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79107033" w:displacedByCustomXml="next"/>
    <w:sdt>
      <w:sdtPr>
        <w:id w:val="439338023"/>
        <w:docPartObj>
          <w:docPartGallery w:val="Cover Pages"/>
          <w:docPartUnique/>
        </w:docPartObj>
      </w:sdtPr>
      <w:sdtEndPr>
        <w:rPr>
          <w:rFonts w:asciiTheme="majorHAnsi" w:eastAsiaTheme="majorEastAsia" w:hAnsiTheme="majorHAnsi" w:cstheme="majorBidi"/>
          <w:b/>
          <w:bCs/>
          <w:sz w:val="32"/>
          <w:szCs w:val="28"/>
        </w:rPr>
      </w:sdtEndPr>
      <w:sdtContent>
        <w:p w:rsidR="00D161BD" w:rsidRDefault="00605B66">
          <w:r>
            <w:rPr>
              <w:noProof/>
            </w:rPr>
            <mc:AlternateContent>
              <mc:Choice Requires="wps">
                <w:drawing>
                  <wp:anchor distT="0" distB="0" distL="114300" distR="114300" simplePos="0" relativeHeight="251670528" behindDoc="0" locked="0" layoutInCell="1" allowOverlap="1" wp14:anchorId="5421F8A4" wp14:editId="364C8917">
                    <wp:simplePos x="0" y="0"/>
                    <wp:positionH relativeFrom="column">
                      <wp:posOffset>4257675</wp:posOffset>
                    </wp:positionH>
                    <wp:positionV relativeFrom="paragraph">
                      <wp:posOffset>-714375</wp:posOffset>
                    </wp:positionV>
                    <wp:extent cx="1704975" cy="1085850"/>
                    <wp:effectExtent l="0" t="0" r="9525" b="0"/>
                    <wp:wrapNone/>
                    <wp:docPr id="25" name="Text Box 25"/>
                    <wp:cNvGraphicFramePr/>
                    <a:graphic xmlns:a="http://schemas.openxmlformats.org/drawingml/2006/main">
                      <a:graphicData uri="http://schemas.microsoft.com/office/word/2010/wordprocessingShape">
                        <wps:wsp>
                          <wps:cNvSpPr txBox="1"/>
                          <wps:spPr>
                            <a:xfrm>
                              <a:off x="0" y="0"/>
                              <a:ext cx="1704975" cy="1085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07CB" w:rsidRDefault="001207CB">
                                <w:r w:rsidRPr="00461DB5">
                                  <w:rPr>
                                    <w:noProof/>
                                  </w:rPr>
                                  <w:drawing>
                                    <wp:inline distT="0" distB="0" distL="0" distR="0" wp14:anchorId="5B214BD6" wp14:editId="2767263D">
                                      <wp:extent cx="1514475" cy="1114425"/>
                                      <wp:effectExtent l="0" t="0" r="0" b="9525"/>
                                      <wp:docPr id="49" name="Picture 49" descr="C:\Users\mewickersham\AppData\Local\Microsoft\Windows\Temporary Internet Files\Content.IE5\0WYGZC6O\MP900407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ewickersham\AppData\Local\Microsoft\Windows\Temporary Internet Files\Content.IE5\0WYGZC6O\MP900407144[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5745" cy="1115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335.25pt;margin-top:-56.25pt;width:134.25pt;height:8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" fillcolor="white [3201]" stroked="f" strokeweight=".5pt">
                    <v:textbox>
                      <w:txbxContent>
                        <w:p w:rsidR="001207CB" w:rsidRDefault="001207CB">
                          <w:r w:rsidRPr="00461DB5">
                            <w:rPr>
                              <w:noProof/>
                            </w:rPr>
                            <w:drawing>
                              <wp:inline distT="0" distB="0" distL="0" distR="0" wp14:anchorId="5B214BD6" wp14:editId="2767263D">
                                <wp:extent cx="1514475" cy="1114425"/>
                                <wp:effectExtent l="0" t="0" r="0" b="9525"/>
                                <wp:docPr id="49" name="Picture 49" descr="C:\Users\mewickersham\AppData\Local\Microsoft\Windows\Temporary Internet Files\Content.IE5\0WYGZC6O\MP900407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ewickersham\AppData\Local\Microsoft\Windows\Temporary Internet Files\Content.IE5\0WYGZC6O\MP900407144[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5745" cy="111536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1340535" wp14:editId="33B89187">
                    <wp:simplePos x="0" y="0"/>
                    <wp:positionH relativeFrom="column">
                      <wp:posOffset>4257675</wp:posOffset>
                    </wp:positionH>
                    <wp:positionV relativeFrom="paragraph">
                      <wp:posOffset>-714375</wp:posOffset>
                    </wp:positionV>
                    <wp:extent cx="1800225" cy="196215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00225" cy="1962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07CB" w:rsidRDefault="001207C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7" o:spid="_x0000_s1027" type="#_x0000_t202" style="position:absolute;margin-left:335.25pt;margin-top:-56.25pt;width:141.75pt;height:154.5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" fillcolor="white [3201]" stroked="f" strokeweight=".5pt">
                    <v:textbox style="mso-fit-shape-to-text:t">
                      <w:txbxContent>
                        <w:p w:rsidR="001207CB" w:rsidRDefault="001207CB"/>
                      </w:txbxContent>
                    </v:textbox>
                  </v:shape>
                </w:pict>
              </mc:Fallback>
            </mc:AlternateContent>
          </w:r>
          <w:r w:rsidR="00D161BD">
            <w:rPr>
              <w:noProof/>
            </w:rPr>
            <mc:AlternateContent>
              <mc:Choice Requires="wps">
                <w:drawing>
                  <wp:anchor distT="0" distB="0" distL="114300" distR="114300" simplePos="0" relativeHeight="251663360" behindDoc="0" locked="0" layoutInCell="1" allowOverlap="1" wp14:anchorId="4AB3C8A0" wp14:editId="6E248122">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5810"/>
                    <wp:effectExtent l="0" t="0" r="8890" b="254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auto"/>
                                    <w:spacing w:val="0"/>
                                    <w:sz w:val="56"/>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alias w:val="Title"/>
                                  <w:id w:val="-1070349389"/>
                                  <w:dataBinding w:prefixMappings="xmlns:ns0='http://schemas.openxmlformats.org/package/2006/metadata/core-properties' xmlns:ns1='http://purl.org/dc/elements/1.1/'" w:xpath="/ns0:coreProperties[1]/ns1:title[1]" w:storeItemID="{6C3C8BC8-F283-45AE-878A-BAB7291924A1}"/>
                                  <w:text/>
                                </w:sdtPr>
                                <w:sdtContent>
                                  <w:p w:rsidR="001207CB" w:rsidRPr="0060263A" w:rsidRDefault="001207CB">
                                    <w:pPr>
                                      <w:pStyle w:val="Title"/>
                                      <w:pBdr>
                                        <w:bottom w:val="none" w:sz="0" w:space="0" w:color="auto"/>
                                      </w:pBdr>
                                      <w:jc w:val="right"/>
                                      <w:rPr>
                                        <w:color w:val="auto"/>
                                        <w:spacing w:val="0"/>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color w:val="auto"/>
                                        <w:spacing w:val="0"/>
                                        <w:sz w:val="56"/>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Mcintosh County Health Improvement P</w:t>
                                    </w:r>
                                    <w:r w:rsidRPr="0060263A">
                                      <w:rPr>
                                        <w:color w:val="auto"/>
                                        <w:spacing w:val="0"/>
                                        <w:sz w:val="56"/>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lan</w:t>
                                    </w:r>
                                  </w:p>
                                </w:sdtContent>
                              </w:sdt>
                              <w:p w:rsidR="001207CB" w:rsidRDefault="001207CB" w:rsidP="00D161BD">
                                <w:pPr>
                                  <w:spacing w:before="240"/>
                                  <w:ind w:left="720"/>
                                  <w:jc w:val="right"/>
                                  <w:rPr>
                                    <w:color w:val="FFFFFF" w:themeColor="background1"/>
                                  </w:rPr>
                                </w:pPr>
                              </w:p>
                              <w:sdt>
                                <w:sdtPr>
                                  <w:rPr>
                                    <w:color w:val="FFFFFF" w:themeColor="background1"/>
                                    <w:sz w:val="32"/>
                                    <w:szCs w:val="21"/>
                                  </w:rPr>
                                  <w:alias w:val="Abstract"/>
                                  <w:id w:val="307982498"/>
                                  <w:dataBinding w:prefixMappings="xmlns:ns0='http://schemas.microsoft.com/office/2006/coverPageProps'" w:xpath="/ns0:CoverPageProperties[1]/ns0:Abstract[1]" w:storeItemID="{55AF091B-3C7A-41E3-B477-F2FDAA23CFDA}"/>
                                  <w:text/>
                                </w:sdtPr>
                                <w:sdtContent>
                                  <w:p w:rsidR="001207CB" w:rsidRDefault="001207CB" w:rsidP="00D161BD">
                                    <w:pPr>
                                      <w:spacing w:before="240"/>
                                      <w:ind w:left="1008"/>
                                      <w:jc w:val="right"/>
                                      <w:rPr>
                                        <w:color w:val="FFFFFF" w:themeColor="background1"/>
                                        <w:sz w:val="32"/>
                                        <w:szCs w:val="21"/>
                                      </w:rPr>
                                    </w:pPr>
                                    <w:r w:rsidRPr="00D161BD">
                                      <w:rPr>
                                        <w:color w:val="FFFFFF" w:themeColor="background1"/>
                                        <w:sz w:val="32"/>
                                        <w:szCs w:val="21"/>
                                      </w:rPr>
                                      <w:t>Appendix: Community Health Needs Assessment</w:t>
                                    </w:r>
                                  </w:p>
                                </w:sdtContent>
                              </w:sdt>
                              <w:p w:rsidR="001207CB" w:rsidRDefault="001207CB" w:rsidP="00D161BD">
                                <w:pPr>
                                  <w:spacing w:before="240"/>
                                  <w:ind w:left="1008"/>
                                  <w:jc w:val="right"/>
                                  <w:rPr>
                                    <w:color w:val="FFFFFF" w:themeColor="background1"/>
                                  </w:rPr>
                                </w:pPr>
                                <w:r>
                                  <w:rPr>
                                    <w:color w:val="FFFFFF" w:themeColor="background1"/>
                                    <w:sz w:val="32"/>
                                    <w:szCs w:val="21"/>
                                  </w:rPr>
                                  <w:t>2014 - 2018</w:t>
                                </w: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Rectangle 47" o:spid="_x0000_s1028" style="position:absolute;margin-left:0;margin-top:0;width:422.3pt;height:760.3pt;z-index:251663360;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" fillcolor="#76923c [2406]" stroked="f" strokeweight="2pt">
                    <v:path arrowok="t"/>
                    <v:textbox inset="21.6pt,1in,21.6pt">
                      <w:txbxContent>
                        <w:sdt>
                          <w:sdtPr>
                            <w:rPr>
                              <w:color w:val="auto"/>
                              <w:spacing w:val="0"/>
                              <w:sz w:val="56"/>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alias w:val="Title"/>
                            <w:id w:val="-1070349389"/>
                            <w:dataBinding w:prefixMappings="xmlns:ns0='http://schemas.openxmlformats.org/package/2006/metadata/core-properties' xmlns:ns1='http://purl.org/dc/elements/1.1/'" w:xpath="/ns0:coreProperties[1]/ns1:title[1]" w:storeItemID="{6C3C8BC8-F283-45AE-878A-BAB7291924A1}"/>
                            <w:text/>
                          </w:sdtPr>
                          <w:sdtContent>
                            <w:p w:rsidR="001207CB" w:rsidRPr="0060263A" w:rsidRDefault="001207CB">
                              <w:pPr>
                                <w:pStyle w:val="Title"/>
                                <w:pBdr>
                                  <w:bottom w:val="none" w:sz="0" w:space="0" w:color="auto"/>
                                </w:pBdr>
                                <w:jc w:val="right"/>
                                <w:rPr>
                                  <w:color w:val="auto"/>
                                  <w:spacing w:val="0"/>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color w:val="auto"/>
                                  <w:spacing w:val="0"/>
                                  <w:sz w:val="56"/>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Mcintosh County Health Improvement P</w:t>
                              </w:r>
                              <w:r w:rsidRPr="0060263A">
                                <w:rPr>
                                  <w:color w:val="auto"/>
                                  <w:spacing w:val="0"/>
                                  <w:sz w:val="56"/>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lan</w:t>
                              </w:r>
                            </w:p>
                          </w:sdtContent>
                        </w:sdt>
                        <w:p w:rsidR="001207CB" w:rsidRDefault="001207CB" w:rsidP="00D161BD">
                          <w:pPr>
                            <w:spacing w:before="240"/>
                            <w:ind w:left="720"/>
                            <w:jc w:val="right"/>
                            <w:rPr>
                              <w:color w:val="FFFFFF" w:themeColor="background1"/>
                            </w:rPr>
                          </w:pPr>
                        </w:p>
                        <w:sdt>
                          <w:sdtPr>
                            <w:rPr>
                              <w:color w:val="FFFFFF" w:themeColor="background1"/>
                              <w:sz w:val="32"/>
                              <w:szCs w:val="21"/>
                            </w:rPr>
                            <w:alias w:val="Abstract"/>
                            <w:id w:val="307982498"/>
                            <w:dataBinding w:prefixMappings="xmlns:ns0='http://schemas.microsoft.com/office/2006/coverPageProps'" w:xpath="/ns0:CoverPageProperties[1]/ns0:Abstract[1]" w:storeItemID="{55AF091B-3C7A-41E3-B477-F2FDAA23CFDA}"/>
                            <w:text/>
                          </w:sdtPr>
                          <w:sdtContent>
                            <w:p w:rsidR="001207CB" w:rsidRDefault="001207CB" w:rsidP="00D161BD">
                              <w:pPr>
                                <w:spacing w:before="240"/>
                                <w:ind w:left="1008"/>
                                <w:jc w:val="right"/>
                                <w:rPr>
                                  <w:color w:val="FFFFFF" w:themeColor="background1"/>
                                  <w:sz w:val="32"/>
                                  <w:szCs w:val="21"/>
                                </w:rPr>
                              </w:pPr>
                              <w:r w:rsidRPr="00D161BD">
                                <w:rPr>
                                  <w:color w:val="FFFFFF" w:themeColor="background1"/>
                                  <w:sz w:val="32"/>
                                  <w:szCs w:val="21"/>
                                </w:rPr>
                                <w:t>Appendix: Community Health Needs Assessment</w:t>
                              </w:r>
                            </w:p>
                          </w:sdtContent>
                        </w:sdt>
                        <w:p w:rsidR="001207CB" w:rsidRDefault="001207CB" w:rsidP="00D161BD">
                          <w:pPr>
                            <w:spacing w:before="240"/>
                            <w:ind w:left="1008"/>
                            <w:jc w:val="right"/>
                            <w:rPr>
                              <w:color w:val="FFFFFF" w:themeColor="background1"/>
                            </w:rPr>
                          </w:pPr>
                          <w:r>
                            <w:rPr>
                              <w:color w:val="FFFFFF" w:themeColor="background1"/>
                              <w:sz w:val="32"/>
                              <w:szCs w:val="21"/>
                            </w:rPr>
                            <w:t>2014 - 2018</w:t>
                          </w:r>
                        </w:p>
                      </w:txbxContent>
                    </v:textbox>
                    <w10:wrap anchorx="page" anchory="page"/>
                  </v:rect>
                </w:pict>
              </mc:Fallback>
            </mc:AlternateContent>
          </w:r>
        </w:p>
        <w:p w:rsidR="00D161BD" w:rsidRDefault="00461DB5">
          <w:r>
            <w:rPr>
              <w:rFonts w:asciiTheme="majorHAnsi" w:eastAsiaTheme="majorEastAsia" w:hAnsiTheme="majorHAnsi" w:cstheme="majorBidi"/>
              <w:b/>
              <w:bCs/>
              <w:noProof/>
              <w:sz w:val="32"/>
              <w:szCs w:val="28"/>
            </w:rPr>
            <mc:AlternateContent>
              <mc:Choice Requires="wps">
                <w:drawing>
                  <wp:anchor distT="0" distB="0" distL="114300" distR="114300" simplePos="0" relativeHeight="251665408" behindDoc="0" locked="0" layoutInCell="1" allowOverlap="1" wp14:anchorId="097ADB7C" wp14:editId="4942C756">
                    <wp:simplePos x="0" y="0"/>
                    <wp:positionH relativeFrom="column">
                      <wp:posOffset>4257675</wp:posOffset>
                    </wp:positionH>
                    <wp:positionV relativeFrom="paragraph">
                      <wp:posOffset>219710</wp:posOffset>
                    </wp:positionV>
                    <wp:extent cx="1809115" cy="2524125"/>
                    <wp:effectExtent l="0" t="0" r="635" b="9525"/>
                    <wp:wrapNone/>
                    <wp:docPr id="10" name="Text Box 10"/>
                    <wp:cNvGraphicFramePr/>
                    <a:graphic xmlns:a="http://schemas.openxmlformats.org/drawingml/2006/main">
                      <a:graphicData uri="http://schemas.microsoft.com/office/word/2010/wordprocessingShape">
                        <wps:wsp>
                          <wps:cNvSpPr txBox="1"/>
                          <wps:spPr>
                            <a:xfrm>
                              <a:off x="0" y="0"/>
                              <a:ext cx="1809115" cy="2524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07CB" w:rsidRDefault="001207CB">
                                <w:r w:rsidRPr="00605B66">
                                  <w:rPr>
                                    <w:noProof/>
                                  </w:rPr>
                                  <w:drawing>
                                    <wp:inline distT="0" distB="0" distL="0" distR="0" wp14:anchorId="608156CB" wp14:editId="5CEBA4DA">
                                      <wp:extent cx="1617136" cy="2476500"/>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885" cy="24807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335.25pt;margin-top:17.3pt;width:142.45pt;height:19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" fillcolor="white [3201]" stroked="f" strokeweight=".5pt">
                    <v:textbox>
                      <w:txbxContent>
                        <w:p w:rsidR="001207CB" w:rsidRDefault="001207CB">
                          <w:r w:rsidRPr="00605B66">
                            <w:rPr>
                              <w:noProof/>
                            </w:rPr>
                            <w:drawing>
                              <wp:inline distT="0" distB="0" distL="0" distR="0" wp14:anchorId="608156CB" wp14:editId="5CEBA4DA">
                                <wp:extent cx="1617136" cy="2476500"/>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885" cy="2480710"/>
                                        </a:xfrm>
                                        <a:prstGeom prst="rect">
                                          <a:avLst/>
                                        </a:prstGeom>
                                        <a:noFill/>
                                        <a:ln>
                                          <a:noFill/>
                                        </a:ln>
                                      </pic:spPr>
                                    </pic:pic>
                                  </a:graphicData>
                                </a:graphic>
                              </wp:inline>
                            </w:drawing>
                          </w:r>
                        </w:p>
                      </w:txbxContent>
                    </v:textbox>
                  </v:shape>
                </w:pict>
              </mc:Fallback>
            </mc:AlternateContent>
          </w:r>
        </w:p>
        <w:p w:rsidR="00D161BD" w:rsidRDefault="00605B66">
          <w:pPr>
            <w:rPr>
              <w:rFonts w:asciiTheme="majorHAnsi" w:eastAsiaTheme="majorEastAsia" w:hAnsiTheme="majorHAnsi" w:cstheme="majorBidi"/>
              <w:b/>
              <w:bCs/>
              <w:sz w:val="32"/>
              <w:szCs w:val="28"/>
            </w:rPr>
          </w:pPr>
          <w:r>
            <w:rPr>
              <w:rFonts w:asciiTheme="majorHAnsi" w:eastAsiaTheme="majorEastAsia" w:hAnsiTheme="majorHAnsi" w:cstheme="majorBidi"/>
              <w:b/>
              <w:bCs/>
              <w:noProof/>
              <w:sz w:val="32"/>
              <w:szCs w:val="28"/>
            </w:rPr>
            <mc:AlternateContent>
              <mc:Choice Requires="wps">
                <w:drawing>
                  <wp:anchor distT="0" distB="0" distL="114300" distR="114300" simplePos="0" relativeHeight="251669504" behindDoc="0" locked="0" layoutInCell="1" allowOverlap="1" wp14:anchorId="21E61D4A" wp14:editId="13FE5AB4">
                    <wp:simplePos x="0" y="0"/>
                    <wp:positionH relativeFrom="column">
                      <wp:posOffset>4257675</wp:posOffset>
                    </wp:positionH>
                    <wp:positionV relativeFrom="paragraph">
                      <wp:posOffset>6202045</wp:posOffset>
                    </wp:positionV>
                    <wp:extent cx="1704975" cy="106680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1704975" cy="106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07CB" w:rsidRDefault="001207CB">
                                <w:r w:rsidRPr="00991D00">
                                  <w:rPr>
                                    <w:noProof/>
                                  </w:rPr>
                                  <w:drawing>
                                    <wp:inline distT="0" distB="0" distL="0" distR="0" wp14:anchorId="5A91178F" wp14:editId="0B419DFF">
                                      <wp:extent cx="1515745" cy="1087989"/>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5745" cy="10879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0" type="#_x0000_t202" style="position:absolute;margin-left:335.25pt;margin-top:488.35pt;width:134.25pt;height: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" fillcolor="white [3201]" stroked="f" strokeweight=".5pt">
                    <v:textbox>
                      <w:txbxContent>
                        <w:p w:rsidR="001207CB" w:rsidRDefault="001207CB">
                          <w:r w:rsidRPr="00991D00">
                            <w:rPr>
                              <w:noProof/>
                            </w:rPr>
                            <w:drawing>
                              <wp:inline distT="0" distB="0" distL="0" distR="0" wp14:anchorId="5A91178F" wp14:editId="0B419DFF">
                                <wp:extent cx="1515745" cy="1087989"/>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5745" cy="1087989"/>
                                        </a:xfrm>
                                        <a:prstGeom prst="rect">
                                          <a:avLst/>
                                        </a:prstGeom>
                                        <a:noFill/>
                                        <a:ln>
                                          <a:noFill/>
                                        </a:ln>
                                      </pic:spPr>
                                    </pic:pic>
                                  </a:graphicData>
                                </a:graphic>
                              </wp:inline>
                            </w:drawing>
                          </w:r>
                        </w:p>
                      </w:txbxContent>
                    </v:textbox>
                  </v:shape>
                </w:pict>
              </mc:Fallback>
            </mc:AlternateContent>
          </w:r>
          <w:r>
            <w:rPr>
              <w:rFonts w:asciiTheme="majorHAnsi" w:eastAsiaTheme="majorEastAsia" w:hAnsiTheme="majorHAnsi" w:cstheme="majorBidi"/>
              <w:b/>
              <w:bCs/>
              <w:noProof/>
              <w:sz w:val="32"/>
              <w:szCs w:val="28"/>
            </w:rPr>
            <mc:AlternateContent>
              <mc:Choice Requires="wps">
                <w:drawing>
                  <wp:anchor distT="0" distB="0" distL="114300" distR="114300" simplePos="0" relativeHeight="251668480" behindDoc="0" locked="0" layoutInCell="1" allowOverlap="1" wp14:anchorId="1FEA756C" wp14:editId="00A77566">
                    <wp:simplePos x="0" y="0"/>
                    <wp:positionH relativeFrom="column">
                      <wp:posOffset>4305300</wp:posOffset>
                    </wp:positionH>
                    <wp:positionV relativeFrom="paragraph">
                      <wp:posOffset>7373620</wp:posOffset>
                    </wp:positionV>
                    <wp:extent cx="1761490" cy="91884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761490" cy="918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07CB" w:rsidRDefault="001207CB">
                                <w:r w:rsidRPr="00605B66">
                                  <w:rPr>
                                    <w:noProof/>
                                  </w:rPr>
                                  <w:drawing>
                                    <wp:inline distT="0" distB="0" distL="0" distR="0" wp14:anchorId="270D2CA5" wp14:editId="3F7683F1">
                                      <wp:extent cx="1572260" cy="63788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2260" cy="6378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1" type="#_x0000_t202" style="position:absolute;margin-left:339pt;margin-top:580.6pt;width:138.7pt;height:72.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" fillcolor="white [3201]" stroked="f" strokeweight=".5pt">
                    <v:textbox>
                      <w:txbxContent>
                        <w:p w:rsidR="001207CB" w:rsidRDefault="001207CB">
                          <w:r w:rsidRPr="00605B66">
                            <w:rPr>
                              <w:noProof/>
                            </w:rPr>
                            <w:drawing>
                              <wp:inline distT="0" distB="0" distL="0" distR="0" wp14:anchorId="270D2CA5" wp14:editId="3F7683F1">
                                <wp:extent cx="1572260" cy="63788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2260" cy="637888"/>
                                        </a:xfrm>
                                        <a:prstGeom prst="rect">
                                          <a:avLst/>
                                        </a:prstGeom>
                                        <a:noFill/>
                                        <a:ln>
                                          <a:noFill/>
                                        </a:ln>
                                      </pic:spPr>
                                    </pic:pic>
                                  </a:graphicData>
                                </a:graphic>
                              </wp:inline>
                            </w:drawing>
                          </w:r>
                        </w:p>
                      </w:txbxContent>
                    </v:textbox>
                  </v:shape>
                </w:pict>
              </mc:Fallback>
            </mc:AlternateContent>
          </w:r>
          <w:r>
            <w:rPr>
              <w:rFonts w:asciiTheme="majorHAnsi" w:eastAsiaTheme="majorEastAsia" w:hAnsiTheme="majorHAnsi" w:cstheme="majorBidi"/>
              <w:b/>
              <w:bCs/>
              <w:noProof/>
              <w:sz w:val="32"/>
              <w:szCs w:val="28"/>
            </w:rPr>
            <mc:AlternateContent>
              <mc:Choice Requires="wps">
                <w:drawing>
                  <wp:anchor distT="0" distB="0" distL="114300" distR="114300" simplePos="0" relativeHeight="251667456" behindDoc="0" locked="0" layoutInCell="1" allowOverlap="1" wp14:anchorId="334F7045" wp14:editId="0992D2F9">
                    <wp:simplePos x="0" y="0"/>
                    <wp:positionH relativeFrom="column">
                      <wp:posOffset>4257675</wp:posOffset>
                    </wp:positionH>
                    <wp:positionV relativeFrom="paragraph">
                      <wp:posOffset>3985260</wp:posOffset>
                    </wp:positionV>
                    <wp:extent cx="1809115" cy="2416810"/>
                    <wp:effectExtent l="0" t="0" r="635" b="2540"/>
                    <wp:wrapNone/>
                    <wp:docPr id="18" name="Text Box 18"/>
                    <wp:cNvGraphicFramePr/>
                    <a:graphic xmlns:a="http://schemas.openxmlformats.org/drawingml/2006/main">
                      <a:graphicData uri="http://schemas.microsoft.com/office/word/2010/wordprocessingShape">
                        <wps:wsp>
                          <wps:cNvSpPr txBox="1"/>
                          <wps:spPr>
                            <a:xfrm>
                              <a:off x="0" y="0"/>
                              <a:ext cx="1809115" cy="24168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07CB" w:rsidRDefault="001207CB">
                                <w:r>
                                  <w:rPr>
                                    <w:noProof/>
                                  </w:rPr>
                                  <w:drawing>
                                    <wp:inline distT="0" distB="0" distL="0" distR="0" wp14:anchorId="0C90CA79" wp14:editId="29B43CAE">
                                      <wp:extent cx="1466850" cy="1990725"/>
                                      <wp:effectExtent l="0" t="0" r="0" b="0"/>
                                      <wp:docPr id="53" name="Picture 53" descr="C:\Users\mewickersham\AppData\Local\Microsoft\Windows\Temporary Internet Files\Content.IE5\A4JUX1LJ\MP9004485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wickersham\AppData\Local\Microsoft\Windows\Temporary Internet Files\Content.IE5\A4JUX1LJ\MP900448536[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9677" cy="19945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2" type="#_x0000_t202" style="position:absolute;margin-left:335.25pt;margin-top:313.8pt;width:142.45pt;height:190.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" fillcolor="white [3201]" stroked="f" strokeweight=".5pt">
                    <v:textbox>
                      <w:txbxContent>
                        <w:p w:rsidR="001207CB" w:rsidRDefault="001207CB">
                          <w:r>
                            <w:rPr>
                              <w:noProof/>
                            </w:rPr>
                            <w:drawing>
                              <wp:inline distT="0" distB="0" distL="0" distR="0" wp14:anchorId="0C90CA79" wp14:editId="29B43CAE">
                                <wp:extent cx="1466850" cy="1990725"/>
                                <wp:effectExtent l="0" t="0" r="0" b="0"/>
                                <wp:docPr id="53" name="Picture 53" descr="C:\Users\mewickersham\AppData\Local\Microsoft\Windows\Temporary Internet Files\Content.IE5\A4JUX1LJ\MP9004485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wickersham\AppData\Local\Microsoft\Windows\Temporary Internet Files\Content.IE5\A4JUX1LJ\MP900448536[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9677" cy="1994561"/>
                                        </a:xfrm>
                                        <a:prstGeom prst="rect">
                                          <a:avLst/>
                                        </a:prstGeom>
                                        <a:noFill/>
                                        <a:ln>
                                          <a:noFill/>
                                        </a:ln>
                                      </pic:spPr>
                                    </pic:pic>
                                  </a:graphicData>
                                </a:graphic>
                              </wp:inline>
                            </w:drawing>
                          </w:r>
                        </w:p>
                      </w:txbxContent>
                    </v:textbox>
                  </v:shape>
                </w:pict>
              </mc:Fallback>
            </mc:AlternateContent>
          </w:r>
          <w:r>
            <w:rPr>
              <w:rFonts w:asciiTheme="majorHAnsi" w:eastAsiaTheme="majorEastAsia" w:hAnsiTheme="majorHAnsi" w:cstheme="majorBidi"/>
              <w:b/>
              <w:bCs/>
              <w:noProof/>
              <w:sz w:val="32"/>
              <w:szCs w:val="28"/>
            </w:rPr>
            <mc:AlternateContent>
              <mc:Choice Requires="wps">
                <w:drawing>
                  <wp:anchor distT="0" distB="0" distL="114300" distR="114300" simplePos="0" relativeHeight="251666432" behindDoc="0" locked="0" layoutInCell="1" allowOverlap="1" wp14:anchorId="60B45982" wp14:editId="01DAB785">
                    <wp:simplePos x="0" y="0"/>
                    <wp:positionH relativeFrom="column">
                      <wp:posOffset>4257675</wp:posOffset>
                    </wp:positionH>
                    <wp:positionV relativeFrom="paragraph">
                      <wp:posOffset>2573020</wp:posOffset>
                    </wp:positionV>
                    <wp:extent cx="1809115" cy="1714500"/>
                    <wp:effectExtent l="0" t="0" r="635" b="0"/>
                    <wp:wrapNone/>
                    <wp:docPr id="16" name="Text Box 16"/>
                    <wp:cNvGraphicFramePr/>
                    <a:graphic xmlns:a="http://schemas.openxmlformats.org/drawingml/2006/main">
                      <a:graphicData uri="http://schemas.microsoft.com/office/word/2010/wordprocessingShape">
                        <wps:wsp>
                          <wps:cNvSpPr txBox="1"/>
                          <wps:spPr>
                            <a:xfrm>
                              <a:off x="0" y="0"/>
                              <a:ext cx="1809115" cy="1714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07CB" w:rsidRDefault="001207CB">
                                <w:r>
                                  <w:rPr>
                                    <w:noProof/>
                                  </w:rPr>
                                  <w:drawing>
                                    <wp:inline distT="0" distB="0" distL="0" distR="0" wp14:anchorId="3D5BF6F7" wp14:editId="0C1E3428">
                                      <wp:extent cx="1619250" cy="1162050"/>
                                      <wp:effectExtent l="0" t="0" r="0" b="0"/>
                                      <wp:docPr id="54" name="Picture 54" descr="C:\Users\mewickersham\AppData\Local\Microsoft\Windows\Temporary Internet Files\Content.IE5\A4JUX1LJ\MP9004464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wickersham\AppData\Local\Microsoft\Windows\Temporary Internet Files\Content.IE5\A4JUX1LJ\MP900446488[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3493" cy="116509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6" o:spid="_x0000_s1033" type="#_x0000_t202" style="position:absolute;margin-left:335.25pt;margin-top:202.6pt;width:142.45pt;height:13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" fillcolor="white [3201]" stroked="f" strokeweight=".5pt">
                    <v:textbox style="mso-fit-shape-to-text:t">
                      <w:txbxContent>
                        <w:p w:rsidR="001207CB" w:rsidRDefault="001207CB">
                          <w:r>
                            <w:rPr>
                              <w:noProof/>
                            </w:rPr>
                            <w:drawing>
                              <wp:inline distT="0" distB="0" distL="0" distR="0" wp14:anchorId="3D5BF6F7" wp14:editId="0C1E3428">
                                <wp:extent cx="1619250" cy="1162050"/>
                                <wp:effectExtent l="0" t="0" r="0" b="0"/>
                                <wp:docPr id="54" name="Picture 54" descr="C:\Users\mewickersham\AppData\Local\Microsoft\Windows\Temporary Internet Files\Content.IE5\A4JUX1LJ\MP9004464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wickersham\AppData\Local\Microsoft\Windows\Temporary Internet Files\Content.IE5\A4JUX1LJ\MP900446488[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3493" cy="1165095"/>
                                        </a:xfrm>
                                        <a:prstGeom prst="rect">
                                          <a:avLst/>
                                        </a:prstGeom>
                                        <a:noFill/>
                                        <a:ln>
                                          <a:noFill/>
                                        </a:ln>
                                      </pic:spPr>
                                    </pic:pic>
                                  </a:graphicData>
                                </a:graphic>
                              </wp:inline>
                            </w:drawing>
                          </w:r>
                        </w:p>
                      </w:txbxContent>
                    </v:textbox>
                  </v:shape>
                </w:pict>
              </mc:Fallback>
            </mc:AlternateContent>
          </w:r>
          <w:r w:rsidR="00D161BD">
            <w:rPr>
              <w:rFonts w:asciiTheme="majorHAnsi" w:eastAsiaTheme="majorEastAsia" w:hAnsiTheme="majorHAnsi" w:cstheme="majorBidi"/>
              <w:b/>
              <w:bCs/>
              <w:sz w:val="32"/>
              <w:szCs w:val="28"/>
            </w:rPr>
            <w:br w:type="page"/>
          </w:r>
        </w:p>
      </w:sdtContent>
    </w:sdt>
    <w:p w:rsidR="00BC763F" w:rsidRDefault="00EA595F" w:rsidP="00EA595F">
      <w:pPr>
        <w:pStyle w:val="Heading1"/>
        <w:rPr>
          <w:noProof/>
        </w:rPr>
      </w:pPr>
      <w:bookmarkStart w:id="1" w:name="_Toc386961743"/>
      <w:r>
        <w:lastRenderedPageBreak/>
        <w:t>Table of Contents</w:t>
      </w:r>
      <w:bookmarkEnd w:id="1"/>
      <w:r w:rsidR="00590D0E">
        <w:fldChar w:fldCharType="begin"/>
      </w:r>
      <w:r w:rsidR="00590D0E">
        <w:instrText xml:space="preserve"> TOC \o "1-3" \u </w:instrText>
      </w:r>
      <w:r w:rsidR="00590D0E">
        <w:fldChar w:fldCharType="separate"/>
      </w:r>
    </w:p>
    <w:p w:rsidR="00BC763F" w:rsidRDefault="00BC763F">
      <w:pPr>
        <w:pStyle w:val="TOC1"/>
        <w:tabs>
          <w:tab w:val="right" w:leader="dot" w:pos="8990"/>
        </w:tabs>
        <w:rPr>
          <w:rFonts w:asciiTheme="minorHAnsi" w:eastAsiaTheme="minorEastAsia" w:hAnsiTheme="minorHAnsi"/>
          <w:b w:val="0"/>
          <w:bCs w:val="0"/>
          <w:caps w:val="0"/>
          <w:noProof/>
          <w:sz w:val="22"/>
          <w:szCs w:val="22"/>
        </w:rPr>
      </w:pPr>
      <w:r>
        <w:rPr>
          <w:noProof/>
        </w:rPr>
        <w:t>Table of Contents</w:t>
      </w:r>
      <w:r>
        <w:rPr>
          <w:noProof/>
        </w:rPr>
        <w:tab/>
      </w:r>
      <w:r>
        <w:rPr>
          <w:noProof/>
        </w:rPr>
        <w:fldChar w:fldCharType="begin"/>
      </w:r>
      <w:r>
        <w:rPr>
          <w:noProof/>
        </w:rPr>
        <w:instrText xml:space="preserve"> PAGEREF _Toc386961743 \h </w:instrText>
      </w:r>
      <w:r>
        <w:rPr>
          <w:noProof/>
        </w:rPr>
      </w:r>
      <w:r>
        <w:rPr>
          <w:noProof/>
        </w:rPr>
        <w:fldChar w:fldCharType="separate"/>
      </w:r>
      <w:r>
        <w:rPr>
          <w:noProof/>
        </w:rPr>
        <w:t>2</w:t>
      </w:r>
      <w:r>
        <w:rPr>
          <w:noProof/>
        </w:rPr>
        <w:fldChar w:fldCharType="end"/>
      </w:r>
    </w:p>
    <w:p w:rsidR="00BC763F" w:rsidRDefault="00BC763F">
      <w:pPr>
        <w:pStyle w:val="TOC2"/>
        <w:tabs>
          <w:tab w:val="right" w:leader="dot" w:pos="8990"/>
        </w:tabs>
        <w:rPr>
          <w:rFonts w:eastAsiaTheme="minorEastAsia"/>
          <w:b w:val="0"/>
          <w:bCs w:val="0"/>
          <w:noProof/>
          <w:sz w:val="22"/>
          <w:szCs w:val="22"/>
        </w:rPr>
      </w:pPr>
      <w:r>
        <w:rPr>
          <w:noProof/>
        </w:rPr>
        <w:t>Community Health Needs Assessment Supporters</w:t>
      </w:r>
      <w:r>
        <w:rPr>
          <w:noProof/>
        </w:rPr>
        <w:tab/>
      </w:r>
      <w:r>
        <w:rPr>
          <w:noProof/>
        </w:rPr>
        <w:fldChar w:fldCharType="begin"/>
      </w:r>
      <w:r>
        <w:rPr>
          <w:noProof/>
        </w:rPr>
        <w:instrText xml:space="preserve"> PAGEREF _Toc386961744 \h </w:instrText>
      </w:r>
      <w:r>
        <w:rPr>
          <w:noProof/>
        </w:rPr>
      </w:r>
      <w:r>
        <w:rPr>
          <w:noProof/>
        </w:rPr>
        <w:fldChar w:fldCharType="separate"/>
      </w:r>
      <w:r>
        <w:rPr>
          <w:noProof/>
        </w:rPr>
        <w:t>5</w:t>
      </w:r>
      <w:r>
        <w:rPr>
          <w:noProof/>
        </w:rPr>
        <w:fldChar w:fldCharType="end"/>
      </w:r>
    </w:p>
    <w:p w:rsidR="00BC763F" w:rsidRDefault="00BC763F">
      <w:pPr>
        <w:pStyle w:val="TOC2"/>
        <w:tabs>
          <w:tab w:val="right" w:leader="dot" w:pos="8990"/>
        </w:tabs>
        <w:rPr>
          <w:rFonts w:eastAsiaTheme="minorEastAsia"/>
          <w:b w:val="0"/>
          <w:bCs w:val="0"/>
          <w:noProof/>
          <w:sz w:val="22"/>
          <w:szCs w:val="22"/>
        </w:rPr>
      </w:pPr>
      <w:r>
        <w:rPr>
          <w:noProof/>
        </w:rPr>
        <w:t>Community Health Improvement Planning Participants</w:t>
      </w:r>
      <w:r>
        <w:rPr>
          <w:noProof/>
        </w:rPr>
        <w:tab/>
      </w:r>
      <w:r>
        <w:rPr>
          <w:noProof/>
        </w:rPr>
        <w:fldChar w:fldCharType="begin"/>
      </w:r>
      <w:r>
        <w:rPr>
          <w:noProof/>
        </w:rPr>
        <w:instrText xml:space="preserve"> PAGEREF _Toc386961745 \h </w:instrText>
      </w:r>
      <w:r>
        <w:rPr>
          <w:noProof/>
        </w:rPr>
      </w:r>
      <w:r>
        <w:rPr>
          <w:noProof/>
        </w:rPr>
        <w:fldChar w:fldCharType="separate"/>
      </w:r>
      <w:r>
        <w:rPr>
          <w:noProof/>
        </w:rPr>
        <w:t>6</w:t>
      </w:r>
      <w:r>
        <w:rPr>
          <w:noProof/>
        </w:rPr>
        <w:fldChar w:fldCharType="end"/>
      </w:r>
    </w:p>
    <w:p w:rsidR="00BC763F" w:rsidRDefault="00BC763F">
      <w:pPr>
        <w:pStyle w:val="TOC2"/>
        <w:tabs>
          <w:tab w:val="right" w:leader="dot" w:pos="8990"/>
        </w:tabs>
        <w:rPr>
          <w:rFonts w:eastAsiaTheme="minorEastAsia"/>
          <w:b w:val="0"/>
          <w:bCs w:val="0"/>
          <w:noProof/>
          <w:sz w:val="22"/>
          <w:szCs w:val="22"/>
        </w:rPr>
      </w:pPr>
      <w:r>
        <w:rPr>
          <w:noProof/>
        </w:rPr>
        <w:t>Elected/Public Officials Who Provided Support/Input</w:t>
      </w:r>
      <w:r>
        <w:rPr>
          <w:noProof/>
        </w:rPr>
        <w:tab/>
      </w:r>
      <w:r>
        <w:rPr>
          <w:noProof/>
        </w:rPr>
        <w:fldChar w:fldCharType="begin"/>
      </w:r>
      <w:r>
        <w:rPr>
          <w:noProof/>
        </w:rPr>
        <w:instrText xml:space="preserve"> PAGEREF _Toc386961746 \h </w:instrText>
      </w:r>
      <w:r>
        <w:rPr>
          <w:noProof/>
        </w:rPr>
      </w:r>
      <w:r>
        <w:rPr>
          <w:noProof/>
        </w:rPr>
        <w:fldChar w:fldCharType="separate"/>
      </w:r>
      <w:r>
        <w:rPr>
          <w:noProof/>
        </w:rPr>
        <w:t>7</w:t>
      </w:r>
      <w:r>
        <w:rPr>
          <w:noProof/>
        </w:rPr>
        <w:fldChar w:fldCharType="end"/>
      </w:r>
    </w:p>
    <w:p w:rsidR="00BC763F" w:rsidRDefault="00BC763F">
      <w:pPr>
        <w:pStyle w:val="TOC2"/>
        <w:tabs>
          <w:tab w:val="right" w:leader="dot" w:pos="8990"/>
        </w:tabs>
        <w:rPr>
          <w:rFonts w:eastAsiaTheme="minorEastAsia"/>
          <w:b w:val="0"/>
          <w:bCs w:val="0"/>
          <w:noProof/>
          <w:sz w:val="22"/>
          <w:szCs w:val="22"/>
        </w:rPr>
      </w:pPr>
      <w:r>
        <w:rPr>
          <w:noProof/>
        </w:rPr>
        <w:t>Invited Plan Reviewers</w:t>
      </w:r>
      <w:r>
        <w:rPr>
          <w:noProof/>
        </w:rPr>
        <w:tab/>
      </w:r>
      <w:r>
        <w:rPr>
          <w:noProof/>
        </w:rPr>
        <w:fldChar w:fldCharType="begin"/>
      </w:r>
      <w:r>
        <w:rPr>
          <w:noProof/>
        </w:rPr>
        <w:instrText xml:space="preserve"> PAGEREF _Toc386961747 \h </w:instrText>
      </w:r>
      <w:r>
        <w:rPr>
          <w:noProof/>
        </w:rPr>
      </w:r>
      <w:r>
        <w:rPr>
          <w:noProof/>
        </w:rPr>
        <w:fldChar w:fldCharType="separate"/>
      </w:r>
      <w:r>
        <w:rPr>
          <w:noProof/>
        </w:rPr>
        <w:t>7</w:t>
      </w:r>
      <w:r>
        <w:rPr>
          <w:noProof/>
        </w:rPr>
        <w:fldChar w:fldCharType="end"/>
      </w:r>
    </w:p>
    <w:p w:rsidR="00BC763F" w:rsidRDefault="00BC763F">
      <w:pPr>
        <w:pStyle w:val="TOC2"/>
        <w:tabs>
          <w:tab w:val="right" w:leader="dot" w:pos="8990"/>
        </w:tabs>
        <w:rPr>
          <w:rFonts w:eastAsiaTheme="minorEastAsia"/>
          <w:b w:val="0"/>
          <w:bCs w:val="0"/>
          <w:noProof/>
          <w:sz w:val="22"/>
          <w:szCs w:val="22"/>
        </w:rPr>
      </w:pPr>
      <w:r>
        <w:rPr>
          <w:noProof/>
        </w:rPr>
        <w:t>Steering Committee</w:t>
      </w:r>
      <w:r>
        <w:rPr>
          <w:noProof/>
        </w:rPr>
        <w:tab/>
      </w:r>
      <w:r>
        <w:rPr>
          <w:noProof/>
        </w:rPr>
        <w:fldChar w:fldCharType="begin"/>
      </w:r>
      <w:r>
        <w:rPr>
          <w:noProof/>
        </w:rPr>
        <w:instrText xml:space="preserve"> PAGEREF _Toc386961748 \h </w:instrText>
      </w:r>
      <w:r>
        <w:rPr>
          <w:noProof/>
        </w:rPr>
      </w:r>
      <w:r>
        <w:rPr>
          <w:noProof/>
        </w:rPr>
        <w:fldChar w:fldCharType="separate"/>
      </w:r>
      <w:r>
        <w:rPr>
          <w:noProof/>
        </w:rPr>
        <w:t>8</w:t>
      </w:r>
      <w:r>
        <w:rPr>
          <w:noProof/>
        </w:rPr>
        <w:fldChar w:fldCharType="end"/>
      </w:r>
    </w:p>
    <w:p w:rsidR="00BC763F" w:rsidRDefault="00BC763F">
      <w:pPr>
        <w:pStyle w:val="TOC1"/>
        <w:tabs>
          <w:tab w:val="right" w:leader="dot" w:pos="8990"/>
        </w:tabs>
        <w:rPr>
          <w:rFonts w:asciiTheme="minorHAnsi" w:eastAsiaTheme="minorEastAsia" w:hAnsiTheme="minorHAnsi"/>
          <w:b w:val="0"/>
          <w:bCs w:val="0"/>
          <w:caps w:val="0"/>
          <w:noProof/>
          <w:sz w:val="22"/>
          <w:szCs w:val="22"/>
        </w:rPr>
      </w:pPr>
      <w:r>
        <w:rPr>
          <w:noProof/>
        </w:rPr>
        <w:t>Executive Summary</w:t>
      </w:r>
      <w:r>
        <w:rPr>
          <w:noProof/>
        </w:rPr>
        <w:tab/>
      </w:r>
      <w:r>
        <w:rPr>
          <w:noProof/>
        </w:rPr>
        <w:fldChar w:fldCharType="begin"/>
      </w:r>
      <w:r>
        <w:rPr>
          <w:noProof/>
        </w:rPr>
        <w:instrText xml:space="preserve"> PAGEREF _Toc386961749 \h </w:instrText>
      </w:r>
      <w:r>
        <w:rPr>
          <w:noProof/>
        </w:rPr>
      </w:r>
      <w:r>
        <w:rPr>
          <w:noProof/>
        </w:rPr>
        <w:fldChar w:fldCharType="separate"/>
      </w:r>
      <w:r>
        <w:rPr>
          <w:noProof/>
        </w:rPr>
        <w:t>9</w:t>
      </w:r>
      <w:r>
        <w:rPr>
          <w:noProof/>
        </w:rPr>
        <w:fldChar w:fldCharType="end"/>
      </w:r>
    </w:p>
    <w:p w:rsidR="00BC763F" w:rsidRDefault="00BC763F">
      <w:pPr>
        <w:pStyle w:val="TOC2"/>
        <w:tabs>
          <w:tab w:val="right" w:leader="dot" w:pos="8990"/>
        </w:tabs>
        <w:rPr>
          <w:rFonts w:eastAsiaTheme="minorEastAsia"/>
          <w:b w:val="0"/>
          <w:bCs w:val="0"/>
          <w:noProof/>
          <w:sz w:val="22"/>
          <w:szCs w:val="22"/>
        </w:rPr>
      </w:pPr>
      <w:r>
        <w:rPr>
          <w:noProof/>
        </w:rPr>
        <w:t>A Roadmap for Action</w:t>
      </w:r>
      <w:r>
        <w:rPr>
          <w:noProof/>
        </w:rPr>
        <w:tab/>
      </w:r>
      <w:r>
        <w:rPr>
          <w:noProof/>
        </w:rPr>
        <w:fldChar w:fldCharType="begin"/>
      </w:r>
      <w:r>
        <w:rPr>
          <w:noProof/>
        </w:rPr>
        <w:instrText xml:space="preserve"> PAGEREF _Toc386961750 \h </w:instrText>
      </w:r>
      <w:r>
        <w:rPr>
          <w:noProof/>
        </w:rPr>
      </w:r>
      <w:r>
        <w:rPr>
          <w:noProof/>
        </w:rPr>
        <w:fldChar w:fldCharType="separate"/>
      </w:r>
      <w:r>
        <w:rPr>
          <w:noProof/>
        </w:rPr>
        <w:t>9</w:t>
      </w:r>
      <w:r>
        <w:rPr>
          <w:noProof/>
        </w:rPr>
        <w:fldChar w:fldCharType="end"/>
      </w:r>
    </w:p>
    <w:p w:rsidR="00BC763F" w:rsidRDefault="00BC763F">
      <w:pPr>
        <w:pStyle w:val="TOC2"/>
        <w:tabs>
          <w:tab w:val="right" w:leader="dot" w:pos="8990"/>
        </w:tabs>
        <w:rPr>
          <w:rFonts w:eastAsiaTheme="minorEastAsia"/>
          <w:b w:val="0"/>
          <w:bCs w:val="0"/>
          <w:noProof/>
          <w:sz w:val="22"/>
          <w:szCs w:val="22"/>
        </w:rPr>
      </w:pPr>
      <w:r>
        <w:rPr>
          <w:noProof/>
        </w:rPr>
        <w:t>The Process:  Planning for a Healthier Community</w:t>
      </w:r>
      <w:r>
        <w:rPr>
          <w:noProof/>
        </w:rPr>
        <w:tab/>
      </w:r>
      <w:r>
        <w:rPr>
          <w:noProof/>
        </w:rPr>
        <w:fldChar w:fldCharType="begin"/>
      </w:r>
      <w:r>
        <w:rPr>
          <w:noProof/>
        </w:rPr>
        <w:instrText xml:space="preserve"> PAGEREF _Toc386961751 \h </w:instrText>
      </w:r>
      <w:r>
        <w:rPr>
          <w:noProof/>
        </w:rPr>
      </w:r>
      <w:r>
        <w:rPr>
          <w:noProof/>
        </w:rPr>
        <w:fldChar w:fldCharType="separate"/>
      </w:r>
      <w:r>
        <w:rPr>
          <w:noProof/>
        </w:rPr>
        <w:t>9</w:t>
      </w:r>
      <w:r>
        <w:rPr>
          <w:noProof/>
        </w:rPr>
        <w:fldChar w:fldCharType="end"/>
      </w:r>
    </w:p>
    <w:p w:rsidR="00BC763F" w:rsidRDefault="00BC763F">
      <w:pPr>
        <w:pStyle w:val="TOC2"/>
        <w:tabs>
          <w:tab w:val="right" w:leader="dot" w:pos="8990"/>
        </w:tabs>
        <w:rPr>
          <w:rFonts w:eastAsiaTheme="minorEastAsia"/>
          <w:b w:val="0"/>
          <w:bCs w:val="0"/>
          <w:noProof/>
          <w:sz w:val="22"/>
          <w:szCs w:val="22"/>
        </w:rPr>
      </w:pPr>
      <w:r>
        <w:rPr>
          <w:noProof/>
        </w:rPr>
        <w:t>Looking Forward: Implementation and Evaluation of the Plan</w:t>
      </w:r>
      <w:r>
        <w:rPr>
          <w:noProof/>
        </w:rPr>
        <w:tab/>
      </w:r>
      <w:r>
        <w:rPr>
          <w:noProof/>
        </w:rPr>
        <w:fldChar w:fldCharType="begin"/>
      </w:r>
      <w:r>
        <w:rPr>
          <w:noProof/>
        </w:rPr>
        <w:instrText xml:space="preserve"> PAGEREF _Toc386961752 \h </w:instrText>
      </w:r>
      <w:r>
        <w:rPr>
          <w:noProof/>
        </w:rPr>
      </w:r>
      <w:r>
        <w:rPr>
          <w:noProof/>
        </w:rPr>
        <w:fldChar w:fldCharType="separate"/>
      </w:r>
      <w:r>
        <w:rPr>
          <w:noProof/>
        </w:rPr>
        <w:t>10</w:t>
      </w:r>
      <w:r>
        <w:rPr>
          <w:noProof/>
        </w:rPr>
        <w:fldChar w:fldCharType="end"/>
      </w:r>
    </w:p>
    <w:p w:rsidR="00BC763F" w:rsidRDefault="00BC763F">
      <w:pPr>
        <w:pStyle w:val="TOC2"/>
        <w:tabs>
          <w:tab w:val="right" w:leader="dot" w:pos="8990"/>
        </w:tabs>
        <w:rPr>
          <w:rFonts w:eastAsiaTheme="minorEastAsia"/>
          <w:b w:val="0"/>
          <w:bCs w:val="0"/>
          <w:noProof/>
          <w:sz w:val="22"/>
          <w:szCs w:val="22"/>
        </w:rPr>
      </w:pPr>
      <w:r>
        <w:rPr>
          <w:noProof/>
        </w:rPr>
        <w:t>An Invitation to the Community</w:t>
      </w:r>
      <w:r>
        <w:rPr>
          <w:noProof/>
        </w:rPr>
        <w:tab/>
      </w:r>
      <w:r>
        <w:rPr>
          <w:noProof/>
        </w:rPr>
        <w:fldChar w:fldCharType="begin"/>
      </w:r>
      <w:r>
        <w:rPr>
          <w:noProof/>
        </w:rPr>
        <w:instrText xml:space="preserve"> PAGEREF _Toc386961753 \h </w:instrText>
      </w:r>
      <w:r>
        <w:rPr>
          <w:noProof/>
        </w:rPr>
      </w:r>
      <w:r>
        <w:rPr>
          <w:noProof/>
        </w:rPr>
        <w:fldChar w:fldCharType="separate"/>
      </w:r>
      <w:r>
        <w:rPr>
          <w:noProof/>
        </w:rPr>
        <w:t>11</w:t>
      </w:r>
      <w:r>
        <w:rPr>
          <w:noProof/>
        </w:rPr>
        <w:fldChar w:fldCharType="end"/>
      </w:r>
    </w:p>
    <w:p w:rsidR="00BC763F" w:rsidRDefault="00BC763F">
      <w:pPr>
        <w:pStyle w:val="TOC1"/>
        <w:tabs>
          <w:tab w:val="right" w:leader="dot" w:pos="8990"/>
        </w:tabs>
        <w:rPr>
          <w:rFonts w:asciiTheme="minorHAnsi" w:eastAsiaTheme="minorEastAsia" w:hAnsiTheme="minorHAnsi"/>
          <w:b w:val="0"/>
          <w:bCs w:val="0"/>
          <w:caps w:val="0"/>
          <w:noProof/>
          <w:sz w:val="22"/>
          <w:szCs w:val="22"/>
        </w:rPr>
      </w:pPr>
      <w:r>
        <w:rPr>
          <w:noProof/>
        </w:rPr>
        <w:t>McIntosh County Community Health Improvement Plan</w:t>
      </w:r>
      <w:r>
        <w:rPr>
          <w:noProof/>
        </w:rPr>
        <w:tab/>
      </w:r>
      <w:r>
        <w:rPr>
          <w:noProof/>
        </w:rPr>
        <w:fldChar w:fldCharType="begin"/>
      </w:r>
      <w:r>
        <w:rPr>
          <w:noProof/>
        </w:rPr>
        <w:instrText xml:space="preserve"> PAGEREF _Toc386961754 \h </w:instrText>
      </w:r>
      <w:r>
        <w:rPr>
          <w:noProof/>
        </w:rPr>
      </w:r>
      <w:r>
        <w:rPr>
          <w:noProof/>
        </w:rPr>
        <w:fldChar w:fldCharType="separate"/>
      </w:r>
      <w:r>
        <w:rPr>
          <w:noProof/>
        </w:rPr>
        <w:t>12</w:t>
      </w:r>
      <w:r>
        <w:rPr>
          <w:noProof/>
        </w:rPr>
        <w:fldChar w:fldCharType="end"/>
      </w:r>
    </w:p>
    <w:p w:rsidR="00BC763F" w:rsidRDefault="00BC763F">
      <w:pPr>
        <w:pStyle w:val="TOC2"/>
        <w:tabs>
          <w:tab w:val="right" w:leader="dot" w:pos="8990"/>
        </w:tabs>
        <w:rPr>
          <w:rFonts w:eastAsiaTheme="minorEastAsia"/>
          <w:b w:val="0"/>
          <w:bCs w:val="0"/>
          <w:noProof/>
          <w:sz w:val="22"/>
          <w:szCs w:val="22"/>
        </w:rPr>
      </w:pPr>
      <w:r>
        <w:rPr>
          <w:noProof/>
        </w:rPr>
        <w:t>Introduction</w:t>
      </w:r>
      <w:r>
        <w:rPr>
          <w:noProof/>
        </w:rPr>
        <w:tab/>
      </w:r>
      <w:r>
        <w:rPr>
          <w:noProof/>
        </w:rPr>
        <w:fldChar w:fldCharType="begin"/>
      </w:r>
      <w:r>
        <w:rPr>
          <w:noProof/>
        </w:rPr>
        <w:instrText xml:space="preserve"> PAGEREF _Toc386961755 \h </w:instrText>
      </w:r>
      <w:r>
        <w:rPr>
          <w:noProof/>
        </w:rPr>
      </w:r>
      <w:r>
        <w:rPr>
          <w:noProof/>
        </w:rPr>
        <w:fldChar w:fldCharType="separate"/>
      </w:r>
      <w:r>
        <w:rPr>
          <w:noProof/>
        </w:rPr>
        <w:t>12</w:t>
      </w:r>
      <w:r>
        <w:rPr>
          <w:noProof/>
        </w:rPr>
        <w:fldChar w:fldCharType="end"/>
      </w:r>
    </w:p>
    <w:p w:rsidR="00BC763F" w:rsidRDefault="00BC763F">
      <w:pPr>
        <w:pStyle w:val="TOC2"/>
        <w:tabs>
          <w:tab w:val="right" w:leader="dot" w:pos="8990"/>
        </w:tabs>
        <w:rPr>
          <w:rFonts w:eastAsiaTheme="minorEastAsia"/>
          <w:b w:val="0"/>
          <w:bCs w:val="0"/>
          <w:noProof/>
          <w:sz w:val="22"/>
          <w:szCs w:val="22"/>
        </w:rPr>
      </w:pPr>
      <w:r>
        <w:rPr>
          <w:noProof/>
        </w:rPr>
        <w:t>Planning Theory and Design</w:t>
      </w:r>
      <w:r>
        <w:rPr>
          <w:noProof/>
        </w:rPr>
        <w:tab/>
      </w:r>
      <w:r>
        <w:rPr>
          <w:noProof/>
        </w:rPr>
        <w:fldChar w:fldCharType="begin"/>
      </w:r>
      <w:r>
        <w:rPr>
          <w:noProof/>
        </w:rPr>
        <w:instrText xml:space="preserve"> PAGEREF _Toc386961756 \h </w:instrText>
      </w:r>
      <w:r>
        <w:rPr>
          <w:noProof/>
        </w:rPr>
      </w:r>
      <w:r>
        <w:rPr>
          <w:noProof/>
        </w:rPr>
        <w:fldChar w:fldCharType="separate"/>
      </w:r>
      <w:r>
        <w:rPr>
          <w:noProof/>
        </w:rPr>
        <w:t>12</w:t>
      </w:r>
      <w:r>
        <w:rPr>
          <w:noProof/>
        </w:rPr>
        <w:fldChar w:fldCharType="end"/>
      </w:r>
    </w:p>
    <w:p w:rsidR="00BC763F" w:rsidRDefault="00BC763F">
      <w:pPr>
        <w:pStyle w:val="TOC2"/>
        <w:tabs>
          <w:tab w:val="right" w:leader="dot" w:pos="8990"/>
        </w:tabs>
        <w:rPr>
          <w:rFonts w:eastAsiaTheme="minorEastAsia"/>
          <w:b w:val="0"/>
          <w:bCs w:val="0"/>
          <w:noProof/>
          <w:sz w:val="22"/>
          <w:szCs w:val="22"/>
        </w:rPr>
      </w:pPr>
      <w:r>
        <w:rPr>
          <w:noProof/>
        </w:rPr>
        <w:t>MAPP Themes Guided Planning</w:t>
      </w:r>
      <w:r>
        <w:rPr>
          <w:noProof/>
        </w:rPr>
        <w:tab/>
      </w:r>
      <w:r>
        <w:rPr>
          <w:noProof/>
        </w:rPr>
        <w:fldChar w:fldCharType="begin"/>
      </w:r>
      <w:r>
        <w:rPr>
          <w:noProof/>
        </w:rPr>
        <w:instrText xml:space="preserve"> PAGEREF _Toc386961757 \h </w:instrText>
      </w:r>
      <w:r>
        <w:rPr>
          <w:noProof/>
        </w:rPr>
      </w:r>
      <w:r>
        <w:rPr>
          <w:noProof/>
        </w:rPr>
        <w:fldChar w:fldCharType="separate"/>
      </w:r>
      <w:r>
        <w:rPr>
          <w:noProof/>
        </w:rPr>
        <w:t>14</w:t>
      </w:r>
      <w:r>
        <w:rPr>
          <w:noProof/>
        </w:rPr>
        <w:fldChar w:fldCharType="end"/>
      </w:r>
    </w:p>
    <w:p w:rsidR="00BC763F" w:rsidRDefault="00BC763F">
      <w:pPr>
        <w:pStyle w:val="TOC2"/>
        <w:tabs>
          <w:tab w:val="right" w:leader="dot" w:pos="8990"/>
        </w:tabs>
        <w:rPr>
          <w:rFonts w:eastAsiaTheme="minorEastAsia"/>
          <w:b w:val="0"/>
          <w:bCs w:val="0"/>
          <w:noProof/>
          <w:sz w:val="22"/>
          <w:szCs w:val="22"/>
        </w:rPr>
      </w:pPr>
      <w:r>
        <w:rPr>
          <w:noProof/>
        </w:rPr>
        <w:t>The Process</w:t>
      </w:r>
      <w:r>
        <w:rPr>
          <w:noProof/>
        </w:rPr>
        <w:tab/>
      </w:r>
      <w:r>
        <w:rPr>
          <w:noProof/>
        </w:rPr>
        <w:fldChar w:fldCharType="begin"/>
      </w:r>
      <w:r>
        <w:rPr>
          <w:noProof/>
        </w:rPr>
        <w:instrText xml:space="preserve"> PAGEREF _Toc386961758 \h </w:instrText>
      </w:r>
      <w:r>
        <w:rPr>
          <w:noProof/>
        </w:rPr>
      </w:r>
      <w:r>
        <w:rPr>
          <w:noProof/>
        </w:rPr>
        <w:fldChar w:fldCharType="separate"/>
      </w:r>
      <w:r>
        <w:rPr>
          <w:noProof/>
        </w:rPr>
        <w:t>16</w:t>
      </w:r>
      <w:r>
        <w:rPr>
          <w:noProof/>
        </w:rPr>
        <w:fldChar w:fldCharType="end"/>
      </w:r>
    </w:p>
    <w:p w:rsidR="00BC763F" w:rsidRPr="00BC763F" w:rsidRDefault="00BC763F">
      <w:pPr>
        <w:pStyle w:val="TOC3"/>
        <w:tabs>
          <w:tab w:val="right" w:leader="dot" w:pos="8990"/>
        </w:tabs>
        <w:rPr>
          <w:rFonts w:eastAsiaTheme="minorEastAsia"/>
          <w:noProof/>
          <w:sz w:val="22"/>
          <w:szCs w:val="22"/>
        </w:rPr>
      </w:pPr>
      <w:r w:rsidRPr="00BC763F">
        <w:rPr>
          <w:noProof/>
        </w:rPr>
        <w:t>The First Phase: Community Health Needs Assessment</w:t>
      </w:r>
      <w:r w:rsidRPr="00BC763F">
        <w:rPr>
          <w:noProof/>
        </w:rPr>
        <w:tab/>
      </w:r>
      <w:r w:rsidRPr="00BC763F">
        <w:rPr>
          <w:noProof/>
        </w:rPr>
        <w:fldChar w:fldCharType="begin"/>
      </w:r>
      <w:r w:rsidRPr="00BC763F">
        <w:rPr>
          <w:noProof/>
        </w:rPr>
        <w:instrText xml:space="preserve"> PAGEREF _Toc386961759 \h </w:instrText>
      </w:r>
      <w:r w:rsidRPr="00BC763F">
        <w:rPr>
          <w:noProof/>
        </w:rPr>
      </w:r>
      <w:r w:rsidRPr="00BC763F">
        <w:rPr>
          <w:noProof/>
        </w:rPr>
        <w:fldChar w:fldCharType="separate"/>
      </w:r>
      <w:r w:rsidRPr="00BC763F">
        <w:rPr>
          <w:noProof/>
        </w:rPr>
        <w:t>16</w:t>
      </w:r>
      <w:r w:rsidRPr="00BC763F">
        <w:rPr>
          <w:noProof/>
        </w:rPr>
        <w:fldChar w:fldCharType="end"/>
      </w:r>
    </w:p>
    <w:p w:rsidR="00BC763F" w:rsidRPr="00BC763F" w:rsidRDefault="00BC763F">
      <w:pPr>
        <w:pStyle w:val="TOC3"/>
        <w:tabs>
          <w:tab w:val="right" w:leader="dot" w:pos="8990"/>
        </w:tabs>
        <w:rPr>
          <w:rFonts w:eastAsiaTheme="minorEastAsia"/>
          <w:noProof/>
          <w:sz w:val="22"/>
          <w:szCs w:val="22"/>
        </w:rPr>
      </w:pPr>
      <w:r w:rsidRPr="00BC763F">
        <w:rPr>
          <w:noProof/>
        </w:rPr>
        <w:t>The Second Phase: Community Health Improvement Planning and Priority Setting</w:t>
      </w:r>
      <w:r w:rsidRPr="00BC763F">
        <w:rPr>
          <w:noProof/>
        </w:rPr>
        <w:tab/>
      </w:r>
      <w:r w:rsidRPr="00BC763F">
        <w:rPr>
          <w:noProof/>
        </w:rPr>
        <w:fldChar w:fldCharType="begin"/>
      </w:r>
      <w:r w:rsidRPr="00BC763F">
        <w:rPr>
          <w:noProof/>
        </w:rPr>
        <w:instrText xml:space="preserve"> PAGEREF _Toc386961760 \h </w:instrText>
      </w:r>
      <w:r w:rsidRPr="00BC763F">
        <w:rPr>
          <w:noProof/>
        </w:rPr>
      </w:r>
      <w:r w:rsidRPr="00BC763F">
        <w:rPr>
          <w:noProof/>
        </w:rPr>
        <w:fldChar w:fldCharType="separate"/>
      </w:r>
      <w:r w:rsidRPr="00BC763F">
        <w:rPr>
          <w:noProof/>
        </w:rPr>
        <w:t>17</w:t>
      </w:r>
      <w:r w:rsidRPr="00BC763F">
        <w:rPr>
          <w:noProof/>
        </w:rPr>
        <w:fldChar w:fldCharType="end"/>
      </w:r>
    </w:p>
    <w:p w:rsidR="00BC763F" w:rsidRPr="00BC763F" w:rsidRDefault="00BC763F">
      <w:pPr>
        <w:pStyle w:val="TOC3"/>
        <w:tabs>
          <w:tab w:val="right" w:leader="dot" w:pos="8990"/>
        </w:tabs>
        <w:rPr>
          <w:rFonts w:eastAsiaTheme="minorEastAsia"/>
          <w:noProof/>
          <w:sz w:val="22"/>
          <w:szCs w:val="22"/>
        </w:rPr>
      </w:pPr>
      <w:r w:rsidRPr="00BC763F">
        <w:rPr>
          <w:noProof/>
        </w:rPr>
        <w:t>The Third Phase:  Implementation and Evaluation</w:t>
      </w:r>
      <w:r w:rsidRPr="00BC763F">
        <w:rPr>
          <w:noProof/>
        </w:rPr>
        <w:tab/>
      </w:r>
      <w:r w:rsidRPr="00BC763F">
        <w:rPr>
          <w:noProof/>
        </w:rPr>
        <w:fldChar w:fldCharType="begin"/>
      </w:r>
      <w:r w:rsidRPr="00BC763F">
        <w:rPr>
          <w:noProof/>
        </w:rPr>
        <w:instrText xml:space="preserve"> PAGEREF _Toc386961761 \h </w:instrText>
      </w:r>
      <w:r w:rsidRPr="00BC763F">
        <w:rPr>
          <w:noProof/>
        </w:rPr>
      </w:r>
      <w:r w:rsidRPr="00BC763F">
        <w:rPr>
          <w:noProof/>
        </w:rPr>
        <w:fldChar w:fldCharType="separate"/>
      </w:r>
      <w:r w:rsidRPr="00BC763F">
        <w:rPr>
          <w:noProof/>
        </w:rPr>
        <w:t>22</w:t>
      </w:r>
      <w:r w:rsidRPr="00BC763F">
        <w:rPr>
          <w:noProof/>
        </w:rPr>
        <w:fldChar w:fldCharType="end"/>
      </w:r>
    </w:p>
    <w:p w:rsidR="00BC763F" w:rsidRPr="00BC763F" w:rsidRDefault="00BC763F">
      <w:pPr>
        <w:pStyle w:val="TOC3"/>
        <w:tabs>
          <w:tab w:val="right" w:leader="dot" w:pos="8990"/>
        </w:tabs>
        <w:rPr>
          <w:rFonts w:eastAsiaTheme="minorEastAsia"/>
          <w:noProof/>
          <w:sz w:val="22"/>
          <w:szCs w:val="22"/>
        </w:rPr>
      </w:pPr>
      <w:r w:rsidRPr="00BC763F">
        <w:rPr>
          <w:noProof/>
        </w:rPr>
        <w:t>The Fourth Phase: The Action Cycle -  Logic Models and Leadership for Implementation of                              the Five-Year Plan</w:t>
      </w:r>
      <w:r w:rsidRPr="00BC763F">
        <w:rPr>
          <w:noProof/>
        </w:rPr>
        <w:tab/>
      </w:r>
      <w:r w:rsidRPr="00BC763F">
        <w:rPr>
          <w:noProof/>
        </w:rPr>
        <w:fldChar w:fldCharType="begin"/>
      </w:r>
      <w:r w:rsidRPr="00BC763F">
        <w:rPr>
          <w:noProof/>
        </w:rPr>
        <w:instrText xml:space="preserve"> PAGEREF _Toc386961762 \h </w:instrText>
      </w:r>
      <w:r w:rsidRPr="00BC763F">
        <w:rPr>
          <w:noProof/>
        </w:rPr>
      </w:r>
      <w:r w:rsidRPr="00BC763F">
        <w:rPr>
          <w:noProof/>
        </w:rPr>
        <w:fldChar w:fldCharType="separate"/>
      </w:r>
      <w:r w:rsidRPr="00BC763F">
        <w:rPr>
          <w:noProof/>
        </w:rPr>
        <w:t>22</w:t>
      </w:r>
      <w:r w:rsidRPr="00BC763F">
        <w:rPr>
          <w:noProof/>
        </w:rPr>
        <w:fldChar w:fldCharType="end"/>
      </w:r>
    </w:p>
    <w:p w:rsidR="00BC763F" w:rsidRDefault="00BC763F">
      <w:pPr>
        <w:pStyle w:val="TOC2"/>
        <w:tabs>
          <w:tab w:val="right" w:leader="dot" w:pos="8990"/>
        </w:tabs>
        <w:rPr>
          <w:rFonts w:eastAsiaTheme="minorEastAsia"/>
          <w:b w:val="0"/>
          <w:bCs w:val="0"/>
          <w:noProof/>
          <w:sz w:val="22"/>
          <w:szCs w:val="22"/>
        </w:rPr>
      </w:pPr>
      <w:r>
        <w:rPr>
          <w:noProof/>
        </w:rPr>
        <w:t>Next Steps for Public Health</w:t>
      </w:r>
      <w:r>
        <w:rPr>
          <w:noProof/>
        </w:rPr>
        <w:tab/>
      </w:r>
      <w:r>
        <w:rPr>
          <w:noProof/>
        </w:rPr>
        <w:fldChar w:fldCharType="begin"/>
      </w:r>
      <w:r>
        <w:rPr>
          <w:noProof/>
        </w:rPr>
        <w:instrText xml:space="preserve"> PAGEREF _Toc386961763 \h </w:instrText>
      </w:r>
      <w:r>
        <w:rPr>
          <w:noProof/>
        </w:rPr>
      </w:r>
      <w:r>
        <w:rPr>
          <w:noProof/>
        </w:rPr>
        <w:fldChar w:fldCharType="separate"/>
      </w:r>
      <w:r>
        <w:rPr>
          <w:noProof/>
        </w:rPr>
        <w:t>23</w:t>
      </w:r>
      <w:r>
        <w:rPr>
          <w:noProof/>
        </w:rPr>
        <w:fldChar w:fldCharType="end"/>
      </w:r>
    </w:p>
    <w:p w:rsidR="00BC763F" w:rsidRDefault="00BC763F">
      <w:pPr>
        <w:pStyle w:val="TOC2"/>
        <w:tabs>
          <w:tab w:val="right" w:leader="dot" w:pos="8990"/>
        </w:tabs>
        <w:rPr>
          <w:rFonts w:eastAsiaTheme="minorEastAsia"/>
          <w:b w:val="0"/>
          <w:bCs w:val="0"/>
          <w:noProof/>
          <w:sz w:val="22"/>
          <w:szCs w:val="22"/>
        </w:rPr>
      </w:pPr>
      <w:r>
        <w:rPr>
          <w:noProof/>
        </w:rPr>
        <w:t>Vision for McIntosh County</w:t>
      </w:r>
      <w:r>
        <w:rPr>
          <w:noProof/>
        </w:rPr>
        <w:tab/>
      </w:r>
      <w:r>
        <w:rPr>
          <w:noProof/>
        </w:rPr>
        <w:fldChar w:fldCharType="begin"/>
      </w:r>
      <w:r>
        <w:rPr>
          <w:noProof/>
        </w:rPr>
        <w:instrText xml:space="preserve"> PAGEREF _Toc386961764 \h </w:instrText>
      </w:r>
      <w:r>
        <w:rPr>
          <w:noProof/>
        </w:rPr>
      </w:r>
      <w:r>
        <w:rPr>
          <w:noProof/>
        </w:rPr>
        <w:fldChar w:fldCharType="separate"/>
      </w:r>
      <w:r>
        <w:rPr>
          <w:noProof/>
        </w:rPr>
        <w:t>24</w:t>
      </w:r>
      <w:r>
        <w:rPr>
          <w:noProof/>
        </w:rPr>
        <w:fldChar w:fldCharType="end"/>
      </w:r>
    </w:p>
    <w:p w:rsidR="00BC763F" w:rsidRDefault="00BC763F">
      <w:pPr>
        <w:pStyle w:val="TOC2"/>
        <w:tabs>
          <w:tab w:val="right" w:leader="dot" w:pos="8990"/>
        </w:tabs>
        <w:rPr>
          <w:rFonts w:eastAsiaTheme="minorEastAsia"/>
          <w:b w:val="0"/>
          <w:bCs w:val="0"/>
          <w:noProof/>
          <w:sz w:val="22"/>
          <w:szCs w:val="22"/>
        </w:rPr>
      </w:pPr>
      <w:r>
        <w:rPr>
          <w:noProof/>
        </w:rPr>
        <w:t>Our Values</w:t>
      </w:r>
      <w:r>
        <w:rPr>
          <w:noProof/>
        </w:rPr>
        <w:tab/>
      </w:r>
      <w:r>
        <w:rPr>
          <w:noProof/>
        </w:rPr>
        <w:fldChar w:fldCharType="begin"/>
      </w:r>
      <w:r>
        <w:rPr>
          <w:noProof/>
        </w:rPr>
        <w:instrText xml:space="preserve"> PAGEREF _Toc386961765 \h </w:instrText>
      </w:r>
      <w:r>
        <w:rPr>
          <w:noProof/>
        </w:rPr>
      </w:r>
      <w:r>
        <w:rPr>
          <w:noProof/>
        </w:rPr>
        <w:fldChar w:fldCharType="separate"/>
      </w:r>
      <w:r>
        <w:rPr>
          <w:noProof/>
        </w:rPr>
        <w:t>24</w:t>
      </w:r>
      <w:r>
        <w:rPr>
          <w:noProof/>
        </w:rPr>
        <w:fldChar w:fldCharType="end"/>
      </w:r>
    </w:p>
    <w:p w:rsidR="00BC763F" w:rsidRDefault="00BC763F">
      <w:pPr>
        <w:pStyle w:val="TOC2"/>
        <w:tabs>
          <w:tab w:val="right" w:leader="dot" w:pos="8990"/>
        </w:tabs>
        <w:rPr>
          <w:rFonts w:eastAsiaTheme="minorEastAsia"/>
          <w:b w:val="0"/>
          <w:bCs w:val="0"/>
          <w:noProof/>
          <w:sz w:val="22"/>
          <w:szCs w:val="22"/>
        </w:rPr>
      </w:pPr>
      <w:r w:rsidRPr="00DB3CCD">
        <w:rPr>
          <w:noProof/>
        </w:rPr>
        <w:t>Problem Statements and Goals Identified Through the Collaborative Process</w:t>
      </w:r>
      <w:r>
        <w:rPr>
          <w:noProof/>
        </w:rPr>
        <w:tab/>
      </w:r>
      <w:r>
        <w:rPr>
          <w:noProof/>
        </w:rPr>
        <w:fldChar w:fldCharType="begin"/>
      </w:r>
      <w:r>
        <w:rPr>
          <w:noProof/>
        </w:rPr>
        <w:instrText xml:space="preserve"> PAGEREF _Toc386961766 \h </w:instrText>
      </w:r>
      <w:r>
        <w:rPr>
          <w:noProof/>
        </w:rPr>
      </w:r>
      <w:r>
        <w:rPr>
          <w:noProof/>
        </w:rPr>
        <w:fldChar w:fldCharType="separate"/>
      </w:r>
      <w:r>
        <w:rPr>
          <w:noProof/>
        </w:rPr>
        <w:t>24</w:t>
      </w:r>
      <w:r>
        <w:rPr>
          <w:noProof/>
        </w:rPr>
        <w:fldChar w:fldCharType="end"/>
      </w:r>
    </w:p>
    <w:p w:rsidR="00BC763F" w:rsidRDefault="00BC763F">
      <w:pPr>
        <w:pStyle w:val="TOC2"/>
        <w:tabs>
          <w:tab w:val="right" w:leader="dot" w:pos="8990"/>
        </w:tabs>
        <w:rPr>
          <w:rFonts w:eastAsiaTheme="minorEastAsia"/>
          <w:b w:val="0"/>
          <w:bCs w:val="0"/>
          <w:noProof/>
          <w:sz w:val="22"/>
          <w:szCs w:val="22"/>
        </w:rPr>
      </w:pPr>
      <w:r>
        <w:rPr>
          <w:noProof/>
        </w:rPr>
        <w:lastRenderedPageBreak/>
        <w:t>Alignment with National Goals</w:t>
      </w:r>
      <w:r>
        <w:rPr>
          <w:noProof/>
        </w:rPr>
        <w:tab/>
      </w:r>
      <w:r>
        <w:rPr>
          <w:noProof/>
        </w:rPr>
        <w:fldChar w:fldCharType="begin"/>
      </w:r>
      <w:r>
        <w:rPr>
          <w:noProof/>
        </w:rPr>
        <w:instrText xml:space="preserve"> PAGEREF _Toc386961767 \h </w:instrText>
      </w:r>
      <w:r>
        <w:rPr>
          <w:noProof/>
        </w:rPr>
      </w:r>
      <w:r>
        <w:rPr>
          <w:noProof/>
        </w:rPr>
        <w:fldChar w:fldCharType="separate"/>
      </w:r>
      <w:r>
        <w:rPr>
          <w:noProof/>
        </w:rPr>
        <w:t>26</w:t>
      </w:r>
      <w:r>
        <w:rPr>
          <w:noProof/>
        </w:rPr>
        <w:fldChar w:fldCharType="end"/>
      </w:r>
    </w:p>
    <w:p w:rsidR="00BC763F" w:rsidRDefault="00BC763F">
      <w:pPr>
        <w:pStyle w:val="TOC2"/>
        <w:tabs>
          <w:tab w:val="right" w:leader="dot" w:pos="8990"/>
        </w:tabs>
        <w:rPr>
          <w:rFonts w:eastAsiaTheme="minorEastAsia"/>
          <w:b w:val="0"/>
          <w:bCs w:val="0"/>
          <w:noProof/>
          <w:sz w:val="22"/>
          <w:szCs w:val="22"/>
        </w:rPr>
      </w:pPr>
      <w:r>
        <w:rPr>
          <w:noProof/>
        </w:rPr>
        <w:t>Problem Statement:   Safety issues and risk-taking affect the health of McIntosh County residents.</w:t>
      </w:r>
      <w:r>
        <w:rPr>
          <w:noProof/>
        </w:rPr>
        <w:tab/>
      </w:r>
      <w:r>
        <w:rPr>
          <w:noProof/>
        </w:rPr>
        <w:fldChar w:fldCharType="begin"/>
      </w:r>
      <w:r>
        <w:rPr>
          <w:noProof/>
        </w:rPr>
        <w:instrText xml:space="preserve"> PAGEREF _Toc386961768 \h </w:instrText>
      </w:r>
      <w:r>
        <w:rPr>
          <w:noProof/>
        </w:rPr>
      </w:r>
      <w:r>
        <w:rPr>
          <w:noProof/>
        </w:rPr>
        <w:fldChar w:fldCharType="separate"/>
      </w:r>
      <w:r>
        <w:rPr>
          <w:noProof/>
        </w:rPr>
        <w:t>28</w:t>
      </w:r>
      <w:r>
        <w:rPr>
          <w:noProof/>
        </w:rPr>
        <w:fldChar w:fldCharType="end"/>
      </w:r>
    </w:p>
    <w:p w:rsidR="00BC763F" w:rsidRDefault="00BC763F">
      <w:pPr>
        <w:pStyle w:val="TOC3"/>
        <w:tabs>
          <w:tab w:val="right" w:leader="dot" w:pos="8990"/>
        </w:tabs>
        <w:rPr>
          <w:rFonts w:eastAsiaTheme="minorEastAsia"/>
          <w:noProof/>
          <w:sz w:val="22"/>
          <w:szCs w:val="22"/>
        </w:rPr>
      </w:pPr>
      <w:r>
        <w:rPr>
          <w:noProof/>
        </w:rPr>
        <w:t>Goal #1: Prevent initiation of drug abuse that causes poor judgment and links to violence and injury.</w:t>
      </w:r>
      <w:r>
        <w:rPr>
          <w:noProof/>
        </w:rPr>
        <w:tab/>
      </w:r>
      <w:r>
        <w:rPr>
          <w:noProof/>
        </w:rPr>
        <w:fldChar w:fldCharType="begin"/>
      </w:r>
      <w:r>
        <w:rPr>
          <w:noProof/>
        </w:rPr>
        <w:instrText xml:space="preserve"> PAGEREF _Toc386961769 \h </w:instrText>
      </w:r>
      <w:r>
        <w:rPr>
          <w:noProof/>
        </w:rPr>
      </w:r>
      <w:r>
        <w:rPr>
          <w:noProof/>
        </w:rPr>
        <w:fldChar w:fldCharType="separate"/>
      </w:r>
      <w:r>
        <w:rPr>
          <w:noProof/>
        </w:rPr>
        <w:t>31</w:t>
      </w:r>
      <w:r>
        <w:rPr>
          <w:noProof/>
        </w:rPr>
        <w:fldChar w:fldCharType="end"/>
      </w:r>
    </w:p>
    <w:p w:rsidR="00BC763F" w:rsidRDefault="00BC763F">
      <w:pPr>
        <w:pStyle w:val="TOC3"/>
        <w:tabs>
          <w:tab w:val="right" w:leader="dot" w:pos="8990"/>
        </w:tabs>
        <w:rPr>
          <w:rFonts w:eastAsiaTheme="minorEastAsia"/>
          <w:noProof/>
          <w:sz w:val="22"/>
          <w:szCs w:val="22"/>
        </w:rPr>
      </w:pPr>
      <w:r>
        <w:rPr>
          <w:noProof/>
        </w:rPr>
        <w:t>Goal #2:  Increase the use of vehicle seatbelts and child safety seats.</w:t>
      </w:r>
      <w:r>
        <w:rPr>
          <w:noProof/>
        </w:rPr>
        <w:tab/>
      </w:r>
      <w:r>
        <w:rPr>
          <w:noProof/>
        </w:rPr>
        <w:fldChar w:fldCharType="begin"/>
      </w:r>
      <w:r>
        <w:rPr>
          <w:noProof/>
        </w:rPr>
        <w:instrText xml:space="preserve"> PAGEREF _Toc386961770 \h </w:instrText>
      </w:r>
      <w:r>
        <w:rPr>
          <w:noProof/>
        </w:rPr>
      </w:r>
      <w:r>
        <w:rPr>
          <w:noProof/>
        </w:rPr>
        <w:fldChar w:fldCharType="separate"/>
      </w:r>
      <w:r>
        <w:rPr>
          <w:noProof/>
        </w:rPr>
        <w:t>33</w:t>
      </w:r>
      <w:r>
        <w:rPr>
          <w:noProof/>
        </w:rPr>
        <w:fldChar w:fldCharType="end"/>
      </w:r>
    </w:p>
    <w:p w:rsidR="00BC763F" w:rsidRDefault="00BC763F">
      <w:pPr>
        <w:pStyle w:val="TOC3"/>
        <w:tabs>
          <w:tab w:val="right" w:leader="dot" w:pos="8990"/>
        </w:tabs>
        <w:rPr>
          <w:rFonts w:eastAsiaTheme="minorEastAsia"/>
          <w:noProof/>
          <w:sz w:val="22"/>
          <w:szCs w:val="22"/>
        </w:rPr>
      </w:pPr>
      <w:r>
        <w:rPr>
          <w:noProof/>
        </w:rPr>
        <w:t>Goal #3:  Reduce violence in McIntosh County, including reducing family violence and criminal acts.</w:t>
      </w:r>
      <w:r>
        <w:rPr>
          <w:noProof/>
        </w:rPr>
        <w:tab/>
      </w:r>
      <w:r>
        <w:rPr>
          <w:noProof/>
        </w:rPr>
        <w:fldChar w:fldCharType="begin"/>
      </w:r>
      <w:r>
        <w:rPr>
          <w:noProof/>
        </w:rPr>
        <w:instrText xml:space="preserve"> PAGEREF _Toc386961771 \h </w:instrText>
      </w:r>
      <w:r>
        <w:rPr>
          <w:noProof/>
        </w:rPr>
      </w:r>
      <w:r>
        <w:rPr>
          <w:noProof/>
        </w:rPr>
        <w:fldChar w:fldCharType="separate"/>
      </w:r>
      <w:r>
        <w:rPr>
          <w:noProof/>
        </w:rPr>
        <w:t>35</w:t>
      </w:r>
      <w:r>
        <w:rPr>
          <w:noProof/>
        </w:rPr>
        <w:fldChar w:fldCharType="end"/>
      </w:r>
    </w:p>
    <w:p w:rsidR="00BC763F" w:rsidRDefault="00BC763F">
      <w:pPr>
        <w:pStyle w:val="TOC3"/>
        <w:tabs>
          <w:tab w:val="right" w:leader="dot" w:pos="8990"/>
        </w:tabs>
        <w:rPr>
          <w:rFonts w:eastAsiaTheme="minorEastAsia"/>
          <w:noProof/>
          <w:sz w:val="22"/>
          <w:szCs w:val="22"/>
        </w:rPr>
      </w:pPr>
      <w:r>
        <w:rPr>
          <w:noProof/>
        </w:rPr>
        <w:t>Goal #4:  Make swimming lessons accessible to McIntosh residents to reduce the risk of drowning, the county’s third leading cause of injury-related mortality.</w:t>
      </w:r>
      <w:r>
        <w:rPr>
          <w:noProof/>
        </w:rPr>
        <w:tab/>
      </w:r>
      <w:r>
        <w:rPr>
          <w:noProof/>
        </w:rPr>
        <w:fldChar w:fldCharType="begin"/>
      </w:r>
      <w:r>
        <w:rPr>
          <w:noProof/>
        </w:rPr>
        <w:instrText xml:space="preserve"> PAGEREF _Toc386961772 \h </w:instrText>
      </w:r>
      <w:r>
        <w:rPr>
          <w:noProof/>
        </w:rPr>
      </w:r>
      <w:r>
        <w:rPr>
          <w:noProof/>
        </w:rPr>
        <w:fldChar w:fldCharType="separate"/>
      </w:r>
      <w:r>
        <w:rPr>
          <w:noProof/>
        </w:rPr>
        <w:t>37</w:t>
      </w:r>
      <w:r>
        <w:rPr>
          <w:noProof/>
        </w:rPr>
        <w:fldChar w:fldCharType="end"/>
      </w:r>
    </w:p>
    <w:p w:rsidR="00BC763F" w:rsidRDefault="00BC763F">
      <w:pPr>
        <w:pStyle w:val="TOC3"/>
        <w:tabs>
          <w:tab w:val="right" w:leader="dot" w:pos="8990"/>
        </w:tabs>
        <w:rPr>
          <w:rFonts w:eastAsiaTheme="minorEastAsia"/>
          <w:noProof/>
          <w:sz w:val="22"/>
          <w:szCs w:val="22"/>
        </w:rPr>
      </w:pPr>
      <w:r>
        <w:rPr>
          <w:noProof/>
        </w:rPr>
        <w:t>Goal #5: Reduce the incidence of sexually transmitted diseases.</w:t>
      </w:r>
      <w:r>
        <w:rPr>
          <w:noProof/>
        </w:rPr>
        <w:tab/>
      </w:r>
      <w:r>
        <w:rPr>
          <w:noProof/>
        </w:rPr>
        <w:fldChar w:fldCharType="begin"/>
      </w:r>
      <w:r>
        <w:rPr>
          <w:noProof/>
        </w:rPr>
        <w:instrText xml:space="preserve"> PAGEREF _Toc386961773 \h </w:instrText>
      </w:r>
      <w:r>
        <w:rPr>
          <w:noProof/>
        </w:rPr>
      </w:r>
      <w:r>
        <w:rPr>
          <w:noProof/>
        </w:rPr>
        <w:fldChar w:fldCharType="separate"/>
      </w:r>
      <w:r>
        <w:rPr>
          <w:noProof/>
        </w:rPr>
        <w:t>38</w:t>
      </w:r>
      <w:r>
        <w:rPr>
          <w:noProof/>
        </w:rPr>
        <w:fldChar w:fldCharType="end"/>
      </w:r>
    </w:p>
    <w:p w:rsidR="00BC763F" w:rsidRDefault="00BC763F">
      <w:pPr>
        <w:pStyle w:val="TOC2"/>
        <w:tabs>
          <w:tab w:val="right" w:leader="dot" w:pos="8990"/>
        </w:tabs>
        <w:rPr>
          <w:rFonts w:eastAsiaTheme="minorEastAsia"/>
          <w:b w:val="0"/>
          <w:bCs w:val="0"/>
          <w:noProof/>
          <w:sz w:val="22"/>
          <w:szCs w:val="22"/>
        </w:rPr>
      </w:pPr>
      <w:r>
        <w:rPr>
          <w:noProof/>
        </w:rPr>
        <w:t>Problem Statement: The high level of obesity in McIntosh increases risks to health.</w:t>
      </w:r>
      <w:r>
        <w:rPr>
          <w:noProof/>
        </w:rPr>
        <w:tab/>
      </w:r>
      <w:r>
        <w:rPr>
          <w:noProof/>
        </w:rPr>
        <w:fldChar w:fldCharType="begin"/>
      </w:r>
      <w:r>
        <w:rPr>
          <w:noProof/>
        </w:rPr>
        <w:instrText xml:space="preserve"> PAGEREF _Toc386961774 \h </w:instrText>
      </w:r>
      <w:r>
        <w:rPr>
          <w:noProof/>
        </w:rPr>
      </w:r>
      <w:r>
        <w:rPr>
          <w:noProof/>
        </w:rPr>
        <w:fldChar w:fldCharType="separate"/>
      </w:r>
      <w:r>
        <w:rPr>
          <w:noProof/>
        </w:rPr>
        <w:t>40</w:t>
      </w:r>
      <w:r>
        <w:rPr>
          <w:noProof/>
        </w:rPr>
        <w:fldChar w:fldCharType="end"/>
      </w:r>
    </w:p>
    <w:p w:rsidR="00BC763F" w:rsidRDefault="00BC763F">
      <w:pPr>
        <w:pStyle w:val="TOC3"/>
        <w:tabs>
          <w:tab w:val="right" w:leader="dot" w:pos="8990"/>
        </w:tabs>
        <w:rPr>
          <w:rFonts w:eastAsiaTheme="minorEastAsia"/>
          <w:noProof/>
          <w:sz w:val="22"/>
          <w:szCs w:val="22"/>
        </w:rPr>
      </w:pPr>
      <w:r>
        <w:rPr>
          <w:noProof/>
        </w:rPr>
        <w:t>Goal #1: Reduce the percentage of McIntosh County adults who are obese.</w:t>
      </w:r>
      <w:r>
        <w:rPr>
          <w:noProof/>
        </w:rPr>
        <w:tab/>
      </w:r>
      <w:r>
        <w:rPr>
          <w:noProof/>
        </w:rPr>
        <w:fldChar w:fldCharType="begin"/>
      </w:r>
      <w:r>
        <w:rPr>
          <w:noProof/>
        </w:rPr>
        <w:instrText xml:space="preserve"> PAGEREF _Toc386961775 \h </w:instrText>
      </w:r>
      <w:r>
        <w:rPr>
          <w:noProof/>
        </w:rPr>
      </w:r>
      <w:r>
        <w:rPr>
          <w:noProof/>
        </w:rPr>
        <w:fldChar w:fldCharType="separate"/>
      </w:r>
      <w:r>
        <w:rPr>
          <w:noProof/>
        </w:rPr>
        <w:t>44</w:t>
      </w:r>
      <w:r>
        <w:rPr>
          <w:noProof/>
        </w:rPr>
        <w:fldChar w:fldCharType="end"/>
      </w:r>
    </w:p>
    <w:p w:rsidR="00BC763F" w:rsidRDefault="00BC763F">
      <w:pPr>
        <w:pStyle w:val="TOC3"/>
        <w:tabs>
          <w:tab w:val="right" w:leader="dot" w:pos="8990"/>
        </w:tabs>
        <w:rPr>
          <w:rFonts w:eastAsiaTheme="minorEastAsia"/>
          <w:noProof/>
          <w:sz w:val="22"/>
          <w:szCs w:val="22"/>
        </w:rPr>
      </w:pPr>
      <w:r>
        <w:rPr>
          <w:noProof/>
        </w:rPr>
        <w:t>Goal #2:  Decrease the proportion of McIntosh residents who are physically inactive.</w:t>
      </w:r>
      <w:r>
        <w:rPr>
          <w:noProof/>
        </w:rPr>
        <w:tab/>
      </w:r>
      <w:r>
        <w:rPr>
          <w:noProof/>
        </w:rPr>
        <w:fldChar w:fldCharType="begin"/>
      </w:r>
      <w:r>
        <w:rPr>
          <w:noProof/>
        </w:rPr>
        <w:instrText xml:space="preserve"> PAGEREF _Toc386961776 \h </w:instrText>
      </w:r>
      <w:r>
        <w:rPr>
          <w:noProof/>
        </w:rPr>
      </w:r>
      <w:r>
        <w:rPr>
          <w:noProof/>
        </w:rPr>
        <w:fldChar w:fldCharType="separate"/>
      </w:r>
      <w:r>
        <w:rPr>
          <w:noProof/>
        </w:rPr>
        <w:t>47</w:t>
      </w:r>
      <w:r>
        <w:rPr>
          <w:noProof/>
        </w:rPr>
        <w:fldChar w:fldCharType="end"/>
      </w:r>
    </w:p>
    <w:p w:rsidR="00BC763F" w:rsidRDefault="00BC763F">
      <w:pPr>
        <w:pStyle w:val="TOC3"/>
        <w:tabs>
          <w:tab w:val="right" w:leader="dot" w:pos="8990"/>
        </w:tabs>
        <w:rPr>
          <w:rFonts w:eastAsiaTheme="minorEastAsia"/>
          <w:noProof/>
          <w:sz w:val="22"/>
          <w:szCs w:val="22"/>
        </w:rPr>
      </w:pPr>
      <w:r>
        <w:rPr>
          <w:noProof/>
        </w:rPr>
        <w:t>Goal #3: Increase access to healthy foods and information about nutrition.</w:t>
      </w:r>
      <w:r>
        <w:rPr>
          <w:noProof/>
        </w:rPr>
        <w:tab/>
      </w:r>
      <w:r>
        <w:rPr>
          <w:noProof/>
        </w:rPr>
        <w:fldChar w:fldCharType="begin"/>
      </w:r>
      <w:r>
        <w:rPr>
          <w:noProof/>
        </w:rPr>
        <w:instrText xml:space="preserve"> PAGEREF _Toc386961777 \h </w:instrText>
      </w:r>
      <w:r>
        <w:rPr>
          <w:noProof/>
        </w:rPr>
      </w:r>
      <w:r>
        <w:rPr>
          <w:noProof/>
        </w:rPr>
        <w:fldChar w:fldCharType="separate"/>
      </w:r>
      <w:r>
        <w:rPr>
          <w:noProof/>
        </w:rPr>
        <w:t>49</w:t>
      </w:r>
      <w:r>
        <w:rPr>
          <w:noProof/>
        </w:rPr>
        <w:fldChar w:fldCharType="end"/>
      </w:r>
    </w:p>
    <w:p w:rsidR="00BC763F" w:rsidRDefault="00BC763F">
      <w:pPr>
        <w:pStyle w:val="TOC3"/>
        <w:tabs>
          <w:tab w:val="right" w:leader="dot" w:pos="8990"/>
        </w:tabs>
        <w:rPr>
          <w:rFonts w:eastAsiaTheme="minorEastAsia"/>
          <w:noProof/>
          <w:sz w:val="22"/>
          <w:szCs w:val="22"/>
        </w:rPr>
      </w:pPr>
      <w:r w:rsidRPr="00DB3CCD">
        <w:rPr>
          <w:noProof/>
        </w:rPr>
        <w:t>Goal #4: Decrease the prevalence of diabetes and hypertension among McIntosh residents</w:t>
      </w:r>
      <w:r w:rsidRPr="00DB3CCD">
        <w:rPr>
          <w:b/>
          <w:noProof/>
        </w:rPr>
        <w:t>.</w:t>
      </w:r>
      <w:r>
        <w:rPr>
          <w:noProof/>
        </w:rPr>
        <w:tab/>
      </w:r>
      <w:r>
        <w:rPr>
          <w:noProof/>
        </w:rPr>
        <w:fldChar w:fldCharType="begin"/>
      </w:r>
      <w:r>
        <w:rPr>
          <w:noProof/>
        </w:rPr>
        <w:instrText xml:space="preserve"> PAGEREF _Toc386961778 \h </w:instrText>
      </w:r>
      <w:r>
        <w:rPr>
          <w:noProof/>
        </w:rPr>
      </w:r>
      <w:r>
        <w:rPr>
          <w:noProof/>
        </w:rPr>
        <w:fldChar w:fldCharType="separate"/>
      </w:r>
      <w:r>
        <w:rPr>
          <w:noProof/>
        </w:rPr>
        <w:t>51</w:t>
      </w:r>
      <w:r>
        <w:rPr>
          <w:noProof/>
        </w:rPr>
        <w:fldChar w:fldCharType="end"/>
      </w:r>
    </w:p>
    <w:p w:rsidR="00BC763F" w:rsidRDefault="00BC763F">
      <w:pPr>
        <w:pStyle w:val="TOC2"/>
        <w:tabs>
          <w:tab w:val="right" w:leader="dot" w:pos="8990"/>
        </w:tabs>
        <w:rPr>
          <w:rFonts w:eastAsiaTheme="minorEastAsia"/>
          <w:b w:val="0"/>
          <w:bCs w:val="0"/>
          <w:noProof/>
          <w:sz w:val="22"/>
          <w:szCs w:val="22"/>
        </w:rPr>
      </w:pPr>
      <w:r>
        <w:rPr>
          <w:noProof/>
        </w:rPr>
        <w:t>Problem Statement:  McIntosh residents face barriers in accessing medical, dental, and                            mental health care.</w:t>
      </w:r>
      <w:r>
        <w:rPr>
          <w:noProof/>
        </w:rPr>
        <w:tab/>
      </w:r>
      <w:r>
        <w:rPr>
          <w:noProof/>
        </w:rPr>
        <w:fldChar w:fldCharType="begin"/>
      </w:r>
      <w:r>
        <w:rPr>
          <w:noProof/>
        </w:rPr>
        <w:instrText xml:space="preserve"> PAGEREF _Toc386961780 \h </w:instrText>
      </w:r>
      <w:r>
        <w:rPr>
          <w:noProof/>
        </w:rPr>
      </w:r>
      <w:r>
        <w:rPr>
          <w:noProof/>
        </w:rPr>
        <w:fldChar w:fldCharType="separate"/>
      </w:r>
      <w:r>
        <w:rPr>
          <w:noProof/>
        </w:rPr>
        <w:t>53</w:t>
      </w:r>
      <w:r>
        <w:rPr>
          <w:noProof/>
        </w:rPr>
        <w:fldChar w:fldCharType="end"/>
      </w:r>
    </w:p>
    <w:p w:rsidR="00BC763F" w:rsidRDefault="00BC763F">
      <w:pPr>
        <w:pStyle w:val="TOC3"/>
        <w:tabs>
          <w:tab w:val="right" w:leader="dot" w:pos="8990"/>
        </w:tabs>
        <w:rPr>
          <w:rFonts w:eastAsiaTheme="minorEastAsia"/>
          <w:noProof/>
          <w:sz w:val="22"/>
          <w:szCs w:val="22"/>
        </w:rPr>
      </w:pPr>
      <w:r>
        <w:rPr>
          <w:noProof/>
        </w:rPr>
        <w:t>Goal #1:  Increase the proportion of McIntosh residents who have access to primary care, dental care, and mental health care.</w:t>
      </w:r>
      <w:r>
        <w:rPr>
          <w:noProof/>
        </w:rPr>
        <w:tab/>
      </w:r>
      <w:r>
        <w:rPr>
          <w:noProof/>
        </w:rPr>
        <w:fldChar w:fldCharType="begin"/>
      </w:r>
      <w:r>
        <w:rPr>
          <w:noProof/>
        </w:rPr>
        <w:instrText xml:space="preserve"> PAGEREF _Toc386961781 \h </w:instrText>
      </w:r>
      <w:r>
        <w:rPr>
          <w:noProof/>
        </w:rPr>
      </w:r>
      <w:r>
        <w:rPr>
          <w:noProof/>
        </w:rPr>
        <w:fldChar w:fldCharType="separate"/>
      </w:r>
      <w:r>
        <w:rPr>
          <w:noProof/>
        </w:rPr>
        <w:t>57</w:t>
      </w:r>
      <w:r>
        <w:rPr>
          <w:noProof/>
        </w:rPr>
        <w:fldChar w:fldCharType="end"/>
      </w:r>
    </w:p>
    <w:p w:rsidR="00BC763F" w:rsidRDefault="00BC763F">
      <w:pPr>
        <w:pStyle w:val="TOC3"/>
        <w:tabs>
          <w:tab w:val="right" w:leader="dot" w:pos="8990"/>
        </w:tabs>
        <w:rPr>
          <w:rFonts w:eastAsiaTheme="minorEastAsia"/>
          <w:noProof/>
          <w:sz w:val="22"/>
          <w:szCs w:val="22"/>
        </w:rPr>
      </w:pPr>
      <w:r>
        <w:rPr>
          <w:noProof/>
        </w:rPr>
        <w:t>Goal #2:  Increase the proportion of McIntosh residents who have health insurance coverage.</w:t>
      </w:r>
      <w:r>
        <w:rPr>
          <w:noProof/>
        </w:rPr>
        <w:tab/>
      </w:r>
      <w:r>
        <w:rPr>
          <w:noProof/>
        </w:rPr>
        <w:fldChar w:fldCharType="begin"/>
      </w:r>
      <w:r>
        <w:rPr>
          <w:noProof/>
        </w:rPr>
        <w:instrText xml:space="preserve"> PAGEREF _Toc386961782 \h </w:instrText>
      </w:r>
      <w:r>
        <w:rPr>
          <w:noProof/>
        </w:rPr>
      </w:r>
      <w:r>
        <w:rPr>
          <w:noProof/>
        </w:rPr>
        <w:fldChar w:fldCharType="separate"/>
      </w:r>
      <w:r>
        <w:rPr>
          <w:noProof/>
        </w:rPr>
        <w:t>60</w:t>
      </w:r>
      <w:r>
        <w:rPr>
          <w:noProof/>
        </w:rPr>
        <w:fldChar w:fldCharType="end"/>
      </w:r>
    </w:p>
    <w:p w:rsidR="00BC763F" w:rsidRDefault="00BC763F">
      <w:pPr>
        <w:pStyle w:val="TOC3"/>
        <w:tabs>
          <w:tab w:val="right" w:leader="dot" w:pos="8990"/>
        </w:tabs>
        <w:rPr>
          <w:rFonts w:eastAsiaTheme="minorEastAsia"/>
          <w:noProof/>
          <w:sz w:val="22"/>
          <w:szCs w:val="22"/>
        </w:rPr>
      </w:pPr>
      <w:r>
        <w:rPr>
          <w:noProof/>
        </w:rPr>
        <w:t>Goal #3:  Improve access to care and services for special populations.</w:t>
      </w:r>
      <w:r>
        <w:rPr>
          <w:noProof/>
        </w:rPr>
        <w:tab/>
      </w:r>
      <w:r>
        <w:rPr>
          <w:noProof/>
        </w:rPr>
        <w:fldChar w:fldCharType="begin"/>
      </w:r>
      <w:r>
        <w:rPr>
          <w:noProof/>
        </w:rPr>
        <w:instrText xml:space="preserve"> PAGEREF _Toc386961783 \h </w:instrText>
      </w:r>
      <w:r>
        <w:rPr>
          <w:noProof/>
        </w:rPr>
      </w:r>
      <w:r>
        <w:rPr>
          <w:noProof/>
        </w:rPr>
        <w:fldChar w:fldCharType="separate"/>
      </w:r>
      <w:r>
        <w:rPr>
          <w:noProof/>
        </w:rPr>
        <w:t>62</w:t>
      </w:r>
      <w:r>
        <w:rPr>
          <w:noProof/>
        </w:rPr>
        <w:fldChar w:fldCharType="end"/>
      </w:r>
    </w:p>
    <w:p w:rsidR="00BC763F" w:rsidRDefault="00BC763F">
      <w:pPr>
        <w:pStyle w:val="TOC2"/>
        <w:tabs>
          <w:tab w:val="right" w:leader="dot" w:pos="8990"/>
        </w:tabs>
        <w:rPr>
          <w:rFonts w:eastAsiaTheme="minorEastAsia"/>
          <w:b w:val="0"/>
          <w:bCs w:val="0"/>
          <w:noProof/>
          <w:sz w:val="22"/>
          <w:szCs w:val="22"/>
        </w:rPr>
      </w:pPr>
      <w:r>
        <w:rPr>
          <w:noProof/>
        </w:rPr>
        <w:t>Problem Statement: County Health Rankings reports that in 2011, 28% of McIntosh residents smoked.</w:t>
      </w:r>
      <w:r>
        <w:rPr>
          <w:noProof/>
        </w:rPr>
        <w:tab/>
      </w:r>
      <w:r>
        <w:rPr>
          <w:noProof/>
        </w:rPr>
        <w:fldChar w:fldCharType="begin"/>
      </w:r>
      <w:r>
        <w:rPr>
          <w:noProof/>
        </w:rPr>
        <w:instrText xml:space="preserve"> PAGEREF _Toc386961784 \h </w:instrText>
      </w:r>
      <w:r>
        <w:rPr>
          <w:noProof/>
        </w:rPr>
      </w:r>
      <w:r>
        <w:rPr>
          <w:noProof/>
        </w:rPr>
        <w:fldChar w:fldCharType="separate"/>
      </w:r>
      <w:r>
        <w:rPr>
          <w:noProof/>
        </w:rPr>
        <w:t>64</w:t>
      </w:r>
      <w:r>
        <w:rPr>
          <w:noProof/>
        </w:rPr>
        <w:fldChar w:fldCharType="end"/>
      </w:r>
    </w:p>
    <w:p w:rsidR="00BC763F" w:rsidRDefault="00BC763F">
      <w:pPr>
        <w:pStyle w:val="TOC3"/>
        <w:tabs>
          <w:tab w:val="right" w:leader="dot" w:pos="8990"/>
        </w:tabs>
        <w:rPr>
          <w:rFonts w:eastAsiaTheme="minorEastAsia"/>
          <w:noProof/>
          <w:sz w:val="22"/>
          <w:szCs w:val="22"/>
        </w:rPr>
      </w:pPr>
      <w:r>
        <w:rPr>
          <w:noProof/>
        </w:rPr>
        <w:t>Goal #1: Prevent initiation of smoking/tobacco/nicotine use among youth.</w:t>
      </w:r>
      <w:r>
        <w:rPr>
          <w:noProof/>
        </w:rPr>
        <w:tab/>
      </w:r>
      <w:r>
        <w:rPr>
          <w:noProof/>
        </w:rPr>
        <w:fldChar w:fldCharType="begin"/>
      </w:r>
      <w:r>
        <w:rPr>
          <w:noProof/>
        </w:rPr>
        <w:instrText xml:space="preserve"> PAGEREF _Toc386961785 \h </w:instrText>
      </w:r>
      <w:r>
        <w:rPr>
          <w:noProof/>
        </w:rPr>
      </w:r>
      <w:r>
        <w:rPr>
          <w:noProof/>
        </w:rPr>
        <w:fldChar w:fldCharType="separate"/>
      </w:r>
      <w:r>
        <w:rPr>
          <w:noProof/>
        </w:rPr>
        <w:t>66</w:t>
      </w:r>
      <w:r>
        <w:rPr>
          <w:noProof/>
        </w:rPr>
        <w:fldChar w:fldCharType="end"/>
      </w:r>
    </w:p>
    <w:p w:rsidR="00BC763F" w:rsidRDefault="00BC763F">
      <w:pPr>
        <w:pStyle w:val="TOC3"/>
        <w:tabs>
          <w:tab w:val="right" w:leader="dot" w:pos="8990"/>
        </w:tabs>
        <w:rPr>
          <w:rFonts w:eastAsiaTheme="minorEastAsia"/>
          <w:noProof/>
          <w:sz w:val="22"/>
          <w:szCs w:val="22"/>
        </w:rPr>
      </w:pPr>
      <w:r>
        <w:rPr>
          <w:noProof/>
        </w:rPr>
        <w:t>Goal #2:  Decrease the total number of people who smoke/use tobacco/nicotine.</w:t>
      </w:r>
      <w:r>
        <w:rPr>
          <w:noProof/>
        </w:rPr>
        <w:tab/>
      </w:r>
      <w:r>
        <w:rPr>
          <w:noProof/>
        </w:rPr>
        <w:fldChar w:fldCharType="begin"/>
      </w:r>
      <w:r>
        <w:rPr>
          <w:noProof/>
        </w:rPr>
        <w:instrText xml:space="preserve"> PAGEREF _Toc386961786 \h </w:instrText>
      </w:r>
      <w:r>
        <w:rPr>
          <w:noProof/>
        </w:rPr>
      </w:r>
      <w:r>
        <w:rPr>
          <w:noProof/>
        </w:rPr>
        <w:fldChar w:fldCharType="separate"/>
      </w:r>
      <w:r>
        <w:rPr>
          <w:noProof/>
        </w:rPr>
        <w:t>68</w:t>
      </w:r>
      <w:r>
        <w:rPr>
          <w:noProof/>
        </w:rPr>
        <w:fldChar w:fldCharType="end"/>
      </w:r>
    </w:p>
    <w:p w:rsidR="00BC763F" w:rsidRDefault="00BC763F">
      <w:pPr>
        <w:pStyle w:val="TOC2"/>
        <w:tabs>
          <w:tab w:val="right" w:leader="dot" w:pos="8990"/>
        </w:tabs>
        <w:rPr>
          <w:rFonts w:eastAsiaTheme="minorEastAsia"/>
          <w:b w:val="0"/>
          <w:bCs w:val="0"/>
          <w:noProof/>
          <w:sz w:val="22"/>
          <w:szCs w:val="22"/>
        </w:rPr>
      </w:pPr>
      <w:r>
        <w:rPr>
          <w:noProof/>
        </w:rPr>
        <w:t>Problem Statement:  McIntosh’s most vulnerable populations are at risk because of                                 poverty and other social factors that affect their well-being.</w:t>
      </w:r>
      <w:r>
        <w:rPr>
          <w:noProof/>
        </w:rPr>
        <w:tab/>
      </w:r>
      <w:r>
        <w:rPr>
          <w:noProof/>
        </w:rPr>
        <w:fldChar w:fldCharType="begin"/>
      </w:r>
      <w:r>
        <w:rPr>
          <w:noProof/>
        </w:rPr>
        <w:instrText xml:space="preserve"> PAGEREF _Toc386961788 \h </w:instrText>
      </w:r>
      <w:r>
        <w:rPr>
          <w:noProof/>
        </w:rPr>
      </w:r>
      <w:r>
        <w:rPr>
          <w:noProof/>
        </w:rPr>
        <w:fldChar w:fldCharType="separate"/>
      </w:r>
      <w:r>
        <w:rPr>
          <w:noProof/>
        </w:rPr>
        <w:t>70</w:t>
      </w:r>
      <w:r>
        <w:rPr>
          <w:noProof/>
        </w:rPr>
        <w:fldChar w:fldCharType="end"/>
      </w:r>
    </w:p>
    <w:p w:rsidR="00BC763F" w:rsidRDefault="00BC763F">
      <w:pPr>
        <w:pStyle w:val="TOC3"/>
        <w:tabs>
          <w:tab w:val="right" w:leader="dot" w:pos="8990"/>
        </w:tabs>
        <w:rPr>
          <w:rFonts w:eastAsiaTheme="minorEastAsia"/>
          <w:noProof/>
          <w:sz w:val="22"/>
          <w:szCs w:val="22"/>
        </w:rPr>
      </w:pPr>
      <w:r>
        <w:rPr>
          <w:noProof/>
        </w:rPr>
        <w:t>Goal #1: Reduce the rate of teen pregnancy.</w:t>
      </w:r>
      <w:r>
        <w:rPr>
          <w:noProof/>
        </w:rPr>
        <w:tab/>
      </w:r>
      <w:r>
        <w:rPr>
          <w:noProof/>
        </w:rPr>
        <w:fldChar w:fldCharType="begin"/>
      </w:r>
      <w:r>
        <w:rPr>
          <w:noProof/>
        </w:rPr>
        <w:instrText xml:space="preserve"> PAGEREF _Toc386961789 \h </w:instrText>
      </w:r>
      <w:r>
        <w:rPr>
          <w:noProof/>
        </w:rPr>
      </w:r>
      <w:r>
        <w:rPr>
          <w:noProof/>
        </w:rPr>
        <w:fldChar w:fldCharType="separate"/>
      </w:r>
      <w:r>
        <w:rPr>
          <w:noProof/>
        </w:rPr>
        <w:t>74</w:t>
      </w:r>
      <w:r>
        <w:rPr>
          <w:noProof/>
        </w:rPr>
        <w:fldChar w:fldCharType="end"/>
      </w:r>
    </w:p>
    <w:p w:rsidR="00BC763F" w:rsidRDefault="00BC763F">
      <w:pPr>
        <w:pStyle w:val="TOC3"/>
        <w:tabs>
          <w:tab w:val="right" w:leader="dot" w:pos="8990"/>
        </w:tabs>
        <w:rPr>
          <w:rFonts w:eastAsiaTheme="minorEastAsia"/>
          <w:noProof/>
          <w:sz w:val="22"/>
          <w:szCs w:val="22"/>
        </w:rPr>
      </w:pPr>
      <w:r>
        <w:rPr>
          <w:noProof/>
        </w:rPr>
        <w:t>Goal #2: Parents know about effective care and nurturing of children.</w:t>
      </w:r>
      <w:r>
        <w:rPr>
          <w:noProof/>
        </w:rPr>
        <w:tab/>
      </w:r>
      <w:r>
        <w:rPr>
          <w:noProof/>
        </w:rPr>
        <w:fldChar w:fldCharType="begin"/>
      </w:r>
      <w:r>
        <w:rPr>
          <w:noProof/>
        </w:rPr>
        <w:instrText xml:space="preserve"> PAGEREF _Toc386961790 \h </w:instrText>
      </w:r>
      <w:r>
        <w:rPr>
          <w:noProof/>
        </w:rPr>
      </w:r>
      <w:r>
        <w:rPr>
          <w:noProof/>
        </w:rPr>
        <w:fldChar w:fldCharType="separate"/>
      </w:r>
      <w:r>
        <w:rPr>
          <w:noProof/>
        </w:rPr>
        <w:t>76</w:t>
      </w:r>
      <w:r>
        <w:rPr>
          <w:noProof/>
        </w:rPr>
        <w:fldChar w:fldCharType="end"/>
      </w:r>
    </w:p>
    <w:p w:rsidR="00BC763F" w:rsidRDefault="00BC763F">
      <w:pPr>
        <w:pStyle w:val="TOC3"/>
        <w:tabs>
          <w:tab w:val="right" w:leader="dot" w:pos="8990"/>
        </w:tabs>
        <w:rPr>
          <w:rFonts w:eastAsiaTheme="minorEastAsia"/>
          <w:noProof/>
          <w:sz w:val="22"/>
          <w:szCs w:val="22"/>
        </w:rPr>
      </w:pPr>
      <w:r>
        <w:rPr>
          <w:noProof/>
        </w:rPr>
        <w:t>Goal #3: All children live in safe homes.</w:t>
      </w:r>
      <w:r>
        <w:rPr>
          <w:noProof/>
        </w:rPr>
        <w:tab/>
      </w:r>
      <w:r>
        <w:rPr>
          <w:noProof/>
        </w:rPr>
        <w:fldChar w:fldCharType="begin"/>
      </w:r>
      <w:r>
        <w:rPr>
          <w:noProof/>
        </w:rPr>
        <w:instrText xml:space="preserve"> PAGEREF _Toc386961792 \h </w:instrText>
      </w:r>
      <w:r>
        <w:rPr>
          <w:noProof/>
        </w:rPr>
      </w:r>
      <w:r>
        <w:rPr>
          <w:noProof/>
        </w:rPr>
        <w:fldChar w:fldCharType="separate"/>
      </w:r>
      <w:r>
        <w:rPr>
          <w:noProof/>
        </w:rPr>
        <w:t>78</w:t>
      </w:r>
      <w:r>
        <w:rPr>
          <w:noProof/>
        </w:rPr>
        <w:fldChar w:fldCharType="end"/>
      </w:r>
    </w:p>
    <w:p w:rsidR="00BC763F" w:rsidRDefault="00BC763F">
      <w:pPr>
        <w:pStyle w:val="TOC3"/>
        <w:tabs>
          <w:tab w:val="right" w:leader="dot" w:pos="8990"/>
        </w:tabs>
        <w:rPr>
          <w:rFonts w:eastAsiaTheme="minorEastAsia"/>
          <w:noProof/>
          <w:sz w:val="22"/>
          <w:szCs w:val="22"/>
        </w:rPr>
      </w:pPr>
      <w:r>
        <w:rPr>
          <w:noProof/>
        </w:rPr>
        <w:t>Goal #4:  Increase affordable and safe housing alternatives for low-income families and                         persons with special needs.</w:t>
      </w:r>
      <w:r>
        <w:rPr>
          <w:noProof/>
        </w:rPr>
        <w:tab/>
      </w:r>
      <w:r>
        <w:rPr>
          <w:noProof/>
        </w:rPr>
        <w:fldChar w:fldCharType="begin"/>
      </w:r>
      <w:r>
        <w:rPr>
          <w:noProof/>
        </w:rPr>
        <w:instrText xml:space="preserve"> PAGEREF _Toc386961793 \h </w:instrText>
      </w:r>
      <w:r>
        <w:rPr>
          <w:noProof/>
        </w:rPr>
      </w:r>
      <w:r>
        <w:rPr>
          <w:noProof/>
        </w:rPr>
        <w:fldChar w:fldCharType="separate"/>
      </w:r>
      <w:r>
        <w:rPr>
          <w:noProof/>
        </w:rPr>
        <w:t>80</w:t>
      </w:r>
      <w:r>
        <w:rPr>
          <w:noProof/>
        </w:rPr>
        <w:fldChar w:fldCharType="end"/>
      </w:r>
    </w:p>
    <w:p w:rsidR="00BC763F" w:rsidRDefault="00BC763F">
      <w:pPr>
        <w:pStyle w:val="TOC2"/>
        <w:tabs>
          <w:tab w:val="right" w:leader="dot" w:pos="8990"/>
        </w:tabs>
        <w:rPr>
          <w:rFonts w:eastAsiaTheme="minorEastAsia"/>
          <w:b w:val="0"/>
          <w:bCs w:val="0"/>
          <w:noProof/>
          <w:sz w:val="22"/>
          <w:szCs w:val="22"/>
        </w:rPr>
      </w:pPr>
      <w:r>
        <w:rPr>
          <w:noProof/>
        </w:rPr>
        <w:t>Problem Statement:  Raise the proportion of McIntosh residents who have at least a high                         school diploma and both basic literary and health literacy skills.</w:t>
      </w:r>
      <w:r>
        <w:rPr>
          <w:noProof/>
        </w:rPr>
        <w:tab/>
      </w:r>
      <w:r>
        <w:rPr>
          <w:noProof/>
        </w:rPr>
        <w:fldChar w:fldCharType="begin"/>
      </w:r>
      <w:r>
        <w:rPr>
          <w:noProof/>
        </w:rPr>
        <w:instrText xml:space="preserve"> PAGEREF _Toc386961794 \h </w:instrText>
      </w:r>
      <w:r>
        <w:rPr>
          <w:noProof/>
        </w:rPr>
      </w:r>
      <w:r>
        <w:rPr>
          <w:noProof/>
        </w:rPr>
        <w:fldChar w:fldCharType="separate"/>
      </w:r>
      <w:r>
        <w:rPr>
          <w:noProof/>
        </w:rPr>
        <w:t>82</w:t>
      </w:r>
      <w:r>
        <w:rPr>
          <w:noProof/>
        </w:rPr>
        <w:fldChar w:fldCharType="end"/>
      </w:r>
    </w:p>
    <w:p w:rsidR="00BC763F" w:rsidRDefault="00BC763F">
      <w:pPr>
        <w:pStyle w:val="TOC3"/>
        <w:tabs>
          <w:tab w:val="right" w:leader="dot" w:pos="8990"/>
        </w:tabs>
        <w:rPr>
          <w:rFonts w:eastAsiaTheme="minorEastAsia"/>
          <w:noProof/>
          <w:sz w:val="22"/>
          <w:szCs w:val="22"/>
        </w:rPr>
      </w:pPr>
      <w:r>
        <w:rPr>
          <w:noProof/>
        </w:rPr>
        <w:t>Goal #1:  Build a community in which all residents are high school graduates, which increases the opportunity for higher education and health literacy.</w:t>
      </w:r>
      <w:r>
        <w:rPr>
          <w:noProof/>
        </w:rPr>
        <w:tab/>
      </w:r>
      <w:r>
        <w:rPr>
          <w:noProof/>
        </w:rPr>
        <w:fldChar w:fldCharType="begin"/>
      </w:r>
      <w:r>
        <w:rPr>
          <w:noProof/>
        </w:rPr>
        <w:instrText xml:space="preserve"> PAGEREF _Toc386961795 \h </w:instrText>
      </w:r>
      <w:r>
        <w:rPr>
          <w:noProof/>
        </w:rPr>
      </w:r>
      <w:r>
        <w:rPr>
          <w:noProof/>
        </w:rPr>
        <w:fldChar w:fldCharType="separate"/>
      </w:r>
      <w:r>
        <w:rPr>
          <w:noProof/>
        </w:rPr>
        <w:t>84</w:t>
      </w:r>
      <w:r>
        <w:rPr>
          <w:noProof/>
        </w:rPr>
        <w:fldChar w:fldCharType="end"/>
      </w:r>
    </w:p>
    <w:p w:rsidR="00BC763F" w:rsidRDefault="00BC763F">
      <w:pPr>
        <w:pStyle w:val="TOC3"/>
        <w:tabs>
          <w:tab w:val="right" w:leader="dot" w:pos="8990"/>
        </w:tabs>
        <w:rPr>
          <w:rFonts w:eastAsiaTheme="minorEastAsia"/>
          <w:noProof/>
          <w:sz w:val="22"/>
          <w:szCs w:val="22"/>
        </w:rPr>
      </w:pPr>
      <w:r>
        <w:rPr>
          <w:noProof/>
        </w:rPr>
        <w:t>Goal #2: Implement a community health literacy campaign that is</w:t>
      </w:r>
      <w:r>
        <w:rPr>
          <w:noProof/>
        </w:rPr>
        <w:tab/>
      </w:r>
      <w:r>
        <w:rPr>
          <w:noProof/>
        </w:rPr>
        <w:fldChar w:fldCharType="begin"/>
      </w:r>
      <w:r>
        <w:rPr>
          <w:noProof/>
        </w:rPr>
        <w:instrText xml:space="preserve"> PAGEREF _Toc386961796 \h </w:instrText>
      </w:r>
      <w:r>
        <w:rPr>
          <w:noProof/>
        </w:rPr>
      </w:r>
      <w:r>
        <w:rPr>
          <w:noProof/>
        </w:rPr>
        <w:fldChar w:fldCharType="separate"/>
      </w:r>
      <w:r>
        <w:rPr>
          <w:noProof/>
        </w:rPr>
        <w:t>86</w:t>
      </w:r>
      <w:r>
        <w:rPr>
          <w:noProof/>
        </w:rPr>
        <w:fldChar w:fldCharType="end"/>
      </w:r>
    </w:p>
    <w:p w:rsidR="00BC763F" w:rsidRDefault="00BC763F">
      <w:pPr>
        <w:pStyle w:val="TOC3"/>
        <w:tabs>
          <w:tab w:val="right" w:leader="dot" w:pos="8990"/>
        </w:tabs>
        <w:rPr>
          <w:rFonts w:eastAsiaTheme="minorEastAsia"/>
          <w:noProof/>
          <w:sz w:val="22"/>
          <w:szCs w:val="22"/>
        </w:rPr>
      </w:pPr>
      <w:r>
        <w:rPr>
          <w:noProof/>
        </w:rPr>
        <w:t>part of a larger campaign for literacy.</w:t>
      </w:r>
      <w:r>
        <w:rPr>
          <w:noProof/>
        </w:rPr>
        <w:tab/>
      </w:r>
      <w:r>
        <w:rPr>
          <w:noProof/>
        </w:rPr>
        <w:fldChar w:fldCharType="begin"/>
      </w:r>
      <w:r>
        <w:rPr>
          <w:noProof/>
        </w:rPr>
        <w:instrText xml:space="preserve"> PAGEREF _Toc386961797 \h </w:instrText>
      </w:r>
      <w:r>
        <w:rPr>
          <w:noProof/>
        </w:rPr>
      </w:r>
      <w:r>
        <w:rPr>
          <w:noProof/>
        </w:rPr>
        <w:fldChar w:fldCharType="separate"/>
      </w:r>
      <w:r>
        <w:rPr>
          <w:noProof/>
        </w:rPr>
        <w:t>86</w:t>
      </w:r>
      <w:r>
        <w:rPr>
          <w:noProof/>
        </w:rPr>
        <w:fldChar w:fldCharType="end"/>
      </w:r>
    </w:p>
    <w:p w:rsidR="00BC763F" w:rsidRDefault="00BC763F">
      <w:pPr>
        <w:pStyle w:val="TOC3"/>
        <w:tabs>
          <w:tab w:val="right" w:leader="dot" w:pos="8990"/>
        </w:tabs>
        <w:rPr>
          <w:rFonts w:eastAsiaTheme="minorEastAsia"/>
          <w:noProof/>
          <w:sz w:val="22"/>
          <w:szCs w:val="22"/>
        </w:rPr>
      </w:pPr>
      <w:r>
        <w:rPr>
          <w:noProof/>
        </w:rPr>
        <w:t xml:space="preserve">Goal #3:  Work collaboratively across all types of organizations to recruit and retain jobs that include </w:t>
      </w:r>
      <w:r w:rsidRPr="00DB3CCD">
        <w:rPr>
          <w:noProof/>
        </w:rPr>
        <w:t>benefits and enable residents to move out of poverty.</w:t>
      </w:r>
      <w:r>
        <w:rPr>
          <w:noProof/>
        </w:rPr>
        <w:tab/>
      </w:r>
      <w:r>
        <w:rPr>
          <w:noProof/>
        </w:rPr>
        <w:fldChar w:fldCharType="begin"/>
      </w:r>
      <w:r>
        <w:rPr>
          <w:noProof/>
        </w:rPr>
        <w:instrText xml:space="preserve"> PAGEREF _Toc386961798 \h </w:instrText>
      </w:r>
      <w:r>
        <w:rPr>
          <w:noProof/>
        </w:rPr>
      </w:r>
      <w:r>
        <w:rPr>
          <w:noProof/>
        </w:rPr>
        <w:fldChar w:fldCharType="separate"/>
      </w:r>
      <w:r>
        <w:rPr>
          <w:noProof/>
        </w:rPr>
        <w:t>88</w:t>
      </w:r>
      <w:r>
        <w:rPr>
          <w:noProof/>
        </w:rPr>
        <w:fldChar w:fldCharType="end"/>
      </w:r>
    </w:p>
    <w:p w:rsidR="00BC763F" w:rsidRDefault="00BC763F">
      <w:pPr>
        <w:pStyle w:val="TOC2"/>
        <w:tabs>
          <w:tab w:val="right" w:leader="dot" w:pos="8990"/>
        </w:tabs>
        <w:rPr>
          <w:noProof/>
        </w:rPr>
      </w:pPr>
    </w:p>
    <w:p w:rsidR="00BC763F" w:rsidRDefault="00BC763F">
      <w:pPr>
        <w:pStyle w:val="TOC2"/>
        <w:tabs>
          <w:tab w:val="right" w:leader="dot" w:pos="8990"/>
        </w:tabs>
        <w:rPr>
          <w:rFonts w:eastAsiaTheme="minorEastAsia"/>
          <w:b w:val="0"/>
          <w:bCs w:val="0"/>
          <w:noProof/>
          <w:sz w:val="22"/>
          <w:szCs w:val="22"/>
        </w:rPr>
      </w:pPr>
      <w:r>
        <w:rPr>
          <w:noProof/>
        </w:rPr>
        <w:lastRenderedPageBreak/>
        <w:t>Problem Statement:  According to County Health Rankings, in 2013 9% of McIntosh adults                          were binge drinkers.</w:t>
      </w:r>
      <w:r>
        <w:rPr>
          <w:noProof/>
        </w:rPr>
        <w:tab/>
      </w:r>
      <w:r>
        <w:rPr>
          <w:noProof/>
        </w:rPr>
        <w:fldChar w:fldCharType="begin"/>
      </w:r>
      <w:r>
        <w:rPr>
          <w:noProof/>
        </w:rPr>
        <w:instrText xml:space="preserve"> PAGEREF _Toc386961799 \h </w:instrText>
      </w:r>
      <w:r>
        <w:rPr>
          <w:noProof/>
        </w:rPr>
      </w:r>
      <w:r>
        <w:rPr>
          <w:noProof/>
        </w:rPr>
        <w:fldChar w:fldCharType="separate"/>
      </w:r>
      <w:r>
        <w:rPr>
          <w:noProof/>
        </w:rPr>
        <w:t>90</w:t>
      </w:r>
      <w:r>
        <w:rPr>
          <w:noProof/>
        </w:rPr>
        <w:fldChar w:fldCharType="end"/>
      </w:r>
    </w:p>
    <w:p w:rsidR="00BC763F" w:rsidRDefault="00BC763F" w:rsidP="00BC763F">
      <w:pPr>
        <w:pStyle w:val="TOC3"/>
        <w:tabs>
          <w:tab w:val="right" w:leader="dot" w:pos="8990"/>
        </w:tabs>
        <w:rPr>
          <w:noProof/>
        </w:rPr>
      </w:pPr>
      <w:r>
        <w:rPr>
          <w:noProof/>
        </w:rPr>
        <w:t>Goal #1: Prevent/delay initiation of drinking among people under 21.</w:t>
      </w:r>
      <w:r>
        <w:rPr>
          <w:noProof/>
        </w:rPr>
        <w:tab/>
      </w:r>
      <w:r>
        <w:rPr>
          <w:noProof/>
        </w:rPr>
        <w:fldChar w:fldCharType="begin"/>
      </w:r>
      <w:r>
        <w:rPr>
          <w:noProof/>
        </w:rPr>
        <w:instrText xml:space="preserve"> PAGEREF _Toc386961800 \h </w:instrText>
      </w:r>
      <w:r>
        <w:rPr>
          <w:noProof/>
        </w:rPr>
      </w:r>
      <w:r>
        <w:rPr>
          <w:noProof/>
        </w:rPr>
        <w:fldChar w:fldCharType="separate"/>
      </w:r>
      <w:r>
        <w:rPr>
          <w:noProof/>
        </w:rPr>
        <w:t>93</w:t>
      </w:r>
      <w:r>
        <w:rPr>
          <w:noProof/>
        </w:rPr>
        <w:fldChar w:fldCharType="end"/>
      </w:r>
    </w:p>
    <w:p w:rsidR="00BC763F" w:rsidRPr="00BC763F" w:rsidRDefault="00BC763F" w:rsidP="00BC763F">
      <w:pPr>
        <w:pStyle w:val="TOC3"/>
        <w:tabs>
          <w:tab w:val="right" w:leader="dot" w:pos="8990"/>
        </w:tabs>
        <w:rPr>
          <w:rFonts w:eastAsiaTheme="minorEastAsia"/>
          <w:noProof/>
          <w:sz w:val="22"/>
          <w:szCs w:val="22"/>
        </w:rPr>
      </w:pPr>
      <w:r w:rsidRPr="00BC763F">
        <w:rPr>
          <w:rFonts w:asciiTheme="majorHAnsi" w:eastAsiaTheme="majorEastAsia" w:hAnsiTheme="majorHAnsi" w:cstheme="majorBidi"/>
          <w:bCs/>
          <w:noProof/>
        </w:rPr>
        <w:t>Goal #2: Decrease the number of McIntosh residents who binge drink.</w:t>
      </w:r>
      <w:r w:rsidRPr="00BC763F">
        <w:rPr>
          <w:noProof/>
        </w:rPr>
        <w:tab/>
      </w:r>
      <w:r w:rsidRPr="00BC763F">
        <w:rPr>
          <w:noProof/>
        </w:rPr>
        <w:fldChar w:fldCharType="begin"/>
      </w:r>
      <w:r w:rsidRPr="00BC763F">
        <w:rPr>
          <w:noProof/>
        </w:rPr>
        <w:instrText xml:space="preserve"> PAGEREF _Toc386961801 \h </w:instrText>
      </w:r>
      <w:r w:rsidRPr="00BC763F">
        <w:rPr>
          <w:noProof/>
        </w:rPr>
      </w:r>
      <w:r w:rsidRPr="00BC763F">
        <w:rPr>
          <w:noProof/>
        </w:rPr>
        <w:fldChar w:fldCharType="separate"/>
      </w:r>
      <w:r w:rsidRPr="00BC763F">
        <w:rPr>
          <w:noProof/>
        </w:rPr>
        <w:t>95</w:t>
      </w:r>
      <w:r w:rsidRPr="00BC763F">
        <w:rPr>
          <w:noProof/>
        </w:rPr>
        <w:fldChar w:fldCharType="end"/>
      </w:r>
    </w:p>
    <w:p w:rsidR="00BC763F" w:rsidRPr="00BC763F" w:rsidRDefault="00BC763F">
      <w:pPr>
        <w:pStyle w:val="TOC3"/>
        <w:tabs>
          <w:tab w:val="right" w:leader="dot" w:pos="8990"/>
        </w:tabs>
        <w:rPr>
          <w:rFonts w:eastAsiaTheme="minorEastAsia"/>
          <w:noProof/>
          <w:sz w:val="22"/>
          <w:szCs w:val="22"/>
        </w:rPr>
      </w:pPr>
      <w:r w:rsidRPr="00BC763F">
        <w:rPr>
          <w:noProof/>
        </w:rPr>
        <w:t>Problem #3: Decrease the number of deaths/injuries of McIntosh residents</w:t>
      </w:r>
    </w:p>
    <w:p w:rsidR="00BC763F" w:rsidRPr="00BC763F" w:rsidRDefault="00BC763F">
      <w:pPr>
        <w:pStyle w:val="TOC3"/>
        <w:tabs>
          <w:tab w:val="right" w:leader="dot" w:pos="8990"/>
        </w:tabs>
        <w:rPr>
          <w:rFonts w:eastAsiaTheme="minorEastAsia"/>
          <w:noProof/>
          <w:sz w:val="22"/>
          <w:szCs w:val="22"/>
        </w:rPr>
      </w:pPr>
      <w:r w:rsidRPr="00BC763F">
        <w:rPr>
          <w:noProof/>
        </w:rPr>
        <w:t>related to driving/boating under the influence.</w:t>
      </w:r>
      <w:r w:rsidRPr="00BC763F">
        <w:rPr>
          <w:noProof/>
        </w:rPr>
        <w:tab/>
      </w:r>
      <w:r w:rsidRPr="00BC763F">
        <w:rPr>
          <w:noProof/>
        </w:rPr>
        <w:fldChar w:fldCharType="begin"/>
      </w:r>
      <w:r w:rsidRPr="00BC763F">
        <w:rPr>
          <w:noProof/>
        </w:rPr>
        <w:instrText xml:space="preserve"> PAGEREF _Toc386961803 \h </w:instrText>
      </w:r>
      <w:r w:rsidRPr="00BC763F">
        <w:rPr>
          <w:noProof/>
        </w:rPr>
      </w:r>
      <w:r w:rsidRPr="00BC763F">
        <w:rPr>
          <w:noProof/>
        </w:rPr>
        <w:fldChar w:fldCharType="separate"/>
      </w:r>
      <w:r w:rsidRPr="00BC763F">
        <w:rPr>
          <w:noProof/>
        </w:rPr>
        <w:t>97</w:t>
      </w:r>
      <w:r w:rsidRPr="00BC763F">
        <w:rPr>
          <w:noProof/>
        </w:rPr>
        <w:fldChar w:fldCharType="end"/>
      </w:r>
    </w:p>
    <w:p w:rsidR="00BC763F" w:rsidRPr="00BC763F" w:rsidRDefault="00BC763F">
      <w:pPr>
        <w:pStyle w:val="TOC2"/>
        <w:tabs>
          <w:tab w:val="right" w:leader="dot" w:pos="8990"/>
        </w:tabs>
        <w:rPr>
          <w:rFonts w:eastAsiaTheme="minorEastAsia"/>
          <w:b w:val="0"/>
          <w:bCs w:val="0"/>
          <w:noProof/>
          <w:sz w:val="22"/>
          <w:szCs w:val="22"/>
        </w:rPr>
      </w:pPr>
      <w:r w:rsidRPr="00BC763F">
        <w:rPr>
          <w:rFonts w:eastAsiaTheme="majorEastAsia" w:cstheme="majorBidi"/>
          <w:noProof/>
        </w:rPr>
        <w:t>References</w:t>
      </w:r>
      <w:r w:rsidRPr="00BC763F">
        <w:rPr>
          <w:noProof/>
        </w:rPr>
        <w:tab/>
      </w:r>
      <w:r w:rsidRPr="00BC763F">
        <w:rPr>
          <w:noProof/>
        </w:rPr>
        <w:fldChar w:fldCharType="begin"/>
      </w:r>
      <w:r w:rsidRPr="00BC763F">
        <w:rPr>
          <w:noProof/>
        </w:rPr>
        <w:instrText xml:space="preserve"> PAGEREF _Toc386961804 \h </w:instrText>
      </w:r>
      <w:r w:rsidRPr="00BC763F">
        <w:rPr>
          <w:noProof/>
        </w:rPr>
      </w:r>
      <w:r w:rsidRPr="00BC763F">
        <w:rPr>
          <w:noProof/>
        </w:rPr>
        <w:fldChar w:fldCharType="separate"/>
      </w:r>
      <w:r w:rsidRPr="00BC763F">
        <w:rPr>
          <w:noProof/>
        </w:rPr>
        <w:t>98</w:t>
      </w:r>
      <w:r w:rsidRPr="00BC763F">
        <w:rPr>
          <w:noProof/>
        </w:rPr>
        <w:fldChar w:fldCharType="end"/>
      </w:r>
    </w:p>
    <w:p w:rsidR="00BC763F" w:rsidRDefault="00BC763F">
      <w:pPr>
        <w:pStyle w:val="TOC2"/>
        <w:tabs>
          <w:tab w:val="right" w:leader="dot" w:pos="8990"/>
        </w:tabs>
        <w:rPr>
          <w:rFonts w:eastAsiaTheme="minorEastAsia"/>
          <w:b w:val="0"/>
          <w:bCs w:val="0"/>
          <w:noProof/>
          <w:sz w:val="22"/>
          <w:szCs w:val="22"/>
        </w:rPr>
      </w:pPr>
    </w:p>
    <w:p w:rsidR="00290D5C" w:rsidRPr="005832B5" w:rsidRDefault="00590D0E" w:rsidP="00590D0E">
      <w:pPr>
        <w:pStyle w:val="TOC2"/>
        <w:rPr>
          <w:rFonts w:eastAsiaTheme="majorEastAsia" w:cstheme="majorBidi"/>
          <w:b w:val="0"/>
          <w:bCs w:val="0"/>
          <w:sz w:val="24"/>
          <w:szCs w:val="24"/>
        </w:rPr>
      </w:pPr>
      <w:r>
        <w:fldChar w:fldCharType="end"/>
      </w:r>
    </w:p>
    <w:p w:rsidR="00290D5C" w:rsidRDefault="00290D5C" w:rsidP="00ED7781">
      <w:pPr>
        <w:keepNext/>
        <w:keepLines/>
        <w:spacing w:after="0" w:line="360" w:lineRule="auto"/>
        <w:jc w:val="center"/>
        <w:outlineLvl w:val="0"/>
        <w:rPr>
          <w:rFonts w:asciiTheme="majorHAnsi" w:eastAsiaTheme="majorEastAsia" w:hAnsiTheme="majorHAnsi" w:cstheme="majorBidi"/>
          <w:b/>
          <w:bCs/>
          <w:sz w:val="32"/>
          <w:szCs w:val="28"/>
        </w:rPr>
      </w:pPr>
    </w:p>
    <w:p w:rsidR="00290D5C" w:rsidRDefault="00290D5C" w:rsidP="00ED7781">
      <w:pPr>
        <w:keepNext/>
        <w:keepLines/>
        <w:spacing w:after="0" w:line="360" w:lineRule="auto"/>
        <w:jc w:val="center"/>
        <w:outlineLvl w:val="0"/>
        <w:rPr>
          <w:rFonts w:asciiTheme="majorHAnsi" w:eastAsiaTheme="majorEastAsia" w:hAnsiTheme="majorHAnsi" w:cstheme="majorBidi"/>
          <w:b/>
          <w:bCs/>
          <w:sz w:val="32"/>
          <w:szCs w:val="28"/>
        </w:rPr>
      </w:pPr>
    </w:p>
    <w:p w:rsidR="00290D5C" w:rsidRDefault="00290D5C" w:rsidP="00ED7781">
      <w:pPr>
        <w:keepNext/>
        <w:keepLines/>
        <w:spacing w:after="0" w:line="360" w:lineRule="auto"/>
        <w:jc w:val="center"/>
        <w:outlineLvl w:val="0"/>
        <w:rPr>
          <w:rFonts w:asciiTheme="majorHAnsi" w:eastAsiaTheme="majorEastAsia" w:hAnsiTheme="majorHAnsi" w:cstheme="majorBidi"/>
          <w:b/>
          <w:bCs/>
          <w:sz w:val="32"/>
          <w:szCs w:val="28"/>
        </w:rPr>
      </w:pPr>
    </w:p>
    <w:bookmarkEnd w:id="0"/>
    <w:p w:rsidR="00290D5C" w:rsidRDefault="00290D5C" w:rsidP="00ED7781">
      <w:pPr>
        <w:keepNext/>
        <w:keepLines/>
        <w:spacing w:after="0" w:line="360" w:lineRule="auto"/>
        <w:jc w:val="center"/>
        <w:outlineLvl w:val="0"/>
        <w:rPr>
          <w:rFonts w:asciiTheme="majorHAnsi" w:eastAsiaTheme="majorEastAsia" w:hAnsiTheme="majorHAnsi" w:cstheme="majorBidi"/>
          <w:b/>
          <w:bCs/>
          <w:sz w:val="32"/>
          <w:szCs w:val="28"/>
        </w:rPr>
      </w:pPr>
    </w:p>
    <w:p w:rsidR="00290D5C" w:rsidRPr="00AF2FC2" w:rsidRDefault="00290D5C" w:rsidP="00ED7781">
      <w:pPr>
        <w:keepNext/>
        <w:keepLines/>
        <w:spacing w:after="0" w:line="360" w:lineRule="auto"/>
        <w:jc w:val="center"/>
        <w:outlineLvl w:val="0"/>
        <w:rPr>
          <w:rFonts w:asciiTheme="majorHAnsi" w:eastAsiaTheme="majorEastAsia" w:hAnsiTheme="majorHAnsi" w:cstheme="majorBidi"/>
          <w:b/>
          <w:bCs/>
          <w:sz w:val="28"/>
          <w:szCs w:val="28"/>
        </w:rPr>
      </w:pPr>
    </w:p>
    <w:p w:rsidR="00290D5C" w:rsidRDefault="00011C19">
      <w:pPr>
        <w:rPr>
          <w:rFonts w:asciiTheme="majorHAnsi" w:eastAsiaTheme="majorEastAsia" w:hAnsiTheme="majorHAnsi" w:cstheme="majorBidi"/>
          <w:b/>
          <w:bCs/>
          <w:sz w:val="32"/>
          <w:szCs w:val="28"/>
        </w:rPr>
      </w:pPr>
      <w:r>
        <w:rPr>
          <w:rFonts w:asciiTheme="majorHAnsi" w:eastAsiaTheme="majorEastAsia" w:hAnsiTheme="majorHAnsi" w:cstheme="majorBidi"/>
          <w:b/>
          <w:bCs/>
          <w:sz w:val="32"/>
          <w:szCs w:val="28"/>
        </w:rPr>
        <w:br w:type="page"/>
      </w:r>
    </w:p>
    <w:p w:rsidR="00ED7781" w:rsidRPr="00461DB5" w:rsidRDefault="00ED7781" w:rsidP="00461DB5">
      <w:pPr>
        <w:pStyle w:val="Heading2"/>
      </w:pPr>
      <w:bookmarkStart w:id="2" w:name="_Toc379107034"/>
      <w:bookmarkStart w:id="3" w:name="_Toc382751591"/>
      <w:bookmarkStart w:id="4" w:name="_Toc386961744"/>
      <w:r w:rsidRPr="00461DB5">
        <w:lastRenderedPageBreak/>
        <w:t>Community Health Needs Assessment</w:t>
      </w:r>
      <w:bookmarkEnd w:id="2"/>
      <w:bookmarkEnd w:id="3"/>
      <w:r w:rsidR="00461DB5">
        <w:t xml:space="preserve"> Supporters</w:t>
      </w:r>
      <w:bookmarkEnd w:id="4"/>
    </w:p>
    <w:p w:rsidR="00ED7781" w:rsidRPr="000B2C4E" w:rsidRDefault="00ED7781" w:rsidP="000B2C4E">
      <w:pPr>
        <w:jc w:val="center"/>
        <w:rPr>
          <w:b/>
          <w:sz w:val="32"/>
        </w:rPr>
      </w:pPr>
      <w:r w:rsidRPr="000B2C4E">
        <w:rPr>
          <w:sz w:val="24"/>
        </w:rPr>
        <w:t>August 18 – October 31, 2013</w:t>
      </w:r>
    </w:p>
    <w:p w:rsidR="00ED7781" w:rsidRPr="0060263A" w:rsidRDefault="00ED7781" w:rsidP="000B2C4E">
      <w:pPr>
        <w:jc w:val="center"/>
        <w:rPr>
          <w:rFonts w:asciiTheme="majorHAnsi" w:eastAsiaTheme="majorEastAsia" w:hAnsiTheme="majorHAnsi" w:cstheme="majorBidi"/>
          <w:bCs/>
          <w:i/>
          <w:sz w:val="24"/>
          <w:szCs w:val="28"/>
        </w:rPr>
      </w:pPr>
      <w:bookmarkStart w:id="5" w:name="_Toc379107035"/>
      <w:bookmarkStart w:id="6" w:name="_Toc382751592"/>
      <w:r w:rsidRPr="0060263A">
        <w:rPr>
          <w:rFonts w:asciiTheme="majorHAnsi" w:eastAsiaTheme="majorEastAsia" w:hAnsiTheme="majorHAnsi" w:cstheme="majorBidi"/>
          <w:bCs/>
          <w:i/>
          <w:sz w:val="24"/>
          <w:szCs w:val="28"/>
        </w:rPr>
        <w:t xml:space="preserve">Conducted by College of Coastal Georgia – </w:t>
      </w:r>
      <w:r w:rsidR="00453FCE" w:rsidRPr="0060263A">
        <w:rPr>
          <w:rFonts w:asciiTheme="majorHAnsi" w:eastAsiaTheme="majorEastAsia" w:hAnsiTheme="majorHAnsi" w:cstheme="majorBidi"/>
          <w:bCs/>
          <w:i/>
          <w:sz w:val="24"/>
          <w:szCs w:val="28"/>
        </w:rPr>
        <w:t>McIntosh</w:t>
      </w:r>
      <w:r w:rsidRPr="0060263A">
        <w:rPr>
          <w:rFonts w:asciiTheme="majorHAnsi" w:eastAsiaTheme="majorEastAsia" w:hAnsiTheme="majorHAnsi" w:cstheme="majorBidi"/>
          <w:bCs/>
          <w:i/>
          <w:sz w:val="24"/>
          <w:szCs w:val="28"/>
        </w:rPr>
        <w:t xml:space="preserve"> County Health Department</w:t>
      </w:r>
      <w:bookmarkEnd w:id="5"/>
      <w:bookmarkEnd w:id="6"/>
    </w:p>
    <w:p w:rsidR="0060263A" w:rsidRDefault="002C4FB6" w:rsidP="000B2C4E">
      <w:pPr>
        <w:jc w:val="center"/>
        <w:rPr>
          <w:rFonts w:eastAsiaTheme="majorEastAsia" w:cstheme="majorBidi"/>
          <w:bCs/>
          <w:sz w:val="24"/>
          <w:szCs w:val="28"/>
        </w:rPr>
      </w:pPr>
      <w:bookmarkStart w:id="7" w:name="_Toc382751593"/>
      <w:r w:rsidRPr="000B2C4E">
        <w:rPr>
          <w:rFonts w:eastAsiaTheme="majorEastAsia" w:cstheme="majorBidi"/>
          <w:bCs/>
          <w:sz w:val="24"/>
          <w:szCs w:val="28"/>
        </w:rPr>
        <w:t>Mc</w:t>
      </w:r>
      <w:r w:rsidR="0060263A">
        <w:rPr>
          <w:rFonts w:eastAsiaTheme="majorEastAsia" w:cstheme="majorBidi"/>
          <w:bCs/>
          <w:sz w:val="24"/>
          <w:szCs w:val="28"/>
        </w:rPr>
        <w:t>Intosh County Health Department</w:t>
      </w:r>
    </w:p>
    <w:p w:rsidR="0060263A" w:rsidRDefault="0060263A" w:rsidP="000B2C4E">
      <w:pPr>
        <w:jc w:val="center"/>
        <w:rPr>
          <w:rFonts w:eastAsiaTheme="majorEastAsia" w:cstheme="majorBidi"/>
          <w:bCs/>
          <w:sz w:val="24"/>
          <w:szCs w:val="28"/>
        </w:rPr>
      </w:pPr>
      <w:r>
        <w:rPr>
          <w:rFonts w:eastAsiaTheme="majorEastAsia" w:cstheme="majorBidi"/>
          <w:bCs/>
          <w:sz w:val="24"/>
          <w:szCs w:val="28"/>
        </w:rPr>
        <w:t xml:space="preserve"> The Darien News</w:t>
      </w:r>
    </w:p>
    <w:p w:rsidR="0060263A" w:rsidRDefault="002C4FB6" w:rsidP="000B2C4E">
      <w:pPr>
        <w:jc w:val="center"/>
        <w:rPr>
          <w:rFonts w:eastAsiaTheme="majorEastAsia" w:cstheme="majorBidi"/>
          <w:bCs/>
          <w:sz w:val="24"/>
          <w:szCs w:val="28"/>
        </w:rPr>
      </w:pPr>
      <w:r w:rsidRPr="000B2C4E">
        <w:rPr>
          <w:rFonts w:eastAsiaTheme="majorEastAsia" w:cstheme="majorBidi"/>
          <w:bCs/>
          <w:sz w:val="24"/>
          <w:szCs w:val="28"/>
        </w:rPr>
        <w:t xml:space="preserve"> McIntosh County Board of Education</w:t>
      </w:r>
    </w:p>
    <w:p w:rsidR="0060263A" w:rsidRDefault="002C4FB6" w:rsidP="000B2C4E">
      <w:pPr>
        <w:jc w:val="center"/>
        <w:rPr>
          <w:rFonts w:eastAsiaTheme="majorEastAsia" w:cstheme="majorBidi"/>
          <w:bCs/>
          <w:sz w:val="24"/>
          <w:szCs w:val="28"/>
        </w:rPr>
      </w:pPr>
      <w:r w:rsidRPr="000B2C4E">
        <w:rPr>
          <w:rFonts w:eastAsiaTheme="majorEastAsia" w:cstheme="majorBidi"/>
          <w:bCs/>
          <w:sz w:val="24"/>
          <w:szCs w:val="28"/>
        </w:rPr>
        <w:t>McIntosh County Board of Commissioners</w:t>
      </w:r>
    </w:p>
    <w:p w:rsidR="0060263A" w:rsidRDefault="002C4FB6" w:rsidP="000B2C4E">
      <w:pPr>
        <w:jc w:val="center"/>
        <w:rPr>
          <w:rFonts w:eastAsiaTheme="majorEastAsia" w:cstheme="majorBidi"/>
          <w:bCs/>
          <w:sz w:val="24"/>
          <w:szCs w:val="28"/>
        </w:rPr>
      </w:pPr>
      <w:r w:rsidRPr="000B2C4E">
        <w:rPr>
          <w:rFonts w:eastAsiaTheme="majorEastAsia" w:cstheme="majorBidi"/>
          <w:bCs/>
          <w:sz w:val="24"/>
          <w:szCs w:val="28"/>
        </w:rPr>
        <w:t>McIntosh County Recreation Department</w:t>
      </w:r>
    </w:p>
    <w:p w:rsidR="0060263A" w:rsidRDefault="002C4FB6" w:rsidP="000B2C4E">
      <w:pPr>
        <w:jc w:val="center"/>
        <w:rPr>
          <w:rFonts w:eastAsiaTheme="majorEastAsia" w:cstheme="majorBidi"/>
          <w:bCs/>
          <w:sz w:val="24"/>
          <w:szCs w:val="28"/>
        </w:rPr>
      </w:pPr>
      <w:r w:rsidRPr="000B2C4E">
        <w:rPr>
          <w:rFonts w:eastAsiaTheme="majorEastAsia" w:cstheme="majorBidi"/>
          <w:bCs/>
          <w:sz w:val="24"/>
          <w:szCs w:val="28"/>
        </w:rPr>
        <w:t>McIntosh County S</w:t>
      </w:r>
      <w:r w:rsidR="0060263A">
        <w:rPr>
          <w:rFonts w:eastAsiaTheme="majorEastAsia" w:cstheme="majorBidi"/>
          <w:bCs/>
          <w:sz w:val="24"/>
          <w:szCs w:val="28"/>
        </w:rPr>
        <w:t>EED</w:t>
      </w:r>
    </w:p>
    <w:p w:rsidR="0060263A" w:rsidRDefault="002C4FB6" w:rsidP="000B2C4E">
      <w:pPr>
        <w:jc w:val="center"/>
        <w:rPr>
          <w:rFonts w:eastAsiaTheme="majorEastAsia" w:cstheme="majorBidi"/>
          <w:bCs/>
          <w:sz w:val="24"/>
          <w:szCs w:val="28"/>
        </w:rPr>
      </w:pPr>
      <w:r w:rsidRPr="000B2C4E">
        <w:rPr>
          <w:rFonts w:eastAsiaTheme="majorEastAsia" w:cstheme="majorBidi"/>
          <w:bCs/>
          <w:sz w:val="24"/>
          <w:szCs w:val="28"/>
        </w:rPr>
        <w:t>Senior Citizens Center</w:t>
      </w:r>
      <w:r w:rsidR="00461DB5">
        <w:rPr>
          <w:rFonts w:eastAsiaTheme="majorEastAsia" w:cstheme="majorBidi"/>
          <w:bCs/>
          <w:sz w:val="24"/>
          <w:szCs w:val="28"/>
        </w:rPr>
        <w:t>, Eulonia</w:t>
      </w:r>
    </w:p>
    <w:p w:rsidR="0060263A" w:rsidRDefault="002C4FB6" w:rsidP="000B2C4E">
      <w:pPr>
        <w:jc w:val="center"/>
        <w:rPr>
          <w:rFonts w:eastAsiaTheme="majorEastAsia" w:cstheme="majorBidi"/>
          <w:bCs/>
          <w:sz w:val="24"/>
          <w:szCs w:val="28"/>
        </w:rPr>
      </w:pPr>
      <w:r w:rsidRPr="000B2C4E">
        <w:rPr>
          <w:rFonts w:eastAsiaTheme="majorEastAsia" w:cstheme="majorBidi"/>
          <w:bCs/>
          <w:sz w:val="24"/>
          <w:szCs w:val="28"/>
        </w:rPr>
        <w:t>Senior Citizens Center</w:t>
      </w:r>
      <w:r w:rsidR="00461DB5">
        <w:rPr>
          <w:rFonts w:eastAsiaTheme="majorEastAsia" w:cstheme="majorBidi"/>
          <w:bCs/>
          <w:sz w:val="24"/>
          <w:szCs w:val="28"/>
        </w:rPr>
        <w:t>, Darien</w:t>
      </w:r>
    </w:p>
    <w:p w:rsidR="0060263A" w:rsidRDefault="002C4FB6" w:rsidP="000B2C4E">
      <w:pPr>
        <w:jc w:val="center"/>
        <w:rPr>
          <w:rFonts w:eastAsiaTheme="majorEastAsia" w:cstheme="majorBidi"/>
          <w:bCs/>
          <w:sz w:val="24"/>
          <w:szCs w:val="28"/>
        </w:rPr>
      </w:pPr>
      <w:r w:rsidRPr="000B2C4E">
        <w:rPr>
          <w:rFonts w:eastAsiaTheme="majorEastAsia" w:cstheme="majorBidi"/>
          <w:bCs/>
          <w:sz w:val="24"/>
          <w:szCs w:val="28"/>
        </w:rPr>
        <w:t>McIntosh County</w:t>
      </w:r>
      <w:r w:rsidR="00FE0B91" w:rsidRPr="000B2C4E">
        <w:rPr>
          <w:rFonts w:eastAsiaTheme="majorEastAsia" w:cstheme="majorBidi"/>
          <w:bCs/>
          <w:sz w:val="24"/>
          <w:szCs w:val="28"/>
        </w:rPr>
        <w:t xml:space="preserve"> Industrial </w:t>
      </w:r>
      <w:r w:rsidR="0060263A">
        <w:rPr>
          <w:rFonts w:eastAsiaTheme="majorEastAsia" w:cstheme="majorBidi"/>
          <w:bCs/>
          <w:sz w:val="24"/>
          <w:szCs w:val="28"/>
        </w:rPr>
        <w:t>Development Authority</w:t>
      </w:r>
    </w:p>
    <w:p w:rsidR="0060263A" w:rsidRDefault="0060263A" w:rsidP="000B2C4E">
      <w:pPr>
        <w:jc w:val="center"/>
        <w:rPr>
          <w:rFonts w:eastAsiaTheme="majorEastAsia" w:cstheme="majorBidi"/>
          <w:bCs/>
          <w:sz w:val="24"/>
          <w:szCs w:val="28"/>
        </w:rPr>
      </w:pPr>
      <w:r>
        <w:rPr>
          <w:rFonts w:eastAsiaTheme="majorEastAsia" w:cstheme="majorBidi"/>
          <w:bCs/>
          <w:sz w:val="24"/>
          <w:szCs w:val="28"/>
        </w:rPr>
        <w:t>McIntosh High School</w:t>
      </w:r>
    </w:p>
    <w:p w:rsidR="0060263A" w:rsidRDefault="001071CE" w:rsidP="000B2C4E">
      <w:pPr>
        <w:jc w:val="center"/>
        <w:rPr>
          <w:rFonts w:eastAsiaTheme="majorEastAsia" w:cstheme="majorBidi"/>
          <w:bCs/>
          <w:sz w:val="24"/>
          <w:szCs w:val="28"/>
        </w:rPr>
      </w:pPr>
      <w:r>
        <w:rPr>
          <w:rFonts w:eastAsiaTheme="majorEastAsia" w:cstheme="majorBidi"/>
          <w:bCs/>
          <w:sz w:val="24"/>
          <w:szCs w:val="28"/>
        </w:rPr>
        <w:t xml:space="preserve">McIntosh County </w:t>
      </w:r>
      <w:r w:rsidR="002C4FB6" w:rsidRPr="000B2C4E">
        <w:rPr>
          <w:rFonts w:eastAsiaTheme="majorEastAsia" w:cstheme="majorBidi"/>
          <w:bCs/>
          <w:sz w:val="24"/>
          <w:szCs w:val="28"/>
        </w:rPr>
        <w:t>H</w:t>
      </w:r>
      <w:r w:rsidR="0060263A">
        <w:rPr>
          <w:rFonts w:eastAsiaTheme="majorEastAsia" w:cstheme="majorBidi"/>
          <w:bCs/>
          <w:sz w:val="24"/>
          <w:szCs w:val="28"/>
        </w:rPr>
        <w:t>ealth Department Rabies Clinic</w:t>
      </w:r>
    </w:p>
    <w:p w:rsidR="0060263A" w:rsidRDefault="002C4FB6" w:rsidP="000B2C4E">
      <w:pPr>
        <w:jc w:val="center"/>
        <w:rPr>
          <w:rFonts w:eastAsiaTheme="majorEastAsia" w:cstheme="majorBidi"/>
          <w:bCs/>
          <w:sz w:val="24"/>
          <w:szCs w:val="28"/>
        </w:rPr>
      </w:pPr>
      <w:r w:rsidRPr="000B2C4E">
        <w:rPr>
          <w:rFonts w:eastAsiaTheme="majorEastAsia" w:cstheme="majorBidi"/>
          <w:bCs/>
          <w:sz w:val="24"/>
          <w:szCs w:val="28"/>
        </w:rPr>
        <w:t>McIntosh Family C</w:t>
      </w:r>
      <w:r w:rsidR="0060263A">
        <w:rPr>
          <w:rFonts w:eastAsiaTheme="majorEastAsia" w:cstheme="majorBidi"/>
          <w:bCs/>
          <w:sz w:val="24"/>
          <w:szCs w:val="28"/>
        </w:rPr>
        <w:t>onnections Partnership</w:t>
      </w:r>
    </w:p>
    <w:p w:rsidR="0060263A" w:rsidRDefault="002C4FB6" w:rsidP="000B2C4E">
      <w:pPr>
        <w:jc w:val="center"/>
        <w:rPr>
          <w:rFonts w:eastAsiaTheme="majorEastAsia" w:cstheme="majorBidi"/>
          <w:bCs/>
          <w:sz w:val="24"/>
          <w:szCs w:val="28"/>
        </w:rPr>
      </w:pPr>
      <w:r w:rsidRPr="000B2C4E">
        <w:rPr>
          <w:rFonts w:eastAsiaTheme="majorEastAsia" w:cstheme="majorBidi"/>
          <w:bCs/>
          <w:sz w:val="24"/>
          <w:szCs w:val="28"/>
        </w:rPr>
        <w:t>Mc</w:t>
      </w:r>
      <w:r w:rsidR="0060263A">
        <w:rPr>
          <w:rFonts w:eastAsiaTheme="majorEastAsia" w:cstheme="majorBidi"/>
          <w:bCs/>
          <w:sz w:val="24"/>
          <w:szCs w:val="28"/>
        </w:rPr>
        <w:t>Intosh County Extension Office</w:t>
      </w:r>
    </w:p>
    <w:p w:rsidR="0060263A" w:rsidRDefault="002C4FB6" w:rsidP="000B2C4E">
      <w:pPr>
        <w:jc w:val="center"/>
        <w:rPr>
          <w:rFonts w:eastAsiaTheme="majorEastAsia" w:cstheme="majorBidi"/>
          <w:bCs/>
          <w:sz w:val="24"/>
          <w:szCs w:val="28"/>
        </w:rPr>
      </w:pPr>
      <w:r w:rsidRPr="000B2C4E">
        <w:rPr>
          <w:rFonts w:eastAsiaTheme="majorEastAsia" w:cstheme="majorBidi"/>
          <w:bCs/>
          <w:sz w:val="24"/>
          <w:szCs w:val="28"/>
        </w:rPr>
        <w:t>M</w:t>
      </w:r>
      <w:r w:rsidR="0060263A">
        <w:rPr>
          <w:rFonts w:eastAsiaTheme="majorEastAsia" w:cstheme="majorBidi"/>
          <w:bCs/>
          <w:sz w:val="24"/>
          <w:szCs w:val="28"/>
        </w:rPr>
        <w:t>cIntosh County Board of Health</w:t>
      </w:r>
    </w:p>
    <w:p w:rsidR="0060263A" w:rsidRDefault="0060263A" w:rsidP="000B2C4E">
      <w:pPr>
        <w:jc w:val="center"/>
        <w:rPr>
          <w:rFonts w:eastAsiaTheme="majorEastAsia" w:cstheme="majorBidi"/>
          <w:bCs/>
          <w:sz w:val="24"/>
          <w:szCs w:val="28"/>
        </w:rPr>
      </w:pPr>
      <w:r>
        <w:rPr>
          <w:rFonts w:eastAsiaTheme="majorEastAsia" w:cstheme="majorBidi"/>
          <w:bCs/>
          <w:sz w:val="24"/>
          <w:szCs w:val="28"/>
        </w:rPr>
        <w:t>Coastal Regional Commission</w:t>
      </w:r>
    </w:p>
    <w:p w:rsidR="0060263A" w:rsidRDefault="002C4FB6" w:rsidP="000B2C4E">
      <w:pPr>
        <w:jc w:val="center"/>
        <w:rPr>
          <w:rFonts w:eastAsiaTheme="majorEastAsia" w:cstheme="majorBidi"/>
          <w:bCs/>
          <w:sz w:val="24"/>
          <w:szCs w:val="28"/>
        </w:rPr>
      </w:pPr>
      <w:r w:rsidRPr="000B2C4E">
        <w:rPr>
          <w:rFonts w:eastAsiaTheme="majorEastAsia" w:cstheme="majorBidi"/>
          <w:bCs/>
          <w:sz w:val="24"/>
          <w:szCs w:val="28"/>
        </w:rPr>
        <w:t>McInt</w:t>
      </w:r>
      <w:r w:rsidR="0060263A">
        <w:rPr>
          <w:rFonts w:eastAsiaTheme="majorEastAsia" w:cstheme="majorBidi"/>
          <w:bCs/>
          <w:sz w:val="24"/>
          <w:szCs w:val="28"/>
        </w:rPr>
        <w:t>osh County Chamber of Commerce</w:t>
      </w:r>
    </w:p>
    <w:p w:rsidR="0060263A" w:rsidRDefault="0060263A" w:rsidP="000B2C4E">
      <w:pPr>
        <w:jc w:val="center"/>
        <w:rPr>
          <w:rFonts w:eastAsiaTheme="majorEastAsia" w:cstheme="majorBidi"/>
          <w:bCs/>
          <w:sz w:val="24"/>
          <w:szCs w:val="28"/>
        </w:rPr>
      </w:pPr>
      <w:r>
        <w:rPr>
          <w:rFonts w:eastAsiaTheme="majorEastAsia" w:cstheme="majorBidi"/>
          <w:bCs/>
          <w:sz w:val="24"/>
          <w:szCs w:val="28"/>
        </w:rPr>
        <w:t>Elm Grove Baptist Church</w:t>
      </w:r>
    </w:p>
    <w:p w:rsidR="0060263A" w:rsidRDefault="0060263A" w:rsidP="000B2C4E">
      <w:pPr>
        <w:jc w:val="center"/>
        <w:rPr>
          <w:rFonts w:eastAsiaTheme="majorEastAsia" w:cstheme="majorBidi"/>
          <w:bCs/>
          <w:sz w:val="24"/>
          <w:szCs w:val="28"/>
        </w:rPr>
      </w:pPr>
      <w:r>
        <w:rPr>
          <w:rFonts w:eastAsiaTheme="majorEastAsia" w:cstheme="majorBidi"/>
          <w:bCs/>
          <w:sz w:val="24"/>
          <w:szCs w:val="28"/>
        </w:rPr>
        <w:t>Barbara Foster Hurst</w:t>
      </w:r>
    </w:p>
    <w:p w:rsidR="0060263A" w:rsidRDefault="0060263A" w:rsidP="000B2C4E">
      <w:pPr>
        <w:jc w:val="center"/>
        <w:rPr>
          <w:rFonts w:eastAsiaTheme="majorEastAsia" w:cstheme="majorBidi"/>
          <w:bCs/>
          <w:sz w:val="24"/>
          <w:szCs w:val="28"/>
        </w:rPr>
      </w:pPr>
      <w:r>
        <w:rPr>
          <w:rFonts w:eastAsiaTheme="majorEastAsia" w:cstheme="majorBidi"/>
          <w:bCs/>
          <w:sz w:val="24"/>
          <w:szCs w:val="28"/>
        </w:rPr>
        <w:t>Mandy Harrison</w:t>
      </w:r>
    </w:p>
    <w:p w:rsidR="0060263A" w:rsidRDefault="0060263A" w:rsidP="000B2C4E">
      <w:pPr>
        <w:jc w:val="center"/>
        <w:rPr>
          <w:rFonts w:eastAsiaTheme="majorEastAsia" w:cstheme="majorBidi"/>
          <w:bCs/>
          <w:sz w:val="24"/>
          <w:szCs w:val="28"/>
        </w:rPr>
      </w:pPr>
      <w:r>
        <w:rPr>
          <w:rFonts w:eastAsiaTheme="majorEastAsia" w:cstheme="majorBidi"/>
          <w:bCs/>
          <w:sz w:val="24"/>
          <w:szCs w:val="28"/>
        </w:rPr>
        <w:t>Piggy Wiggly</w:t>
      </w:r>
    </w:p>
    <w:p w:rsidR="0060263A" w:rsidRDefault="00FE0B91" w:rsidP="000B2C4E">
      <w:pPr>
        <w:jc w:val="center"/>
        <w:rPr>
          <w:rFonts w:eastAsiaTheme="majorEastAsia" w:cstheme="majorBidi"/>
          <w:bCs/>
          <w:sz w:val="24"/>
          <w:szCs w:val="28"/>
        </w:rPr>
      </w:pPr>
      <w:r w:rsidRPr="000B2C4E">
        <w:rPr>
          <w:rFonts w:eastAsiaTheme="majorEastAsia" w:cstheme="majorBidi"/>
          <w:bCs/>
          <w:sz w:val="24"/>
          <w:szCs w:val="28"/>
        </w:rPr>
        <w:t>Health Care Providers in</w:t>
      </w:r>
      <w:r w:rsidR="0060263A">
        <w:rPr>
          <w:rFonts w:eastAsiaTheme="majorEastAsia" w:cstheme="majorBidi"/>
          <w:bCs/>
          <w:sz w:val="24"/>
          <w:szCs w:val="28"/>
        </w:rPr>
        <w:t xml:space="preserve"> McIntosh</w:t>
      </w:r>
    </w:p>
    <w:p w:rsidR="0060263A" w:rsidRDefault="0060263A" w:rsidP="000B2C4E">
      <w:pPr>
        <w:jc w:val="center"/>
        <w:rPr>
          <w:rFonts w:eastAsiaTheme="majorEastAsia" w:cstheme="majorBidi"/>
          <w:bCs/>
          <w:sz w:val="24"/>
          <w:szCs w:val="28"/>
        </w:rPr>
      </w:pPr>
      <w:r>
        <w:rPr>
          <w:rFonts w:eastAsiaTheme="majorEastAsia" w:cstheme="majorBidi"/>
          <w:bCs/>
          <w:sz w:val="24"/>
          <w:szCs w:val="28"/>
        </w:rPr>
        <w:lastRenderedPageBreak/>
        <w:t>Darien Pharmacy</w:t>
      </w:r>
    </w:p>
    <w:p w:rsidR="0060263A" w:rsidRDefault="00290D5C" w:rsidP="000B2C4E">
      <w:pPr>
        <w:jc w:val="center"/>
        <w:rPr>
          <w:rFonts w:eastAsiaTheme="majorEastAsia" w:cstheme="majorBidi"/>
          <w:bCs/>
          <w:sz w:val="24"/>
          <w:szCs w:val="28"/>
        </w:rPr>
      </w:pPr>
      <w:r w:rsidRPr="000B2C4E">
        <w:rPr>
          <w:rFonts w:eastAsiaTheme="majorEastAsia" w:cstheme="majorBidi"/>
          <w:bCs/>
          <w:sz w:val="24"/>
          <w:szCs w:val="28"/>
        </w:rPr>
        <w:t xml:space="preserve"> College of Coastal Georgia School of Business and Public Affairs</w:t>
      </w:r>
    </w:p>
    <w:p w:rsidR="002C4FB6" w:rsidRDefault="0060263A" w:rsidP="000B2C4E">
      <w:pPr>
        <w:jc w:val="center"/>
        <w:rPr>
          <w:rFonts w:eastAsiaTheme="majorEastAsia" w:cstheme="majorBidi"/>
          <w:bCs/>
          <w:sz w:val="24"/>
          <w:szCs w:val="28"/>
        </w:rPr>
      </w:pPr>
      <w:r>
        <w:rPr>
          <w:rFonts w:eastAsiaTheme="majorEastAsia" w:cstheme="majorBidi"/>
          <w:bCs/>
          <w:sz w:val="24"/>
          <w:szCs w:val="28"/>
        </w:rPr>
        <w:t>College of Coastal Georgia</w:t>
      </w:r>
      <w:r w:rsidR="00290D5C" w:rsidRPr="000B2C4E">
        <w:rPr>
          <w:rFonts w:eastAsiaTheme="majorEastAsia" w:cstheme="majorBidi"/>
          <w:bCs/>
          <w:sz w:val="24"/>
          <w:szCs w:val="28"/>
        </w:rPr>
        <w:t xml:space="preserve"> Public Affairs and Health Informatics students: Maurice Mason, Maurey Moss, Jannronn Bradford, Jay Moreno, April Davis, Suncica Beba</w:t>
      </w:r>
      <w:r>
        <w:rPr>
          <w:rFonts w:eastAsiaTheme="majorEastAsia" w:cstheme="majorBidi"/>
          <w:bCs/>
          <w:sz w:val="24"/>
          <w:szCs w:val="28"/>
        </w:rPr>
        <w:t>,</w:t>
      </w:r>
      <w:bookmarkStart w:id="8" w:name="_Toc382751594"/>
      <w:bookmarkEnd w:id="7"/>
      <w:r w:rsidR="000B2C4E">
        <w:rPr>
          <w:rFonts w:eastAsiaTheme="majorEastAsia" w:cstheme="majorBidi"/>
          <w:bCs/>
          <w:sz w:val="24"/>
          <w:szCs w:val="28"/>
        </w:rPr>
        <w:t xml:space="preserve"> </w:t>
      </w:r>
      <w:r w:rsidR="00290D5C" w:rsidRPr="000B2C4E">
        <w:rPr>
          <w:rFonts w:eastAsiaTheme="majorEastAsia" w:cstheme="majorBidi"/>
          <w:bCs/>
          <w:sz w:val="24"/>
          <w:szCs w:val="28"/>
        </w:rPr>
        <w:t>Stephanie Basey, Corliss Wade, and John Lander</w:t>
      </w:r>
      <w:bookmarkEnd w:id="8"/>
    </w:p>
    <w:p w:rsidR="00ED7781" w:rsidRPr="00461DB5" w:rsidRDefault="00ED7781" w:rsidP="00461DB5">
      <w:pPr>
        <w:pStyle w:val="Heading2"/>
      </w:pPr>
      <w:bookmarkStart w:id="9" w:name="_Toc386961745"/>
      <w:bookmarkStart w:id="10" w:name="_Toc379107037"/>
      <w:r w:rsidRPr="00461DB5">
        <w:t>Community Health Improvement Planning</w:t>
      </w:r>
      <w:r w:rsidR="00461DB5" w:rsidRPr="00461DB5">
        <w:t xml:space="preserve"> </w:t>
      </w:r>
      <w:r w:rsidR="005774C8">
        <w:t>Participants</w:t>
      </w:r>
      <w:bookmarkEnd w:id="9"/>
    </w:p>
    <w:p w:rsidR="00ED7781" w:rsidRPr="00ED7781" w:rsidRDefault="00D211FB" w:rsidP="00ED7781">
      <w:pPr>
        <w:jc w:val="center"/>
        <w:rPr>
          <w:sz w:val="24"/>
        </w:rPr>
      </w:pPr>
      <w:r>
        <w:rPr>
          <w:sz w:val="24"/>
        </w:rPr>
        <w:t>December 2013 – May 15</w:t>
      </w:r>
      <w:r w:rsidR="00ED7781" w:rsidRPr="00ED7781">
        <w:rPr>
          <w:sz w:val="24"/>
        </w:rPr>
        <w:t>, 2014</w:t>
      </w:r>
    </w:p>
    <w:p w:rsidR="00ED7781" w:rsidRPr="00461DB5" w:rsidRDefault="00ED7781" w:rsidP="00461DB5">
      <w:pPr>
        <w:jc w:val="center"/>
        <w:rPr>
          <w:i/>
          <w:sz w:val="24"/>
        </w:rPr>
      </w:pPr>
      <w:r w:rsidRPr="00461DB5">
        <w:rPr>
          <w:i/>
          <w:sz w:val="24"/>
        </w:rPr>
        <w:t>Community Collaborative Participants</w:t>
      </w:r>
      <w:bookmarkEnd w:id="10"/>
    </w:p>
    <w:p w:rsidR="00E44035" w:rsidRDefault="002C4FB6" w:rsidP="0060263A">
      <w:pPr>
        <w:spacing w:after="0" w:line="360" w:lineRule="auto"/>
        <w:jc w:val="center"/>
        <w:rPr>
          <w:sz w:val="24"/>
        </w:rPr>
      </w:pPr>
      <w:r w:rsidRPr="00290D5C">
        <w:rPr>
          <w:sz w:val="24"/>
        </w:rPr>
        <w:t>Mandy Harrison, Executive Director, Dari</w:t>
      </w:r>
      <w:r w:rsidR="00E44035">
        <w:rPr>
          <w:sz w:val="24"/>
        </w:rPr>
        <w:t>en/McIntosh Chamber of Commerce</w:t>
      </w:r>
    </w:p>
    <w:p w:rsidR="00E44035" w:rsidRDefault="00E44035" w:rsidP="0060263A">
      <w:pPr>
        <w:spacing w:after="0" w:line="360" w:lineRule="auto"/>
        <w:jc w:val="center"/>
        <w:rPr>
          <w:sz w:val="24"/>
        </w:rPr>
      </w:pPr>
      <w:r>
        <w:rPr>
          <w:sz w:val="24"/>
        </w:rPr>
        <w:t>Members of the Dari</w:t>
      </w:r>
      <w:r w:rsidR="006A3E2E">
        <w:rPr>
          <w:sz w:val="24"/>
        </w:rPr>
        <w:t>en/McIntosh Chamber of Commerce</w:t>
      </w:r>
    </w:p>
    <w:p w:rsidR="00E44035" w:rsidRDefault="00550A91" w:rsidP="0060263A">
      <w:pPr>
        <w:spacing w:after="0" w:line="360" w:lineRule="auto"/>
        <w:jc w:val="center"/>
        <w:rPr>
          <w:sz w:val="24"/>
        </w:rPr>
      </w:pPr>
      <w:r w:rsidRPr="00290D5C">
        <w:rPr>
          <w:sz w:val="24"/>
        </w:rPr>
        <w:t xml:space="preserve">John </w:t>
      </w:r>
      <w:r w:rsidR="002C4FB6" w:rsidRPr="00290D5C">
        <w:rPr>
          <w:sz w:val="24"/>
        </w:rPr>
        <w:t xml:space="preserve">K. </w:t>
      </w:r>
      <w:r w:rsidR="00E44035">
        <w:rPr>
          <w:sz w:val="24"/>
        </w:rPr>
        <w:t>Littles, McIntosh SEED</w:t>
      </w:r>
    </w:p>
    <w:p w:rsidR="00E44035" w:rsidRDefault="00E44035" w:rsidP="0060263A">
      <w:pPr>
        <w:spacing w:after="0" w:line="360" w:lineRule="auto"/>
        <w:jc w:val="center"/>
        <w:rPr>
          <w:sz w:val="24"/>
        </w:rPr>
      </w:pPr>
      <w:r>
        <w:rPr>
          <w:sz w:val="24"/>
        </w:rPr>
        <w:t>Board Members, McIntosh SEED</w:t>
      </w:r>
    </w:p>
    <w:p w:rsidR="00E44035" w:rsidRDefault="002C4FB6" w:rsidP="0060263A">
      <w:pPr>
        <w:spacing w:after="0" w:line="360" w:lineRule="auto"/>
        <w:jc w:val="center"/>
        <w:rPr>
          <w:sz w:val="24"/>
        </w:rPr>
      </w:pPr>
      <w:r w:rsidRPr="00290D5C">
        <w:rPr>
          <w:sz w:val="24"/>
        </w:rPr>
        <w:t>Member</w:t>
      </w:r>
      <w:r w:rsidR="00E44035">
        <w:rPr>
          <w:sz w:val="24"/>
        </w:rPr>
        <w:t>s of the McIntosh Rotary Club</w:t>
      </w:r>
    </w:p>
    <w:p w:rsidR="00E44035" w:rsidRDefault="002C4FB6" w:rsidP="0060263A">
      <w:pPr>
        <w:spacing w:after="0" w:line="360" w:lineRule="auto"/>
        <w:jc w:val="center"/>
        <w:rPr>
          <w:sz w:val="24"/>
        </w:rPr>
      </w:pPr>
      <w:r w:rsidRPr="00290D5C">
        <w:rPr>
          <w:sz w:val="24"/>
        </w:rPr>
        <w:t>Gene</w:t>
      </w:r>
      <w:r w:rsidR="00E44035">
        <w:rPr>
          <w:sz w:val="24"/>
        </w:rPr>
        <w:t>vieve Wynegar, Family Connection McIntosh</w:t>
      </w:r>
    </w:p>
    <w:p w:rsidR="00E44035" w:rsidRDefault="002C4FB6" w:rsidP="0060263A">
      <w:pPr>
        <w:spacing w:after="0" w:line="360" w:lineRule="auto"/>
        <w:jc w:val="center"/>
        <w:rPr>
          <w:sz w:val="24"/>
        </w:rPr>
      </w:pPr>
      <w:r w:rsidRPr="00290D5C">
        <w:rPr>
          <w:sz w:val="24"/>
        </w:rPr>
        <w:t>Board Member</w:t>
      </w:r>
      <w:r w:rsidR="00E44035">
        <w:rPr>
          <w:sz w:val="24"/>
        </w:rPr>
        <w:t>s of McIntosh Family Connection</w:t>
      </w:r>
    </w:p>
    <w:p w:rsidR="00E44035" w:rsidRDefault="002C4FB6" w:rsidP="0060263A">
      <w:pPr>
        <w:spacing w:after="0" w:line="360" w:lineRule="auto"/>
        <w:jc w:val="center"/>
        <w:rPr>
          <w:sz w:val="24"/>
        </w:rPr>
      </w:pPr>
      <w:r w:rsidRPr="00290D5C">
        <w:rPr>
          <w:sz w:val="24"/>
        </w:rPr>
        <w:t xml:space="preserve"> </w:t>
      </w:r>
      <w:r w:rsidR="00167CF6" w:rsidRPr="00290D5C">
        <w:rPr>
          <w:sz w:val="24"/>
        </w:rPr>
        <w:t>Bonnie Caldwell, McIn</w:t>
      </w:r>
      <w:r w:rsidR="00E44035">
        <w:rPr>
          <w:sz w:val="24"/>
        </w:rPr>
        <w:t>tosh County Board of Education</w:t>
      </w:r>
    </w:p>
    <w:p w:rsidR="00E44035" w:rsidRDefault="00167CF6" w:rsidP="0060263A">
      <w:pPr>
        <w:spacing w:after="0" w:line="360" w:lineRule="auto"/>
        <w:jc w:val="center"/>
        <w:rPr>
          <w:sz w:val="24"/>
        </w:rPr>
      </w:pPr>
      <w:r w:rsidRPr="00290D5C">
        <w:rPr>
          <w:sz w:val="24"/>
        </w:rPr>
        <w:t>Lewis Persons and Inez</w:t>
      </w:r>
      <w:r w:rsidR="00E44035">
        <w:rPr>
          <w:sz w:val="24"/>
        </w:rPr>
        <w:t xml:space="preserve"> Maddox, McIntosh County DFCS</w:t>
      </w:r>
    </w:p>
    <w:p w:rsidR="00E44035" w:rsidRDefault="00167CF6" w:rsidP="0060263A">
      <w:pPr>
        <w:spacing w:after="0" w:line="360" w:lineRule="auto"/>
        <w:jc w:val="center"/>
        <w:rPr>
          <w:sz w:val="24"/>
        </w:rPr>
      </w:pPr>
      <w:r w:rsidRPr="00290D5C">
        <w:rPr>
          <w:sz w:val="24"/>
        </w:rPr>
        <w:t>Petula</w:t>
      </w:r>
      <w:r w:rsidR="00E44035">
        <w:rPr>
          <w:sz w:val="24"/>
        </w:rPr>
        <w:t xml:space="preserve"> Gomillian, Atlantic Area CASA</w:t>
      </w:r>
    </w:p>
    <w:p w:rsidR="00E44035" w:rsidRDefault="00550A91" w:rsidP="0060263A">
      <w:pPr>
        <w:spacing w:after="0" w:line="360" w:lineRule="auto"/>
        <w:jc w:val="center"/>
        <w:rPr>
          <w:sz w:val="24"/>
        </w:rPr>
      </w:pPr>
      <w:r w:rsidRPr="00290D5C">
        <w:rPr>
          <w:sz w:val="24"/>
        </w:rPr>
        <w:t>Ellen Post,</w:t>
      </w:r>
      <w:r w:rsidR="00167CF6" w:rsidRPr="00290D5C">
        <w:rPr>
          <w:sz w:val="24"/>
        </w:rPr>
        <w:t xml:space="preserve"> Communities of Coastal Georgia</w:t>
      </w:r>
      <w:r w:rsidRPr="00290D5C">
        <w:rPr>
          <w:sz w:val="24"/>
        </w:rPr>
        <w:t xml:space="preserve"> Fou</w:t>
      </w:r>
      <w:r w:rsidR="00E44035">
        <w:rPr>
          <w:sz w:val="24"/>
        </w:rPr>
        <w:t>ndation</w:t>
      </w:r>
    </w:p>
    <w:p w:rsidR="00E44035" w:rsidRDefault="00550A91" w:rsidP="0060263A">
      <w:pPr>
        <w:spacing w:after="0" w:line="360" w:lineRule="auto"/>
        <w:jc w:val="center"/>
        <w:rPr>
          <w:sz w:val="24"/>
        </w:rPr>
      </w:pPr>
      <w:r w:rsidRPr="00290D5C">
        <w:rPr>
          <w:sz w:val="24"/>
        </w:rPr>
        <w:t>Chandra Ma</w:t>
      </w:r>
      <w:r w:rsidR="00E44035">
        <w:rPr>
          <w:sz w:val="24"/>
        </w:rPr>
        <w:t>hony, America’s Second Harvest</w:t>
      </w:r>
    </w:p>
    <w:p w:rsidR="00E44035" w:rsidRDefault="00E44035" w:rsidP="0060263A">
      <w:pPr>
        <w:spacing w:after="0" w:line="360" w:lineRule="auto"/>
        <w:jc w:val="center"/>
        <w:rPr>
          <w:sz w:val="24"/>
        </w:rPr>
      </w:pPr>
      <w:r>
        <w:rPr>
          <w:sz w:val="24"/>
        </w:rPr>
        <w:t>Jan Durrence</w:t>
      </w:r>
    </w:p>
    <w:p w:rsidR="00E44035" w:rsidRDefault="00550A91" w:rsidP="0060263A">
      <w:pPr>
        <w:spacing w:after="0" w:line="360" w:lineRule="auto"/>
        <w:jc w:val="center"/>
        <w:rPr>
          <w:sz w:val="24"/>
        </w:rPr>
      </w:pPr>
      <w:r w:rsidRPr="00290D5C">
        <w:rPr>
          <w:sz w:val="24"/>
        </w:rPr>
        <w:t>C. Paige Lightsey, McIntosh Co</w:t>
      </w:r>
      <w:r w:rsidR="00E44035">
        <w:rPr>
          <w:sz w:val="24"/>
        </w:rPr>
        <w:t>unty Health Department</w:t>
      </w:r>
    </w:p>
    <w:p w:rsidR="00E44035" w:rsidRDefault="00550A91" w:rsidP="0060263A">
      <w:pPr>
        <w:spacing w:after="0" w:line="360" w:lineRule="auto"/>
        <w:jc w:val="center"/>
        <w:rPr>
          <w:sz w:val="24"/>
        </w:rPr>
      </w:pPr>
      <w:r w:rsidRPr="00290D5C">
        <w:rPr>
          <w:sz w:val="24"/>
        </w:rPr>
        <w:t>Miche</w:t>
      </w:r>
      <w:r w:rsidR="00E44035">
        <w:rPr>
          <w:sz w:val="24"/>
        </w:rPr>
        <w:t>lle Walcdaz, Southeastern Bank</w:t>
      </w:r>
    </w:p>
    <w:p w:rsidR="00E44035" w:rsidRDefault="00550A91" w:rsidP="0060263A">
      <w:pPr>
        <w:spacing w:after="0" w:line="360" w:lineRule="auto"/>
        <w:jc w:val="center"/>
        <w:rPr>
          <w:sz w:val="24"/>
        </w:rPr>
      </w:pPr>
      <w:r w:rsidRPr="00290D5C">
        <w:rPr>
          <w:sz w:val="24"/>
        </w:rPr>
        <w:t xml:space="preserve">Russ Toal, </w:t>
      </w:r>
      <w:r w:rsidR="00E44035">
        <w:rPr>
          <w:sz w:val="24"/>
        </w:rPr>
        <w:t>McIntosh County Board of Health, Georgia Southern University</w:t>
      </w:r>
    </w:p>
    <w:p w:rsidR="00E44035" w:rsidRDefault="00550A91" w:rsidP="0060263A">
      <w:pPr>
        <w:spacing w:after="0" w:line="360" w:lineRule="auto"/>
        <w:jc w:val="center"/>
        <w:rPr>
          <w:sz w:val="24"/>
        </w:rPr>
      </w:pPr>
      <w:r w:rsidRPr="00290D5C">
        <w:rPr>
          <w:sz w:val="24"/>
        </w:rPr>
        <w:t xml:space="preserve"> R</w:t>
      </w:r>
      <w:r w:rsidR="00E44035">
        <w:rPr>
          <w:sz w:val="24"/>
        </w:rPr>
        <w:t>obert E. Hudley, McIntosh SEED</w:t>
      </w:r>
    </w:p>
    <w:p w:rsidR="00E44035" w:rsidRDefault="00550A91" w:rsidP="0060263A">
      <w:pPr>
        <w:spacing w:after="0" w:line="360" w:lineRule="auto"/>
        <w:jc w:val="center"/>
        <w:rPr>
          <w:sz w:val="24"/>
        </w:rPr>
      </w:pPr>
      <w:r w:rsidRPr="00290D5C">
        <w:rPr>
          <w:sz w:val="24"/>
        </w:rPr>
        <w:t>Karulynn Koelliker, C</w:t>
      </w:r>
      <w:r w:rsidRPr="00290D5C">
        <w:rPr>
          <w:sz w:val="24"/>
          <w:vertAlign w:val="superscript"/>
        </w:rPr>
        <w:t>3</w:t>
      </w:r>
      <w:r w:rsidR="00E44035">
        <w:rPr>
          <w:sz w:val="24"/>
        </w:rPr>
        <w:t xml:space="preserve"> – Community Cares Café</w:t>
      </w:r>
    </w:p>
    <w:p w:rsidR="00E44035" w:rsidRDefault="00550A91" w:rsidP="0060263A">
      <w:pPr>
        <w:spacing w:after="0" w:line="360" w:lineRule="auto"/>
        <w:jc w:val="center"/>
        <w:rPr>
          <w:sz w:val="24"/>
        </w:rPr>
      </w:pPr>
      <w:r w:rsidRPr="00290D5C">
        <w:rPr>
          <w:sz w:val="24"/>
        </w:rPr>
        <w:t>Ann Mason, Volun</w:t>
      </w:r>
      <w:r w:rsidR="00FE0B91">
        <w:rPr>
          <w:sz w:val="24"/>
        </w:rPr>
        <w:t xml:space="preserve">teer for </w:t>
      </w:r>
      <w:r w:rsidR="00E44035">
        <w:rPr>
          <w:sz w:val="24"/>
        </w:rPr>
        <w:t>McIntosh Literacy</w:t>
      </w:r>
    </w:p>
    <w:p w:rsidR="00E44035" w:rsidRDefault="00550A91" w:rsidP="0060263A">
      <w:pPr>
        <w:spacing w:after="0" w:line="360" w:lineRule="auto"/>
        <w:jc w:val="center"/>
        <w:rPr>
          <w:sz w:val="24"/>
        </w:rPr>
      </w:pPr>
      <w:r w:rsidRPr="00290D5C">
        <w:rPr>
          <w:sz w:val="24"/>
        </w:rPr>
        <w:t>Cathy</w:t>
      </w:r>
      <w:r w:rsidR="00E44035">
        <w:rPr>
          <w:sz w:val="24"/>
        </w:rPr>
        <w:t xml:space="preserve"> Maulden, Todd-Grant Principal</w:t>
      </w:r>
    </w:p>
    <w:p w:rsidR="00E44035" w:rsidRDefault="00550A91" w:rsidP="0060263A">
      <w:pPr>
        <w:spacing w:after="0" w:line="360" w:lineRule="auto"/>
        <w:jc w:val="center"/>
        <w:rPr>
          <w:sz w:val="24"/>
        </w:rPr>
      </w:pPr>
      <w:r w:rsidRPr="00290D5C">
        <w:rPr>
          <w:sz w:val="24"/>
        </w:rPr>
        <w:t>Terrance Haywood, Mcintosh County Aca</w:t>
      </w:r>
      <w:r w:rsidR="002C4FB6" w:rsidRPr="00290D5C">
        <w:rPr>
          <w:sz w:val="24"/>
        </w:rPr>
        <w:t>d</w:t>
      </w:r>
      <w:r w:rsidR="00E44035">
        <w:rPr>
          <w:sz w:val="24"/>
        </w:rPr>
        <w:t>emy Principal</w:t>
      </w:r>
    </w:p>
    <w:p w:rsidR="00E44035" w:rsidRDefault="00550A91" w:rsidP="0060263A">
      <w:pPr>
        <w:spacing w:after="0" w:line="360" w:lineRule="auto"/>
        <w:jc w:val="center"/>
        <w:rPr>
          <w:sz w:val="24"/>
        </w:rPr>
      </w:pPr>
      <w:r w:rsidRPr="00290D5C">
        <w:rPr>
          <w:sz w:val="24"/>
        </w:rPr>
        <w:lastRenderedPageBreak/>
        <w:t>Carolyn Smith, Oak Grove</w:t>
      </w:r>
      <w:r w:rsidR="00E44035">
        <w:rPr>
          <w:sz w:val="24"/>
        </w:rPr>
        <w:t xml:space="preserve"> Intermediate School Principal</w:t>
      </w:r>
    </w:p>
    <w:p w:rsidR="00E44035" w:rsidRDefault="00550A91" w:rsidP="0060263A">
      <w:pPr>
        <w:spacing w:after="0" w:line="360" w:lineRule="auto"/>
        <w:jc w:val="center"/>
        <w:rPr>
          <w:sz w:val="24"/>
        </w:rPr>
      </w:pPr>
      <w:r w:rsidRPr="00290D5C">
        <w:rPr>
          <w:sz w:val="24"/>
        </w:rPr>
        <w:t>Diane Richardson, Board of Educa</w:t>
      </w:r>
      <w:r w:rsidR="00E44035">
        <w:rPr>
          <w:sz w:val="24"/>
        </w:rPr>
        <w:t>tion</w:t>
      </w:r>
    </w:p>
    <w:p w:rsidR="00E44035" w:rsidRDefault="00E44035" w:rsidP="0060263A">
      <w:pPr>
        <w:spacing w:after="0" w:line="360" w:lineRule="auto"/>
        <w:jc w:val="center"/>
        <w:rPr>
          <w:sz w:val="24"/>
        </w:rPr>
      </w:pPr>
      <w:r>
        <w:rPr>
          <w:sz w:val="24"/>
        </w:rPr>
        <w:t>Terri Lilies, Helen’s Haven</w:t>
      </w:r>
    </w:p>
    <w:p w:rsidR="00E44035" w:rsidRDefault="00550A91" w:rsidP="0060263A">
      <w:pPr>
        <w:spacing w:after="0" w:line="360" w:lineRule="auto"/>
        <w:jc w:val="center"/>
        <w:rPr>
          <w:sz w:val="24"/>
        </w:rPr>
      </w:pPr>
      <w:r w:rsidRPr="00290D5C">
        <w:rPr>
          <w:sz w:val="24"/>
        </w:rPr>
        <w:t>Sharon Brand</w:t>
      </w:r>
      <w:r w:rsidR="0060263A">
        <w:rPr>
          <w:sz w:val="24"/>
        </w:rPr>
        <w:t>t, McIntosh Family Connection</w:t>
      </w:r>
    </w:p>
    <w:p w:rsidR="00E44035" w:rsidRDefault="00550A91" w:rsidP="0060263A">
      <w:pPr>
        <w:spacing w:after="0" w:line="360" w:lineRule="auto"/>
        <w:jc w:val="center"/>
        <w:rPr>
          <w:sz w:val="24"/>
        </w:rPr>
      </w:pPr>
      <w:r w:rsidRPr="00290D5C">
        <w:rPr>
          <w:sz w:val="24"/>
        </w:rPr>
        <w:t>Greg Hickey, McI</w:t>
      </w:r>
      <w:r w:rsidR="00E44035">
        <w:rPr>
          <w:sz w:val="24"/>
        </w:rPr>
        <w:t>ntosh County Extension Service</w:t>
      </w:r>
    </w:p>
    <w:p w:rsidR="002C4FB6" w:rsidRDefault="00550A91" w:rsidP="0060263A">
      <w:pPr>
        <w:spacing w:after="0" w:line="360" w:lineRule="auto"/>
        <w:jc w:val="center"/>
        <w:rPr>
          <w:sz w:val="24"/>
        </w:rPr>
      </w:pPr>
      <w:r w:rsidRPr="00290D5C">
        <w:rPr>
          <w:sz w:val="24"/>
        </w:rPr>
        <w:t>Diane Martin</w:t>
      </w:r>
      <w:bookmarkStart w:id="11" w:name="_Toc379107038"/>
      <w:r w:rsidR="0060263A">
        <w:rPr>
          <w:sz w:val="24"/>
        </w:rPr>
        <w:t>, McIntosh Family Connection</w:t>
      </w:r>
    </w:p>
    <w:p w:rsidR="005774C8" w:rsidRPr="00290D5C" w:rsidRDefault="005774C8" w:rsidP="0060263A">
      <w:pPr>
        <w:spacing w:after="0" w:line="360" w:lineRule="auto"/>
        <w:jc w:val="center"/>
        <w:rPr>
          <w:sz w:val="24"/>
        </w:rPr>
      </w:pPr>
      <w:r>
        <w:rPr>
          <w:sz w:val="24"/>
        </w:rPr>
        <w:t>Greg Hickey, McIntosh County Extension Service</w:t>
      </w:r>
    </w:p>
    <w:p w:rsidR="00ED7781" w:rsidRPr="00ED7781" w:rsidRDefault="002C4FB6" w:rsidP="005774C8">
      <w:pPr>
        <w:pStyle w:val="Heading2"/>
      </w:pPr>
      <w:bookmarkStart w:id="12" w:name="_Toc386961746"/>
      <w:r>
        <w:t>Ele</w:t>
      </w:r>
      <w:r w:rsidR="00ED7781" w:rsidRPr="00ED7781">
        <w:t>cted/Public Officials Who Provided Support/Input</w:t>
      </w:r>
      <w:bookmarkEnd w:id="11"/>
      <w:bookmarkEnd w:id="12"/>
    </w:p>
    <w:p w:rsidR="00950A1D" w:rsidRDefault="00950A1D" w:rsidP="004C0791">
      <w:pPr>
        <w:spacing w:after="0"/>
        <w:jc w:val="center"/>
        <w:rPr>
          <w:i/>
          <w:sz w:val="24"/>
        </w:rPr>
      </w:pPr>
    </w:p>
    <w:p w:rsidR="00ED7781" w:rsidRDefault="00453FCE" w:rsidP="004C0791">
      <w:pPr>
        <w:spacing w:after="0"/>
        <w:jc w:val="center"/>
        <w:rPr>
          <w:i/>
          <w:sz w:val="24"/>
        </w:rPr>
      </w:pPr>
      <w:r w:rsidRPr="004C0791">
        <w:rPr>
          <w:i/>
          <w:sz w:val="24"/>
        </w:rPr>
        <w:t>McIntosh</w:t>
      </w:r>
      <w:r w:rsidR="00944B24" w:rsidRPr="004C0791">
        <w:rPr>
          <w:i/>
          <w:sz w:val="24"/>
        </w:rPr>
        <w:t xml:space="preserve"> County Board of Commissioners</w:t>
      </w:r>
    </w:p>
    <w:p w:rsidR="00950A1D" w:rsidRPr="004C0791" w:rsidRDefault="00950A1D" w:rsidP="004C0791">
      <w:pPr>
        <w:spacing w:after="0"/>
        <w:jc w:val="center"/>
        <w:rPr>
          <w:i/>
          <w:sz w:val="24"/>
        </w:rPr>
      </w:pPr>
    </w:p>
    <w:p w:rsidR="0036106F" w:rsidRDefault="004C0791" w:rsidP="00950A1D">
      <w:pPr>
        <w:spacing w:after="0" w:line="360" w:lineRule="auto"/>
        <w:jc w:val="center"/>
        <w:rPr>
          <w:sz w:val="24"/>
        </w:rPr>
      </w:pPr>
      <w:r>
        <w:rPr>
          <w:sz w:val="24"/>
        </w:rPr>
        <w:t>Kell</w:t>
      </w:r>
      <w:r w:rsidR="0036106F">
        <w:rPr>
          <w:sz w:val="24"/>
        </w:rPr>
        <w:t>y Spratt, Commissioner-at-Large, Chair</w:t>
      </w:r>
    </w:p>
    <w:p w:rsidR="0036106F" w:rsidRDefault="004C0791" w:rsidP="00950A1D">
      <w:pPr>
        <w:spacing w:after="0" w:line="360" w:lineRule="auto"/>
        <w:jc w:val="center"/>
        <w:rPr>
          <w:sz w:val="24"/>
        </w:rPr>
      </w:pPr>
      <w:r>
        <w:rPr>
          <w:sz w:val="24"/>
        </w:rPr>
        <w:t>Joel Williams</w:t>
      </w:r>
      <w:r w:rsidR="0036106F">
        <w:rPr>
          <w:sz w:val="24"/>
        </w:rPr>
        <w:t>, District 1</w:t>
      </w:r>
    </w:p>
    <w:p w:rsidR="0036106F" w:rsidRDefault="004C0791" w:rsidP="00950A1D">
      <w:pPr>
        <w:spacing w:after="0" w:line="360" w:lineRule="auto"/>
        <w:jc w:val="center"/>
        <w:rPr>
          <w:sz w:val="24"/>
        </w:rPr>
      </w:pPr>
      <w:r>
        <w:rPr>
          <w:sz w:val="24"/>
        </w:rPr>
        <w:t xml:space="preserve"> David Stevens</w:t>
      </w:r>
      <w:r w:rsidR="0036106F">
        <w:rPr>
          <w:sz w:val="24"/>
        </w:rPr>
        <w:t>, District 2</w:t>
      </w:r>
    </w:p>
    <w:p w:rsidR="0036106F" w:rsidRDefault="0036106F" w:rsidP="00950A1D">
      <w:pPr>
        <w:spacing w:after="0" w:line="360" w:lineRule="auto"/>
        <w:jc w:val="center"/>
        <w:rPr>
          <w:sz w:val="24"/>
        </w:rPr>
      </w:pPr>
      <w:r>
        <w:rPr>
          <w:sz w:val="24"/>
        </w:rPr>
        <w:t xml:space="preserve"> Charles Jordan, District 3</w:t>
      </w:r>
    </w:p>
    <w:p w:rsidR="0036106F" w:rsidRDefault="0036106F" w:rsidP="00950A1D">
      <w:pPr>
        <w:spacing w:after="0" w:line="360" w:lineRule="auto"/>
        <w:jc w:val="center"/>
        <w:rPr>
          <w:sz w:val="24"/>
        </w:rPr>
      </w:pPr>
      <w:r>
        <w:rPr>
          <w:sz w:val="24"/>
        </w:rPr>
        <w:t xml:space="preserve"> Bill Watson, District 4</w:t>
      </w:r>
    </w:p>
    <w:p w:rsidR="0036106F" w:rsidRDefault="0036106F" w:rsidP="00950A1D">
      <w:pPr>
        <w:spacing w:after="0" w:line="360" w:lineRule="auto"/>
        <w:jc w:val="center"/>
        <w:rPr>
          <w:sz w:val="24"/>
        </w:rPr>
      </w:pPr>
      <w:r>
        <w:rPr>
          <w:sz w:val="24"/>
        </w:rPr>
        <w:t xml:space="preserve"> Brett Co</w:t>
      </w:r>
      <w:r w:rsidR="005774C8">
        <w:rPr>
          <w:sz w:val="24"/>
        </w:rPr>
        <w:t>o</w:t>
      </w:r>
      <w:r>
        <w:rPr>
          <w:sz w:val="24"/>
        </w:rPr>
        <w:t xml:space="preserve">k, McIntosh County Manager </w:t>
      </w:r>
      <w:r w:rsidRPr="005774C8">
        <w:rPr>
          <w:i/>
          <w:sz w:val="24"/>
        </w:rPr>
        <w:t xml:space="preserve">and </w:t>
      </w:r>
      <w:r>
        <w:rPr>
          <w:sz w:val="24"/>
        </w:rPr>
        <w:t>Darien City Manager</w:t>
      </w:r>
    </w:p>
    <w:p w:rsidR="004C0791" w:rsidRDefault="004C0791" w:rsidP="00950A1D">
      <w:pPr>
        <w:spacing w:after="0" w:line="360" w:lineRule="auto"/>
        <w:jc w:val="center"/>
        <w:rPr>
          <w:sz w:val="24"/>
        </w:rPr>
      </w:pPr>
      <w:r>
        <w:rPr>
          <w:sz w:val="24"/>
        </w:rPr>
        <w:t xml:space="preserve"> County Clerk, Patrick Zoucks</w:t>
      </w:r>
    </w:p>
    <w:p w:rsidR="005774C8" w:rsidRDefault="005774C8" w:rsidP="00D211FB">
      <w:pPr>
        <w:spacing w:after="0"/>
        <w:jc w:val="center"/>
        <w:rPr>
          <w:i/>
          <w:sz w:val="24"/>
        </w:rPr>
      </w:pPr>
    </w:p>
    <w:p w:rsidR="004C0791" w:rsidRDefault="00D211FB" w:rsidP="005774C8">
      <w:pPr>
        <w:pStyle w:val="Heading2"/>
      </w:pPr>
      <w:bookmarkStart w:id="13" w:name="_Toc386961747"/>
      <w:r>
        <w:t xml:space="preserve">Invited </w:t>
      </w:r>
      <w:r w:rsidR="004C0791">
        <w:t>Plan Reviewers</w:t>
      </w:r>
      <w:bookmarkEnd w:id="13"/>
    </w:p>
    <w:p w:rsidR="00950A1D" w:rsidRPr="00950A1D" w:rsidRDefault="00950A1D" w:rsidP="00950A1D">
      <w:pPr>
        <w:spacing w:after="0"/>
      </w:pPr>
    </w:p>
    <w:p w:rsidR="005774C8" w:rsidRPr="005774C8" w:rsidRDefault="005774C8" w:rsidP="00950A1D">
      <w:pPr>
        <w:spacing w:after="0" w:line="360" w:lineRule="auto"/>
        <w:jc w:val="center"/>
      </w:pPr>
      <w:r>
        <w:t>Cliff Sowell, Ph.D., McIntosh Resident, Retired Economist</w:t>
      </w:r>
    </w:p>
    <w:p w:rsidR="005774C8" w:rsidRDefault="004C0791" w:rsidP="00950A1D">
      <w:pPr>
        <w:spacing w:after="0" w:line="360" w:lineRule="auto"/>
        <w:jc w:val="center"/>
        <w:rPr>
          <w:i/>
          <w:sz w:val="24"/>
        </w:rPr>
      </w:pPr>
      <w:r w:rsidRPr="004C0791">
        <w:rPr>
          <w:sz w:val="24"/>
        </w:rPr>
        <w:t>Wally T. Orrel, Executive Director, McIntosh Industrial Development Authority</w:t>
      </w:r>
    </w:p>
    <w:p w:rsidR="005774C8" w:rsidRDefault="004C0791" w:rsidP="00950A1D">
      <w:pPr>
        <w:spacing w:after="0" w:line="360" w:lineRule="auto"/>
        <w:jc w:val="center"/>
        <w:rPr>
          <w:sz w:val="24"/>
        </w:rPr>
      </w:pPr>
      <w:r>
        <w:rPr>
          <w:sz w:val="24"/>
        </w:rPr>
        <w:t>Mandy Harrison, Executive Director, Darie</w:t>
      </w:r>
      <w:r w:rsidR="005774C8">
        <w:rPr>
          <w:sz w:val="24"/>
        </w:rPr>
        <w:t>n/McIntosh Chamber of Commerce</w:t>
      </w:r>
    </w:p>
    <w:p w:rsidR="005774C8" w:rsidRDefault="004C0791" w:rsidP="00950A1D">
      <w:pPr>
        <w:spacing w:after="0" w:line="360" w:lineRule="auto"/>
        <w:jc w:val="center"/>
        <w:rPr>
          <w:sz w:val="24"/>
        </w:rPr>
      </w:pPr>
      <w:r>
        <w:rPr>
          <w:sz w:val="24"/>
        </w:rPr>
        <w:t>Paige Lightsey, Nurse Manager, McI</w:t>
      </w:r>
      <w:r w:rsidR="005774C8">
        <w:rPr>
          <w:sz w:val="24"/>
        </w:rPr>
        <w:t>ntosh County Health Department</w:t>
      </w:r>
    </w:p>
    <w:p w:rsidR="005774C8" w:rsidRDefault="004C0791" w:rsidP="00950A1D">
      <w:pPr>
        <w:spacing w:after="0" w:line="360" w:lineRule="auto"/>
        <w:jc w:val="center"/>
        <w:rPr>
          <w:sz w:val="24"/>
        </w:rPr>
      </w:pPr>
      <w:r>
        <w:rPr>
          <w:sz w:val="24"/>
        </w:rPr>
        <w:t>Eric Rumer, Environmental Health, McIntosh County Health Department</w:t>
      </w:r>
    </w:p>
    <w:p w:rsidR="005774C8" w:rsidRDefault="005774C8" w:rsidP="00950A1D">
      <w:pPr>
        <w:spacing w:after="0" w:line="360" w:lineRule="auto"/>
        <w:jc w:val="center"/>
        <w:rPr>
          <w:sz w:val="24"/>
        </w:rPr>
      </w:pPr>
      <w:r>
        <w:rPr>
          <w:sz w:val="24"/>
        </w:rPr>
        <w:t>DeCalvin Hughes</w:t>
      </w:r>
    </w:p>
    <w:p w:rsidR="005774C8" w:rsidRDefault="00C67E0D" w:rsidP="00950A1D">
      <w:pPr>
        <w:spacing w:after="0" w:line="360" w:lineRule="auto"/>
        <w:jc w:val="center"/>
        <w:rPr>
          <w:sz w:val="24"/>
        </w:rPr>
      </w:pPr>
      <w:r>
        <w:rPr>
          <w:sz w:val="24"/>
        </w:rPr>
        <w:t>Ann Mason</w:t>
      </w:r>
    </w:p>
    <w:p w:rsidR="005774C8" w:rsidRDefault="005774C8" w:rsidP="00950A1D">
      <w:pPr>
        <w:spacing w:after="0" w:line="360" w:lineRule="auto"/>
        <w:jc w:val="center"/>
        <w:rPr>
          <w:sz w:val="24"/>
        </w:rPr>
      </w:pPr>
      <w:r>
        <w:rPr>
          <w:sz w:val="24"/>
        </w:rPr>
        <w:t>Bill and Jan Chamberlain</w:t>
      </w:r>
    </w:p>
    <w:p w:rsidR="005774C8" w:rsidRDefault="005774C8" w:rsidP="00950A1D">
      <w:pPr>
        <w:spacing w:after="0" w:line="360" w:lineRule="auto"/>
        <w:jc w:val="center"/>
        <w:rPr>
          <w:sz w:val="24"/>
        </w:rPr>
      </w:pPr>
      <w:r>
        <w:rPr>
          <w:sz w:val="24"/>
        </w:rPr>
        <w:t>Mike Hardy</w:t>
      </w:r>
    </w:p>
    <w:p w:rsidR="004C0791" w:rsidRDefault="00731EFE" w:rsidP="00950A1D">
      <w:pPr>
        <w:spacing w:after="0" w:line="360" w:lineRule="auto"/>
        <w:jc w:val="center"/>
        <w:rPr>
          <w:sz w:val="24"/>
        </w:rPr>
      </w:pPr>
      <w:r>
        <w:rPr>
          <w:sz w:val="24"/>
        </w:rPr>
        <w:lastRenderedPageBreak/>
        <w:t>Greg Hickey, McIntosh County Extension Service</w:t>
      </w:r>
    </w:p>
    <w:p w:rsidR="005774C8" w:rsidRDefault="005774C8" w:rsidP="005774C8">
      <w:pPr>
        <w:pStyle w:val="Heading2"/>
      </w:pPr>
      <w:bookmarkStart w:id="14" w:name="_Toc386961748"/>
      <w:r>
        <w:t>Steering Committee</w:t>
      </w:r>
      <w:bookmarkEnd w:id="14"/>
    </w:p>
    <w:p w:rsidR="00950A1D" w:rsidRPr="00950A1D" w:rsidRDefault="00950A1D" w:rsidP="00950A1D">
      <w:pPr>
        <w:spacing w:after="0"/>
      </w:pPr>
    </w:p>
    <w:p w:rsidR="004C0791" w:rsidRDefault="004C0791" w:rsidP="00950A1D">
      <w:pPr>
        <w:spacing w:after="0"/>
        <w:jc w:val="center"/>
        <w:rPr>
          <w:i/>
          <w:sz w:val="24"/>
        </w:rPr>
      </w:pPr>
      <w:r w:rsidRPr="004C0791">
        <w:rPr>
          <w:i/>
          <w:sz w:val="24"/>
        </w:rPr>
        <w:t>Board of Health Members</w:t>
      </w:r>
    </w:p>
    <w:p w:rsidR="00950A1D" w:rsidRPr="004C0791" w:rsidRDefault="00950A1D" w:rsidP="00950A1D">
      <w:pPr>
        <w:spacing w:after="0"/>
        <w:jc w:val="center"/>
        <w:rPr>
          <w:i/>
          <w:sz w:val="24"/>
        </w:rPr>
      </w:pPr>
    </w:p>
    <w:p w:rsidR="005774C8" w:rsidRDefault="004C0791" w:rsidP="00950A1D">
      <w:pPr>
        <w:spacing w:after="0" w:line="360" w:lineRule="auto"/>
        <w:jc w:val="center"/>
        <w:rPr>
          <w:sz w:val="24"/>
        </w:rPr>
      </w:pPr>
      <w:r>
        <w:rPr>
          <w:sz w:val="24"/>
        </w:rPr>
        <w:t xml:space="preserve">Kelly Spratt, Chair of </w:t>
      </w:r>
      <w:r w:rsidR="005774C8">
        <w:rPr>
          <w:sz w:val="24"/>
        </w:rPr>
        <w:t>the McIntosh County Commission</w:t>
      </w:r>
    </w:p>
    <w:p w:rsidR="005774C8" w:rsidRDefault="004C0791" w:rsidP="00950A1D">
      <w:pPr>
        <w:spacing w:after="0" w:line="360" w:lineRule="auto"/>
        <w:jc w:val="center"/>
        <w:rPr>
          <w:sz w:val="24"/>
        </w:rPr>
      </w:pPr>
      <w:r>
        <w:rPr>
          <w:sz w:val="24"/>
        </w:rPr>
        <w:t>Dr. Diane J. Richardson, Deputy Superintenden</w:t>
      </w:r>
      <w:r w:rsidR="005774C8">
        <w:rPr>
          <w:sz w:val="24"/>
        </w:rPr>
        <w:t>t, McIntosh Board of Education</w:t>
      </w:r>
    </w:p>
    <w:p w:rsidR="005774C8" w:rsidRDefault="004C0791" w:rsidP="00950A1D">
      <w:pPr>
        <w:spacing w:after="0" w:line="360" w:lineRule="auto"/>
        <w:jc w:val="center"/>
        <w:rPr>
          <w:sz w:val="24"/>
        </w:rPr>
      </w:pPr>
      <w:r>
        <w:rPr>
          <w:sz w:val="24"/>
        </w:rPr>
        <w:t>Griffin Lots</w:t>
      </w:r>
      <w:r w:rsidR="005774C8">
        <w:rPr>
          <w:sz w:val="24"/>
        </w:rPr>
        <w:t>on, Darien City Council</w:t>
      </w:r>
    </w:p>
    <w:p w:rsidR="005774C8" w:rsidRDefault="005774C8" w:rsidP="00950A1D">
      <w:pPr>
        <w:spacing w:after="0" w:line="360" w:lineRule="auto"/>
        <w:jc w:val="center"/>
        <w:rPr>
          <w:sz w:val="24"/>
        </w:rPr>
      </w:pPr>
      <w:r>
        <w:rPr>
          <w:sz w:val="24"/>
        </w:rPr>
        <w:t>Jane Walker, R.N.</w:t>
      </w:r>
    </w:p>
    <w:p w:rsidR="003E4DA4" w:rsidRDefault="004C0791" w:rsidP="00950A1D">
      <w:pPr>
        <w:spacing w:after="0" w:line="360" w:lineRule="auto"/>
        <w:jc w:val="center"/>
        <w:rPr>
          <w:sz w:val="24"/>
        </w:rPr>
      </w:pPr>
      <w:r>
        <w:rPr>
          <w:sz w:val="24"/>
        </w:rPr>
        <w:t>Russ Toal, Consumer Representing the County’s Needy, Underprivileged and Elderly</w:t>
      </w:r>
    </w:p>
    <w:p w:rsidR="004C0791" w:rsidRDefault="004C0791" w:rsidP="00950A1D">
      <w:pPr>
        <w:spacing w:after="0" w:line="360" w:lineRule="auto"/>
        <w:jc w:val="center"/>
        <w:rPr>
          <w:sz w:val="24"/>
        </w:rPr>
      </w:pPr>
      <w:r>
        <w:rPr>
          <w:sz w:val="24"/>
        </w:rPr>
        <w:t>Barbara Hurst, Consumer Advocate</w:t>
      </w:r>
    </w:p>
    <w:p w:rsidR="006A3E2E" w:rsidRDefault="006A3E2E" w:rsidP="00950A1D">
      <w:pPr>
        <w:spacing w:after="0" w:line="360" w:lineRule="auto"/>
        <w:jc w:val="center"/>
        <w:rPr>
          <w:i/>
          <w:sz w:val="24"/>
        </w:rPr>
      </w:pPr>
    </w:p>
    <w:p w:rsidR="004C0791" w:rsidRDefault="004C0791" w:rsidP="00950A1D">
      <w:pPr>
        <w:spacing w:after="0" w:line="360" w:lineRule="auto"/>
        <w:jc w:val="center"/>
        <w:rPr>
          <w:i/>
          <w:sz w:val="24"/>
        </w:rPr>
      </w:pPr>
      <w:r w:rsidRPr="004C0791">
        <w:rPr>
          <w:i/>
          <w:sz w:val="24"/>
        </w:rPr>
        <w:t>Public Health Leaders</w:t>
      </w:r>
    </w:p>
    <w:p w:rsidR="005774C8" w:rsidRDefault="005774C8" w:rsidP="00950A1D">
      <w:pPr>
        <w:spacing w:after="0" w:line="360" w:lineRule="auto"/>
        <w:jc w:val="center"/>
        <w:rPr>
          <w:sz w:val="24"/>
        </w:rPr>
      </w:pPr>
      <w:r>
        <w:rPr>
          <w:sz w:val="24"/>
        </w:rPr>
        <w:t xml:space="preserve">Diane Z. Weems, M.D., </w:t>
      </w:r>
      <w:r w:rsidR="004C0791">
        <w:rPr>
          <w:sz w:val="24"/>
        </w:rPr>
        <w:t>Health Director, Coastal Health Distric</w:t>
      </w:r>
      <w:r>
        <w:rPr>
          <w:sz w:val="24"/>
        </w:rPr>
        <w:t>t</w:t>
      </w:r>
    </w:p>
    <w:p w:rsidR="005774C8" w:rsidRDefault="004C0791" w:rsidP="00950A1D">
      <w:pPr>
        <w:spacing w:after="0" w:line="360" w:lineRule="auto"/>
        <w:jc w:val="center"/>
        <w:rPr>
          <w:sz w:val="24"/>
        </w:rPr>
      </w:pPr>
      <w:r>
        <w:rPr>
          <w:sz w:val="24"/>
        </w:rPr>
        <w:t>Sar</w:t>
      </w:r>
      <w:r w:rsidR="005774C8">
        <w:rPr>
          <w:sz w:val="24"/>
        </w:rPr>
        <w:t>oyi Morris, Program Manager, Coastal Health District</w:t>
      </w:r>
    </w:p>
    <w:p w:rsidR="005774C8" w:rsidRDefault="004C0791" w:rsidP="00950A1D">
      <w:pPr>
        <w:spacing w:after="0" w:line="360" w:lineRule="auto"/>
        <w:jc w:val="center"/>
        <w:rPr>
          <w:sz w:val="24"/>
        </w:rPr>
      </w:pPr>
      <w:r>
        <w:rPr>
          <w:sz w:val="24"/>
        </w:rPr>
        <w:t>Paige Lightsey, Nurse Manager, McI</w:t>
      </w:r>
      <w:r w:rsidR="005774C8">
        <w:rPr>
          <w:sz w:val="24"/>
        </w:rPr>
        <w:t>ntosh County Health Department</w:t>
      </w:r>
    </w:p>
    <w:p w:rsidR="00ED7781" w:rsidRDefault="004C0791" w:rsidP="00950A1D">
      <w:pPr>
        <w:spacing w:after="0" w:line="360" w:lineRule="auto"/>
        <w:jc w:val="center"/>
        <w:rPr>
          <w:sz w:val="24"/>
        </w:rPr>
      </w:pPr>
      <w:r>
        <w:rPr>
          <w:sz w:val="24"/>
        </w:rPr>
        <w:t>Eric Rumer, Environmental Health Director, McIntosh County Health Department</w:t>
      </w:r>
    </w:p>
    <w:p w:rsidR="006A3E2E" w:rsidRDefault="006A3E2E" w:rsidP="006A3E2E">
      <w:pPr>
        <w:spacing w:after="0" w:line="360" w:lineRule="auto"/>
        <w:jc w:val="center"/>
        <w:rPr>
          <w:i/>
          <w:sz w:val="24"/>
        </w:rPr>
      </w:pPr>
    </w:p>
    <w:p w:rsidR="005774C8" w:rsidRPr="005774C8" w:rsidRDefault="005774C8" w:rsidP="006A3E2E">
      <w:pPr>
        <w:spacing w:after="0" w:line="360" w:lineRule="auto"/>
        <w:jc w:val="center"/>
        <w:rPr>
          <w:i/>
          <w:sz w:val="24"/>
        </w:rPr>
      </w:pPr>
      <w:r w:rsidRPr="005774C8">
        <w:rPr>
          <w:i/>
          <w:sz w:val="24"/>
        </w:rPr>
        <w:t>Community Members</w:t>
      </w:r>
    </w:p>
    <w:p w:rsidR="005774C8" w:rsidRDefault="005774C8" w:rsidP="00950A1D">
      <w:pPr>
        <w:spacing w:after="0" w:line="360" w:lineRule="auto"/>
        <w:jc w:val="center"/>
        <w:rPr>
          <w:sz w:val="24"/>
        </w:rPr>
      </w:pPr>
      <w:r>
        <w:rPr>
          <w:sz w:val="24"/>
        </w:rPr>
        <w:t>Wally Orrel, Executive Directo</w:t>
      </w:r>
      <w:r w:rsidR="00554073">
        <w:rPr>
          <w:sz w:val="24"/>
        </w:rPr>
        <w:t>r, McIntosh Economic Development</w:t>
      </w:r>
      <w:r>
        <w:rPr>
          <w:sz w:val="24"/>
        </w:rPr>
        <w:t xml:space="preserve"> Authority</w:t>
      </w:r>
    </w:p>
    <w:p w:rsidR="005774C8" w:rsidRDefault="005774C8" w:rsidP="00950A1D">
      <w:pPr>
        <w:spacing w:after="0" w:line="360" w:lineRule="auto"/>
        <w:jc w:val="center"/>
        <w:rPr>
          <w:sz w:val="24"/>
        </w:rPr>
      </w:pPr>
      <w:r>
        <w:rPr>
          <w:sz w:val="24"/>
        </w:rPr>
        <w:t>Mandy Harrison, Executive Director, Darien/McIntosh Chamber of Commerce</w:t>
      </w:r>
    </w:p>
    <w:p w:rsidR="005774C8" w:rsidRPr="00ED7781" w:rsidRDefault="005774C8" w:rsidP="00950A1D">
      <w:pPr>
        <w:spacing w:after="0" w:line="360" w:lineRule="auto"/>
        <w:jc w:val="center"/>
        <w:rPr>
          <w:sz w:val="24"/>
        </w:rPr>
      </w:pPr>
      <w:r>
        <w:rPr>
          <w:sz w:val="24"/>
        </w:rPr>
        <w:t>Cliff Sowell, Ph.D., Retired Economist</w:t>
      </w:r>
    </w:p>
    <w:p w:rsidR="00731EFE" w:rsidRDefault="00731EFE" w:rsidP="00950A1D">
      <w:pPr>
        <w:spacing w:line="360" w:lineRule="auto"/>
        <w:rPr>
          <w:rFonts w:asciiTheme="majorHAnsi" w:eastAsiaTheme="majorEastAsia" w:hAnsiTheme="majorHAnsi" w:cstheme="majorBidi"/>
          <w:b/>
          <w:bCs/>
          <w:sz w:val="32"/>
          <w:szCs w:val="28"/>
        </w:rPr>
      </w:pPr>
      <w:bookmarkStart w:id="15" w:name="_Toc379107040"/>
      <w:r>
        <w:rPr>
          <w:rFonts w:asciiTheme="majorHAnsi" w:eastAsiaTheme="majorEastAsia" w:hAnsiTheme="majorHAnsi" w:cstheme="majorBidi"/>
          <w:b/>
          <w:bCs/>
          <w:sz w:val="32"/>
          <w:szCs w:val="28"/>
        </w:rPr>
        <w:br w:type="page"/>
      </w:r>
    </w:p>
    <w:p w:rsidR="005774C8" w:rsidRPr="005774C8" w:rsidRDefault="005774C8" w:rsidP="005774C8">
      <w:pPr>
        <w:pStyle w:val="Heading1"/>
      </w:pPr>
      <w:bookmarkStart w:id="16" w:name="_Toc385222751"/>
      <w:bookmarkStart w:id="17" w:name="_Toc386353874"/>
      <w:bookmarkStart w:id="18" w:name="_Toc386961749"/>
      <w:r w:rsidRPr="005774C8">
        <w:lastRenderedPageBreak/>
        <w:t>Executive Summary</w:t>
      </w:r>
      <w:bookmarkEnd w:id="16"/>
      <w:bookmarkEnd w:id="17"/>
      <w:bookmarkEnd w:id="18"/>
    </w:p>
    <w:p w:rsidR="005774C8" w:rsidRPr="005774C8" w:rsidRDefault="005774C8" w:rsidP="005774C8">
      <w:pPr>
        <w:pStyle w:val="Heading2"/>
        <w:jc w:val="left"/>
      </w:pPr>
      <w:bookmarkStart w:id="19" w:name="_Toc385222752"/>
      <w:bookmarkStart w:id="20" w:name="_Toc386353875"/>
      <w:bookmarkStart w:id="21" w:name="_Toc386961750"/>
      <w:r w:rsidRPr="005774C8">
        <w:t>A Roadmap for Action</w:t>
      </w:r>
      <w:bookmarkEnd w:id="19"/>
      <w:bookmarkEnd w:id="20"/>
      <w:bookmarkEnd w:id="21"/>
    </w:p>
    <w:p w:rsidR="005774C8" w:rsidRPr="005774C8" w:rsidRDefault="005774C8" w:rsidP="005774C8">
      <w:pPr>
        <w:rPr>
          <w:sz w:val="24"/>
        </w:rPr>
      </w:pPr>
      <w:r w:rsidRPr="005774C8">
        <w:rPr>
          <w:sz w:val="24"/>
        </w:rPr>
        <w:t xml:space="preserve">Between August and December 2013, </w:t>
      </w:r>
      <w:r>
        <w:rPr>
          <w:sz w:val="24"/>
        </w:rPr>
        <w:t>McIntosh</w:t>
      </w:r>
      <w:r w:rsidRPr="005774C8">
        <w:rPr>
          <w:sz w:val="24"/>
        </w:rPr>
        <w:t xml:space="preserve"> County Health Department, a division of Coastal Health District, worked collaboratively with community agencies, individuals, and civic and elected leaders to understand more about the community and its health status through a comprehensive community health needs assessment. With the assessment in hand, a broad-based coalition of community groups, mediated by </w:t>
      </w:r>
      <w:r>
        <w:rPr>
          <w:sz w:val="24"/>
        </w:rPr>
        <w:t>McIntosh</w:t>
      </w:r>
      <w:r w:rsidRPr="005774C8">
        <w:rPr>
          <w:sz w:val="24"/>
        </w:rPr>
        <w:t xml:space="preserve"> </w:t>
      </w:r>
      <w:r w:rsidR="00CB6BB8">
        <w:rPr>
          <w:sz w:val="24"/>
        </w:rPr>
        <w:t>Family Connection, members of the McIntosh Rotary Club, members of the Darien/McIntosh Chamber of Commerce, and members of McIntosh Sustainable Environment and Economic Development (hereafter SEED)</w:t>
      </w:r>
      <w:r w:rsidRPr="005774C8">
        <w:rPr>
          <w:sz w:val="24"/>
        </w:rPr>
        <w:t xml:space="preserve">, used the insights from the assessment and their knowledge of needs gained through experience with the clients and communities they serve, to begin the process of building a roadmap for a healthier </w:t>
      </w:r>
      <w:r>
        <w:rPr>
          <w:sz w:val="24"/>
        </w:rPr>
        <w:t>McIntosh</w:t>
      </w:r>
      <w:r w:rsidRPr="005774C8">
        <w:rPr>
          <w:sz w:val="24"/>
        </w:rPr>
        <w:t xml:space="preserve"> County. The plan that follows represents findings from public and survey data (See</w:t>
      </w:r>
      <w:r w:rsidR="00004078">
        <w:rPr>
          <w:sz w:val="24"/>
        </w:rPr>
        <w:t xml:space="preserve"> results of</w:t>
      </w:r>
      <w:r w:rsidRPr="005774C8">
        <w:rPr>
          <w:sz w:val="24"/>
        </w:rPr>
        <w:t xml:space="preserve"> Community Health Needs Assessment), input from focus groups, broad outreach to civic and elected officials for input, and a focused effort with dozens of partners to identify resources, activities, and objectives to improve the health of the community. The result is a dynamic Community Health Improvement Plan (CHIP) that is intended to be a guide for action and a foundation for future efforts at health improvement.</w:t>
      </w:r>
    </w:p>
    <w:p w:rsidR="005774C8" w:rsidRPr="005774C8" w:rsidRDefault="005774C8" w:rsidP="00BC763F">
      <w:pPr>
        <w:pStyle w:val="Heading2"/>
        <w:jc w:val="left"/>
      </w:pPr>
      <w:bookmarkStart w:id="22" w:name="_Toc386275560"/>
      <w:bookmarkStart w:id="23" w:name="_Toc386353876"/>
      <w:bookmarkStart w:id="24" w:name="_Toc386961751"/>
      <w:r w:rsidRPr="005774C8">
        <w:t>The Process:  Planning for a Healthier Community</w:t>
      </w:r>
      <w:bookmarkEnd w:id="22"/>
      <w:bookmarkEnd w:id="23"/>
      <w:bookmarkEnd w:id="24"/>
    </w:p>
    <w:p w:rsidR="005774C8" w:rsidRPr="005774C8" w:rsidRDefault="005774C8" w:rsidP="005774C8">
      <w:pPr>
        <w:rPr>
          <w:sz w:val="24"/>
          <w:szCs w:val="24"/>
        </w:rPr>
      </w:pPr>
      <w:r w:rsidRPr="005774C8">
        <w:rPr>
          <w:sz w:val="24"/>
          <w:szCs w:val="24"/>
        </w:rPr>
        <w:t>A team from Public Health shared the Community Health Needs Assessment (CHNA) with collaborative members in January 2014. The Community Health Improvement Planning steps were as follows:</w:t>
      </w:r>
    </w:p>
    <w:p w:rsidR="005774C8" w:rsidRPr="005774C8" w:rsidRDefault="005774C8" w:rsidP="00D631FD">
      <w:pPr>
        <w:numPr>
          <w:ilvl w:val="0"/>
          <w:numId w:val="32"/>
        </w:numPr>
        <w:contextualSpacing/>
        <w:rPr>
          <w:sz w:val="24"/>
          <w:szCs w:val="24"/>
        </w:rPr>
      </w:pPr>
      <w:r w:rsidRPr="005774C8">
        <w:rPr>
          <w:sz w:val="24"/>
          <w:szCs w:val="24"/>
        </w:rPr>
        <w:t xml:space="preserve">After learning more about the CHNA, in January 2014, </w:t>
      </w:r>
      <w:r>
        <w:rPr>
          <w:sz w:val="24"/>
          <w:szCs w:val="24"/>
        </w:rPr>
        <w:t>McIntosh</w:t>
      </w:r>
      <w:r w:rsidRPr="005774C8">
        <w:rPr>
          <w:sz w:val="24"/>
          <w:szCs w:val="24"/>
        </w:rPr>
        <w:t xml:space="preserve"> </w:t>
      </w:r>
      <w:r w:rsidR="00CB6BB8">
        <w:rPr>
          <w:sz w:val="24"/>
          <w:szCs w:val="24"/>
        </w:rPr>
        <w:t>Family Connection</w:t>
      </w:r>
      <w:r w:rsidRPr="005774C8">
        <w:rPr>
          <w:sz w:val="24"/>
          <w:szCs w:val="24"/>
        </w:rPr>
        <w:t xml:space="preserve"> members were asked to make suggestions about a vision for a healthier community and were invited to discuss and recommend goals to improve community health.  </w:t>
      </w:r>
    </w:p>
    <w:p w:rsidR="005774C8" w:rsidRPr="005774C8" w:rsidRDefault="005774C8" w:rsidP="00D631FD">
      <w:pPr>
        <w:numPr>
          <w:ilvl w:val="0"/>
          <w:numId w:val="32"/>
        </w:numPr>
        <w:contextualSpacing/>
        <w:rPr>
          <w:sz w:val="24"/>
          <w:szCs w:val="24"/>
        </w:rPr>
      </w:pPr>
      <w:r w:rsidRPr="005774C8">
        <w:rPr>
          <w:sz w:val="24"/>
          <w:szCs w:val="24"/>
        </w:rPr>
        <w:t xml:space="preserve">Using the goals derived from the January session, in late January and February 2014, a “digital meeting” was held using Survey Monkey to provide opportunity for additional input and selection of the preferred vision and priority goals. </w:t>
      </w:r>
    </w:p>
    <w:p w:rsidR="005774C8" w:rsidRPr="005774C8" w:rsidRDefault="005774C8" w:rsidP="00D631FD">
      <w:pPr>
        <w:numPr>
          <w:ilvl w:val="0"/>
          <w:numId w:val="32"/>
        </w:numPr>
        <w:contextualSpacing/>
        <w:rPr>
          <w:sz w:val="24"/>
          <w:szCs w:val="24"/>
        </w:rPr>
      </w:pPr>
      <w:r w:rsidRPr="005774C8">
        <w:rPr>
          <w:sz w:val="24"/>
          <w:szCs w:val="24"/>
        </w:rPr>
        <w:t>These goals, as prioritized by collaborative participants with consideration of the CHNA findings, were grouped together to reflect seven broad-based problem statements that reflect priority order of public concerns. The problem statements reflect awareness that social determinants of health must be addressed in order for change to take place.</w:t>
      </w:r>
    </w:p>
    <w:p w:rsidR="005774C8" w:rsidRPr="005774C8" w:rsidRDefault="005774C8" w:rsidP="00D631FD">
      <w:pPr>
        <w:numPr>
          <w:ilvl w:val="0"/>
          <w:numId w:val="32"/>
        </w:numPr>
        <w:contextualSpacing/>
        <w:rPr>
          <w:sz w:val="24"/>
          <w:szCs w:val="24"/>
        </w:rPr>
      </w:pPr>
      <w:r w:rsidRPr="005774C8">
        <w:rPr>
          <w:sz w:val="24"/>
          <w:szCs w:val="24"/>
        </w:rPr>
        <w:t xml:space="preserve">In February 2014 at the collaborative meeting, collaborative members reviewed the vision, problem statements, and goals and set to work to build a plan through </w:t>
      </w:r>
      <w:r w:rsidRPr="005774C8">
        <w:rPr>
          <w:sz w:val="24"/>
          <w:szCs w:val="24"/>
        </w:rPr>
        <w:lastRenderedPageBreak/>
        <w:t>identification of activities and resources/inputs, establishment of benchmarks for outputs, and identification of potential out</w:t>
      </w:r>
      <w:r w:rsidR="00A94D51">
        <w:rPr>
          <w:sz w:val="24"/>
          <w:szCs w:val="24"/>
        </w:rPr>
        <w:t>comes and the long-term i</w:t>
      </w:r>
      <w:r w:rsidRPr="005774C8">
        <w:rPr>
          <w:sz w:val="24"/>
          <w:szCs w:val="24"/>
        </w:rPr>
        <w:t xml:space="preserve">mpacts of implementation of the identified goals. During March 2014, this work was used to create logic models for each goal recommended. </w:t>
      </w:r>
    </w:p>
    <w:p w:rsidR="005774C8" w:rsidRPr="005774C8" w:rsidRDefault="005774C8" w:rsidP="00D631FD">
      <w:pPr>
        <w:numPr>
          <w:ilvl w:val="0"/>
          <w:numId w:val="32"/>
        </w:numPr>
        <w:contextualSpacing/>
        <w:rPr>
          <w:sz w:val="24"/>
          <w:szCs w:val="24"/>
        </w:rPr>
      </w:pPr>
      <w:r w:rsidRPr="005774C8">
        <w:rPr>
          <w:sz w:val="24"/>
          <w:szCs w:val="24"/>
        </w:rPr>
        <w:t>The draft Community Health Improvement Plan was built using logic models to demonstrate the relationships among partners/resource</w:t>
      </w:r>
      <w:r w:rsidR="00A94D51">
        <w:rPr>
          <w:sz w:val="24"/>
          <w:szCs w:val="24"/>
        </w:rPr>
        <w:t>s, outputs, outcomes, and long-t</w:t>
      </w:r>
      <w:r w:rsidRPr="005774C8">
        <w:rPr>
          <w:sz w:val="24"/>
          <w:szCs w:val="24"/>
        </w:rPr>
        <w:t xml:space="preserve">erm </w:t>
      </w:r>
      <w:r w:rsidR="001207CB">
        <w:rPr>
          <w:sz w:val="24"/>
          <w:szCs w:val="24"/>
        </w:rPr>
        <w:t>i</w:t>
      </w:r>
      <w:r w:rsidRPr="005774C8">
        <w:rPr>
          <w:sz w:val="24"/>
          <w:szCs w:val="24"/>
        </w:rPr>
        <w:t xml:space="preserve">mpacts. This document was widely circulated to all participants and invited community stakeholders in March for feedback and commentary. Feedback helped refine the goals, and new activities and partners were added. </w:t>
      </w:r>
    </w:p>
    <w:p w:rsidR="005774C8" w:rsidRPr="005774C8" w:rsidRDefault="005774C8" w:rsidP="00D631FD">
      <w:pPr>
        <w:numPr>
          <w:ilvl w:val="0"/>
          <w:numId w:val="32"/>
        </w:numPr>
        <w:contextualSpacing/>
        <w:rPr>
          <w:sz w:val="24"/>
          <w:szCs w:val="24"/>
        </w:rPr>
      </w:pPr>
      <w:r w:rsidRPr="005774C8">
        <w:rPr>
          <w:sz w:val="24"/>
          <w:szCs w:val="24"/>
        </w:rPr>
        <w:t xml:space="preserve">In </w:t>
      </w:r>
      <w:r w:rsidR="006A3E2E">
        <w:rPr>
          <w:sz w:val="24"/>
          <w:szCs w:val="24"/>
        </w:rPr>
        <w:t>late March</w:t>
      </w:r>
      <w:r w:rsidRPr="005774C8">
        <w:rPr>
          <w:sz w:val="24"/>
          <w:szCs w:val="24"/>
        </w:rPr>
        <w:t>, the plan was reviewed and final input was obtained from the Steering Committee, composed of Board of Health, Public Health, and Community leaders.</w:t>
      </w:r>
    </w:p>
    <w:p w:rsidR="005774C8" w:rsidRPr="005774C8" w:rsidRDefault="005774C8" w:rsidP="00D631FD">
      <w:pPr>
        <w:numPr>
          <w:ilvl w:val="0"/>
          <w:numId w:val="32"/>
        </w:numPr>
        <w:contextualSpacing/>
        <w:rPr>
          <w:sz w:val="24"/>
          <w:szCs w:val="24"/>
        </w:rPr>
      </w:pPr>
      <w:r w:rsidRPr="005774C8">
        <w:rPr>
          <w:sz w:val="24"/>
          <w:szCs w:val="24"/>
        </w:rPr>
        <w:t xml:space="preserve">Beginning in June 2014, a </w:t>
      </w:r>
      <w:r w:rsidR="006A3E2E">
        <w:rPr>
          <w:sz w:val="24"/>
          <w:szCs w:val="24"/>
        </w:rPr>
        <w:t>Community Health Coalition</w:t>
      </w:r>
      <w:r w:rsidRPr="005774C8">
        <w:rPr>
          <w:sz w:val="24"/>
          <w:szCs w:val="24"/>
        </w:rPr>
        <w:t xml:space="preserve"> of stakeholders will begin the process of implementing the CHIP and will create more formal timelines and assigned</w:t>
      </w:r>
      <w:r w:rsidR="006A3E2E">
        <w:rPr>
          <w:sz w:val="24"/>
          <w:szCs w:val="24"/>
        </w:rPr>
        <w:t xml:space="preserve"> responsibilities and set up a plan</w:t>
      </w:r>
      <w:r w:rsidRPr="005774C8">
        <w:rPr>
          <w:sz w:val="24"/>
          <w:szCs w:val="24"/>
        </w:rPr>
        <w:t xml:space="preserve"> for performance review.</w:t>
      </w:r>
    </w:p>
    <w:p w:rsidR="005774C8" w:rsidRPr="005774C8" w:rsidRDefault="005774C8" w:rsidP="005774C8">
      <w:pPr>
        <w:ind w:left="720"/>
        <w:contextualSpacing/>
        <w:rPr>
          <w:sz w:val="24"/>
          <w:szCs w:val="24"/>
        </w:rPr>
      </w:pPr>
    </w:p>
    <w:p w:rsidR="005774C8" w:rsidRPr="005774C8" w:rsidRDefault="005774C8" w:rsidP="005774C8">
      <w:pPr>
        <w:rPr>
          <w:sz w:val="24"/>
        </w:rPr>
      </w:pPr>
      <w:r w:rsidRPr="005774C8">
        <w:rPr>
          <w:sz w:val="24"/>
        </w:rPr>
        <w:t>The plan to address these problems and to meet identified goals is expansive and rich in content, both in the efforts to build on existing, proven activities and in ideas and activities yet to be implemented. The plan effectively captures current, evidence-based best practices, recommends resources for best practices for new activities, and builds on those practices by setting performance targets for the future. Some new ideas/plans/activities do not yet have funding or assigned responsibility, but collectively, the broader goals, outputs and outcomes reflect shared responsibility of those groups and individuals who are listed as resources, as well as commitment and belief by collaborative members that this plan can be carried out over the next five years.  The success of the Co</w:t>
      </w:r>
      <w:r w:rsidR="001207CB">
        <w:rPr>
          <w:sz w:val="24"/>
        </w:rPr>
        <w:t>mmunity Health Improvement Plan;</w:t>
      </w:r>
      <w:r w:rsidRPr="005774C8">
        <w:rPr>
          <w:sz w:val="24"/>
        </w:rPr>
        <w:t xml:space="preserve"> therefore, depends in great part on the community itself and on those who came together to help create the plan. </w:t>
      </w:r>
    </w:p>
    <w:p w:rsidR="005774C8" w:rsidRPr="005774C8" w:rsidRDefault="005774C8" w:rsidP="005774C8">
      <w:pPr>
        <w:rPr>
          <w:sz w:val="24"/>
        </w:rPr>
      </w:pPr>
      <w:r w:rsidRPr="005774C8">
        <w:rPr>
          <w:sz w:val="24"/>
        </w:rPr>
        <w:t>This plan is not a static document. It must be reviewed and revised at least annually to determine successes and new realities and areas where additional efforts are needed. It is also important to note that this plan is largely based on social determinants of health and, therefore, reflects the broader concerns of community members that relate to health. The plan is, in reality, a self-directed community plan for improved health – not just a public health plan, though public health will take a leadership role in implementation and further engagement of community partners.</w:t>
      </w:r>
    </w:p>
    <w:p w:rsidR="005774C8" w:rsidRPr="005774C8" w:rsidRDefault="005774C8" w:rsidP="00651675">
      <w:pPr>
        <w:pStyle w:val="Heading2"/>
        <w:jc w:val="left"/>
      </w:pPr>
      <w:bookmarkStart w:id="25" w:name="_Toc386275561"/>
      <w:bookmarkStart w:id="26" w:name="_Toc386353877"/>
      <w:bookmarkStart w:id="27" w:name="_Toc386961752"/>
      <w:r w:rsidRPr="005774C8">
        <w:t>Looking Forward: Implementation and Evaluation of the Plan</w:t>
      </w:r>
      <w:bookmarkEnd w:id="25"/>
      <w:bookmarkEnd w:id="26"/>
      <w:bookmarkEnd w:id="27"/>
    </w:p>
    <w:p w:rsidR="005774C8" w:rsidRPr="005774C8" w:rsidRDefault="005774C8" w:rsidP="005774C8">
      <w:pPr>
        <w:rPr>
          <w:sz w:val="24"/>
        </w:rPr>
      </w:pPr>
      <w:r w:rsidRPr="005774C8">
        <w:rPr>
          <w:sz w:val="24"/>
        </w:rPr>
        <w:t xml:space="preserve">The goal of the ongoing Community Health Improvement planning process is to create a document to be used by the community, in partnership with Public Health, as a roadmap and foundation for cultural, environmental, and social change that leads to health </w:t>
      </w:r>
      <w:r w:rsidRPr="005774C8">
        <w:rPr>
          <w:sz w:val="24"/>
        </w:rPr>
        <w:lastRenderedPageBreak/>
        <w:t xml:space="preserve">improvement.  </w:t>
      </w:r>
      <w:r>
        <w:rPr>
          <w:sz w:val="24"/>
        </w:rPr>
        <w:t>McIntosh</w:t>
      </w:r>
      <w:r w:rsidRPr="005774C8">
        <w:rPr>
          <w:sz w:val="24"/>
        </w:rPr>
        <w:t xml:space="preserve"> County Health Department is now establishing a </w:t>
      </w:r>
      <w:r w:rsidR="006A3E2E">
        <w:rPr>
          <w:sz w:val="24"/>
        </w:rPr>
        <w:t>Community Health Coalition</w:t>
      </w:r>
      <w:r w:rsidRPr="005774C8">
        <w:rPr>
          <w:sz w:val="24"/>
        </w:rPr>
        <w:t xml:space="preserve"> to share the plan with the wider community, to fully engage participants, to review and revise activities and responsible parties as needed, and to monitor outputs and outcomes.  The plan will be reviewed at least annually, though the </w:t>
      </w:r>
      <w:r w:rsidR="006A3E2E">
        <w:rPr>
          <w:sz w:val="24"/>
        </w:rPr>
        <w:t>Coalition</w:t>
      </w:r>
      <w:r w:rsidRPr="005774C8">
        <w:rPr>
          <w:sz w:val="24"/>
        </w:rPr>
        <w:t xml:space="preserve"> will meet more often.  Goals of the </w:t>
      </w:r>
      <w:r w:rsidR="006A3E2E">
        <w:rPr>
          <w:sz w:val="24"/>
        </w:rPr>
        <w:t>Community Health Coalition</w:t>
      </w:r>
      <w:r w:rsidRPr="005774C8">
        <w:rPr>
          <w:sz w:val="24"/>
        </w:rPr>
        <w:t xml:space="preserve"> for the next five years include the following:</w:t>
      </w:r>
    </w:p>
    <w:p w:rsidR="005774C8" w:rsidRPr="005774C8" w:rsidRDefault="005774C8" w:rsidP="00D631FD">
      <w:pPr>
        <w:numPr>
          <w:ilvl w:val="0"/>
          <w:numId w:val="33"/>
        </w:numPr>
        <w:contextualSpacing/>
        <w:rPr>
          <w:sz w:val="24"/>
        </w:rPr>
      </w:pPr>
      <w:r w:rsidRPr="005774C8">
        <w:rPr>
          <w:sz w:val="24"/>
        </w:rPr>
        <w:t>Hold regular meetings of stakeholders;</w:t>
      </w:r>
    </w:p>
    <w:p w:rsidR="005774C8" w:rsidRPr="005774C8" w:rsidRDefault="005774C8" w:rsidP="00D631FD">
      <w:pPr>
        <w:numPr>
          <w:ilvl w:val="0"/>
          <w:numId w:val="33"/>
        </w:numPr>
        <w:contextualSpacing/>
        <w:rPr>
          <w:sz w:val="24"/>
        </w:rPr>
      </w:pPr>
      <w:r w:rsidRPr="005774C8">
        <w:rPr>
          <w:sz w:val="24"/>
        </w:rPr>
        <w:t>Work to ensure sustainability and viability of the mission of community health improvement;</w:t>
      </w:r>
    </w:p>
    <w:p w:rsidR="005774C8" w:rsidRPr="005774C8" w:rsidRDefault="005774C8" w:rsidP="00D631FD">
      <w:pPr>
        <w:numPr>
          <w:ilvl w:val="0"/>
          <w:numId w:val="33"/>
        </w:numPr>
        <w:contextualSpacing/>
        <w:rPr>
          <w:sz w:val="24"/>
        </w:rPr>
      </w:pPr>
      <w:r w:rsidRPr="005774C8">
        <w:rPr>
          <w:sz w:val="24"/>
        </w:rPr>
        <w:t>Continue the effort to research and make training available to community partners on evidence-based best practices to both improve health and to assure effectiveness of the plan;</w:t>
      </w:r>
    </w:p>
    <w:p w:rsidR="005774C8" w:rsidRPr="005774C8" w:rsidRDefault="005774C8" w:rsidP="00D631FD">
      <w:pPr>
        <w:numPr>
          <w:ilvl w:val="0"/>
          <w:numId w:val="33"/>
        </w:numPr>
        <w:contextualSpacing/>
        <w:rPr>
          <w:sz w:val="24"/>
        </w:rPr>
      </w:pPr>
      <w:r w:rsidRPr="005774C8">
        <w:rPr>
          <w:sz w:val="24"/>
        </w:rPr>
        <w:t>Work collaboratively across all sectors, including the business sector, to address the social-economic barriers to good health;</w:t>
      </w:r>
    </w:p>
    <w:p w:rsidR="005774C8" w:rsidRPr="005774C8" w:rsidRDefault="005774C8" w:rsidP="00D631FD">
      <w:pPr>
        <w:numPr>
          <w:ilvl w:val="0"/>
          <w:numId w:val="33"/>
        </w:numPr>
        <w:contextualSpacing/>
        <w:rPr>
          <w:sz w:val="24"/>
        </w:rPr>
      </w:pPr>
      <w:r w:rsidRPr="005774C8">
        <w:rPr>
          <w:sz w:val="24"/>
        </w:rPr>
        <w:t>Work with the elected officials, schools, and the media to ensure that community health is considered as an important factor in policymaking;</w:t>
      </w:r>
      <w:r w:rsidR="006A3E2E">
        <w:rPr>
          <w:sz w:val="24"/>
        </w:rPr>
        <w:t xml:space="preserve"> and</w:t>
      </w:r>
    </w:p>
    <w:p w:rsidR="005774C8" w:rsidRPr="005774C8" w:rsidRDefault="005774C8" w:rsidP="00D631FD">
      <w:pPr>
        <w:numPr>
          <w:ilvl w:val="0"/>
          <w:numId w:val="33"/>
        </w:numPr>
        <w:contextualSpacing/>
        <w:rPr>
          <w:sz w:val="24"/>
        </w:rPr>
      </w:pPr>
      <w:r w:rsidRPr="005774C8">
        <w:rPr>
          <w:sz w:val="24"/>
        </w:rPr>
        <w:t>Educate and communicate the message of good health across all sectors.</w:t>
      </w:r>
    </w:p>
    <w:p w:rsidR="005774C8" w:rsidRPr="005774C8" w:rsidRDefault="005774C8" w:rsidP="005774C8">
      <w:pPr>
        <w:ind w:left="720"/>
        <w:contextualSpacing/>
        <w:rPr>
          <w:sz w:val="24"/>
        </w:rPr>
      </w:pPr>
    </w:p>
    <w:p w:rsidR="005774C8" w:rsidRPr="005774C8" w:rsidRDefault="005774C8" w:rsidP="00651675">
      <w:pPr>
        <w:pStyle w:val="Heading2"/>
        <w:jc w:val="left"/>
      </w:pPr>
      <w:bookmarkStart w:id="28" w:name="_Toc386275562"/>
      <w:bookmarkStart w:id="29" w:name="_Toc386353878"/>
      <w:bookmarkStart w:id="30" w:name="_Toc386961753"/>
      <w:r w:rsidRPr="005774C8">
        <w:t>An Invitation to the Community</w:t>
      </w:r>
      <w:bookmarkEnd w:id="28"/>
      <w:bookmarkEnd w:id="29"/>
      <w:bookmarkEnd w:id="30"/>
    </w:p>
    <w:p w:rsidR="005774C8" w:rsidRPr="005774C8" w:rsidRDefault="005774C8" w:rsidP="005774C8">
      <w:pPr>
        <w:rPr>
          <w:sz w:val="24"/>
        </w:rPr>
      </w:pPr>
      <w:r w:rsidRPr="005774C8">
        <w:rPr>
          <w:sz w:val="24"/>
        </w:rPr>
        <w:t xml:space="preserve">While a core group of volunteers has already stepped up, others are invited and encouraged to take an active role in the ongoing implementation process.  </w:t>
      </w:r>
      <w:bookmarkStart w:id="31" w:name="_Toc385222753"/>
      <w:r w:rsidRPr="005774C8">
        <w:rPr>
          <w:sz w:val="24"/>
        </w:rPr>
        <w:t xml:space="preserve">The contact for plan implementation and evaluation is </w:t>
      </w:r>
      <w:r w:rsidR="0053383F">
        <w:rPr>
          <w:sz w:val="24"/>
        </w:rPr>
        <w:t xml:space="preserve">Paige Lightsey, </w:t>
      </w:r>
      <w:hyperlink r:id="rId16" w:history="1">
        <w:r w:rsidR="0053383F" w:rsidRPr="001A789B">
          <w:rPr>
            <w:rStyle w:val="Hyperlink"/>
            <w:sz w:val="24"/>
          </w:rPr>
          <w:t>cplightsey@dhr.state.ga.us</w:t>
        </w:r>
      </w:hyperlink>
      <w:r w:rsidR="006A3E2E">
        <w:rPr>
          <w:sz w:val="24"/>
        </w:rPr>
        <w:t>,</w:t>
      </w:r>
      <w:r w:rsidR="0053383F">
        <w:rPr>
          <w:sz w:val="24"/>
        </w:rPr>
        <w:t xml:space="preserve"> </w:t>
      </w:r>
      <w:r w:rsidR="0053383F" w:rsidRPr="0053383F">
        <w:rPr>
          <w:sz w:val="24"/>
        </w:rPr>
        <w:t>(912) 832-5473</w:t>
      </w:r>
      <w:r w:rsidR="006A3E2E">
        <w:rPr>
          <w:sz w:val="24"/>
        </w:rPr>
        <w:t>, Extension</w:t>
      </w:r>
      <w:r w:rsidR="0053383F" w:rsidRPr="0053383F">
        <w:rPr>
          <w:sz w:val="24"/>
        </w:rPr>
        <w:t xml:space="preserve"> 110</w:t>
      </w:r>
      <w:r w:rsidR="0053383F">
        <w:rPr>
          <w:sz w:val="24"/>
        </w:rPr>
        <w:t>.</w:t>
      </w:r>
    </w:p>
    <w:bookmarkEnd w:id="31"/>
    <w:p w:rsidR="005774C8" w:rsidRDefault="005774C8">
      <w:pPr>
        <w:rPr>
          <w:rFonts w:asciiTheme="majorHAnsi" w:eastAsiaTheme="majorEastAsia" w:hAnsiTheme="majorHAnsi" w:cstheme="majorBidi"/>
          <w:b/>
          <w:bCs/>
          <w:sz w:val="32"/>
          <w:szCs w:val="28"/>
        </w:rPr>
      </w:pPr>
    </w:p>
    <w:p w:rsidR="0053383F" w:rsidRDefault="0053383F">
      <w:pPr>
        <w:rPr>
          <w:rFonts w:asciiTheme="majorHAnsi" w:eastAsiaTheme="majorEastAsia" w:hAnsiTheme="majorHAnsi" w:cstheme="majorBidi"/>
          <w:b/>
          <w:bCs/>
          <w:sz w:val="32"/>
          <w:szCs w:val="28"/>
        </w:rPr>
      </w:pPr>
      <w:r>
        <w:br w:type="page"/>
      </w:r>
    </w:p>
    <w:p w:rsidR="00ED7781" w:rsidRPr="00ED7781" w:rsidRDefault="00D060FF" w:rsidP="00D161BD">
      <w:pPr>
        <w:pStyle w:val="Heading1"/>
      </w:pPr>
      <w:bookmarkStart w:id="32" w:name="_Toc386961754"/>
      <w:r>
        <w:lastRenderedPageBreak/>
        <w:t>McIntosh</w:t>
      </w:r>
      <w:r w:rsidR="00ED7781" w:rsidRPr="00ED7781">
        <w:t xml:space="preserve"> County Community Health Improvement Plan</w:t>
      </w:r>
      <w:bookmarkEnd w:id="15"/>
      <w:bookmarkEnd w:id="32"/>
    </w:p>
    <w:p w:rsidR="0053383F" w:rsidRPr="0053383F" w:rsidRDefault="0053383F" w:rsidP="00651675">
      <w:pPr>
        <w:pStyle w:val="Heading2"/>
        <w:jc w:val="left"/>
      </w:pPr>
      <w:bookmarkStart w:id="33" w:name="_Toc386275564"/>
      <w:bookmarkStart w:id="34" w:name="_Toc386353880"/>
      <w:bookmarkStart w:id="35" w:name="_Toc386961755"/>
      <w:r w:rsidRPr="0053383F">
        <w:t>Introduction</w:t>
      </w:r>
      <w:bookmarkEnd w:id="33"/>
      <w:bookmarkEnd w:id="34"/>
      <w:bookmarkEnd w:id="35"/>
    </w:p>
    <w:p w:rsidR="0053383F" w:rsidRPr="0053383F" w:rsidRDefault="0053383F" w:rsidP="0053383F">
      <w:pPr>
        <w:rPr>
          <w:sz w:val="24"/>
          <w:szCs w:val="24"/>
        </w:rPr>
      </w:pPr>
      <w:r w:rsidRPr="0053383F">
        <w:rPr>
          <w:sz w:val="24"/>
          <w:szCs w:val="24"/>
        </w:rPr>
        <w:t xml:space="preserve">Good health is essential to quality of life and to the well-being of the larger community.  Healthier communities </w:t>
      </w:r>
      <w:r w:rsidR="006A3E2E">
        <w:rPr>
          <w:sz w:val="24"/>
          <w:szCs w:val="24"/>
        </w:rPr>
        <w:t xml:space="preserve">and economically vibrant communities </w:t>
      </w:r>
      <w:r w:rsidRPr="0053383F">
        <w:rPr>
          <w:sz w:val="24"/>
          <w:szCs w:val="24"/>
        </w:rPr>
        <w:t xml:space="preserve">are often </w:t>
      </w:r>
      <w:r w:rsidR="006A3E2E">
        <w:rPr>
          <w:sz w:val="24"/>
          <w:szCs w:val="24"/>
        </w:rPr>
        <w:t>one and the same</w:t>
      </w:r>
      <w:r w:rsidRPr="0053383F">
        <w:rPr>
          <w:sz w:val="24"/>
          <w:szCs w:val="24"/>
        </w:rPr>
        <w:t>. In Georgia in 2011, the top ten most economically successful counties also placed in the top fifth of Georgia’s h</w:t>
      </w:r>
      <w:r w:rsidR="001207CB">
        <w:rPr>
          <w:sz w:val="24"/>
          <w:szCs w:val="24"/>
        </w:rPr>
        <w:t>ealth rankings (Hayslett 2012</w:t>
      </w:r>
      <w:r w:rsidRPr="0053383F">
        <w:rPr>
          <w:sz w:val="24"/>
          <w:szCs w:val="24"/>
        </w:rPr>
        <w:t>). While Public Health must take a leadership role in ensuring healthy communities, health improvement is not a solitary task. Key to improvement is engaging partners throughout the community in identifying and tackling challenges, including the social determinants of health, and finding resources to improve health outcomes for all citizens.</w:t>
      </w:r>
    </w:p>
    <w:p w:rsidR="0053383F" w:rsidRPr="0053383F" w:rsidRDefault="0053383F" w:rsidP="0053383F">
      <w:pPr>
        <w:rPr>
          <w:sz w:val="24"/>
          <w:szCs w:val="24"/>
        </w:rPr>
      </w:pPr>
      <w:r w:rsidRPr="0053383F">
        <w:rPr>
          <w:sz w:val="24"/>
          <w:szCs w:val="24"/>
        </w:rPr>
        <w:t xml:space="preserve">Since mid-2013, Coastal Health District has begun a broad-based effort to engage the community, its leaders and its citizens in identifying problems and setting goals as part of planning to improve the health of the community.  A comprehensive Community Health Needs Assessment (CHNA) was conducted in Fall 2013 with the support of faculty and students at the College of Coastal Georgia and results shared with the community beginning in November 2013 (See </w:t>
      </w:r>
      <w:r w:rsidR="00004078">
        <w:rPr>
          <w:sz w:val="24"/>
          <w:szCs w:val="24"/>
        </w:rPr>
        <w:t>results of Community Health Needs Assessment</w:t>
      </w:r>
      <w:r w:rsidRPr="0053383F">
        <w:rPr>
          <w:sz w:val="24"/>
          <w:szCs w:val="24"/>
        </w:rPr>
        <w:t>). Outreach to community groups, elected officials, and individual citizens continued through April 2014 to build awareness of community concerns – health issues, economic issues, and social issues – in order to educate and engage community partners in setting goals to create a plan of action for a healthier community.</w:t>
      </w:r>
    </w:p>
    <w:p w:rsidR="0053383F" w:rsidRPr="0053383F" w:rsidRDefault="0053383F" w:rsidP="00651675">
      <w:pPr>
        <w:pStyle w:val="Heading2"/>
        <w:jc w:val="left"/>
      </w:pPr>
      <w:bookmarkStart w:id="36" w:name="_Toc386275565"/>
      <w:bookmarkStart w:id="37" w:name="_Toc386353881"/>
      <w:bookmarkStart w:id="38" w:name="_Toc386961756"/>
      <w:r w:rsidRPr="0053383F">
        <w:t>Planning Theory and Design</w:t>
      </w:r>
      <w:bookmarkEnd w:id="36"/>
      <w:bookmarkEnd w:id="37"/>
      <w:bookmarkEnd w:id="38"/>
    </w:p>
    <w:p w:rsidR="0053383F" w:rsidRPr="0053383F" w:rsidRDefault="0053383F" w:rsidP="0053383F">
      <w:pPr>
        <w:rPr>
          <w:sz w:val="24"/>
        </w:rPr>
      </w:pPr>
      <w:r w:rsidRPr="0053383F">
        <w:rPr>
          <w:sz w:val="24"/>
        </w:rPr>
        <w:t>The Community Health Improvement Plan design employs a theory known as the Socio-Ecological Model, which helps explain that many factors influence the health of an individual. This model recognizes the relationship that exists between the individual and his or her environment.  While the individual may be responsible for making lifestyle choices that lead to good health, the ability to make these choices and changes also depends on other factors like the culture, the physical environment, schools, the workplace and other organizations, health care institutions, and public policy.  When the community works together to address the socio-ec</w:t>
      </w:r>
      <w:r w:rsidR="00AF05D8">
        <w:rPr>
          <w:sz w:val="24"/>
        </w:rPr>
        <w:t>ological determinants of health,</w:t>
      </w:r>
      <w:r w:rsidRPr="0053383F">
        <w:rPr>
          <w:sz w:val="24"/>
        </w:rPr>
        <w:t xml:space="preserve"> change is more likely</w:t>
      </w:r>
      <w:r w:rsidR="00AF05D8">
        <w:rPr>
          <w:sz w:val="24"/>
        </w:rPr>
        <w:t xml:space="preserve"> to occur</w:t>
      </w:r>
      <w:r w:rsidRPr="0053383F">
        <w:rPr>
          <w:sz w:val="24"/>
        </w:rPr>
        <w:t xml:space="preserve"> (See illustration below)</w:t>
      </w:r>
      <w:r w:rsidR="00AF05D8">
        <w:rPr>
          <w:sz w:val="24"/>
        </w:rPr>
        <w:t>.</w:t>
      </w:r>
    </w:p>
    <w:p w:rsidR="0053383F" w:rsidRPr="0053383F" w:rsidRDefault="0053383F" w:rsidP="0053383F">
      <w:pPr>
        <w:rPr>
          <w:sz w:val="24"/>
        </w:rPr>
      </w:pPr>
      <w:r w:rsidRPr="0053383F">
        <w:rPr>
          <w:noProof/>
          <w:sz w:val="24"/>
        </w:rPr>
        <w:lastRenderedPageBreak/>
        <mc:AlternateContent>
          <mc:Choice Requires="wps">
            <w:drawing>
              <wp:anchor distT="0" distB="0" distL="114300" distR="114300" simplePos="0" relativeHeight="251674624" behindDoc="0" locked="0" layoutInCell="1" allowOverlap="1" wp14:anchorId="52C416C0" wp14:editId="47A99559">
                <wp:simplePos x="0" y="0"/>
                <wp:positionH relativeFrom="column">
                  <wp:posOffset>4257923</wp:posOffset>
                </wp:positionH>
                <wp:positionV relativeFrom="paragraph">
                  <wp:posOffset>151020</wp:posOffset>
                </wp:positionV>
                <wp:extent cx="1080770" cy="2345634"/>
                <wp:effectExtent l="0" t="0" r="5080" b="0"/>
                <wp:wrapNone/>
                <wp:docPr id="24" name="Text Box 24"/>
                <wp:cNvGraphicFramePr/>
                <a:graphic xmlns:a="http://schemas.openxmlformats.org/drawingml/2006/main">
                  <a:graphicData uri="http://schemas.microsoft.com/office/word/2010/wordprocessingShape">
                    <wps:wsp>
                      <wps:cNvSpPr txBox="1"/>
                      <wps:spPr>
                        <a:xfrm>
                          <a:off x="0" y="0"/>
                          <a:ext cx="1080770" cy="2345634"/>
                        </a:xfrm>
                        <a:prstGeom prst="rect">
                          <a:avLst/>
                        </a:prstGeom>
                        <a:solidFill>
                          <a:sysClr val="window" lastClr="FFFFFF"/>
                        </a:solidFill>
                        <a:ln w="6350">
                          <a:noFill/>
                        </a:ln>
                        <a:effectLst/>
                      </wps:spPr>
                      <wps:txbx>
                        <w:txbxContent>
                          <w:p w:rsidR="001207CB" w:rsidRDefault="00AF05D8" w:rsidP="0053383F">
                            <w:r>
                              <w:t>The S</w:t>
                            </w:r>
                            <w:r w:rsidR="001207CB">
                              <w:t>ocio</w:t>
                            </w:r>
                            <w:r>
                              <w:t>-E</w:t>
                            </w:r>
                            <w:r w:rsidR="001207CB" w:rsidRPr="005C239F">
                              <w:t xml:space="preserve">cological framework is illustrated in the chart </w:t>
                            </w:r>
                            <w:r w:rsidR="001207CB">
                              <w:t>at left</w:t>
                            </w:r>
                            <w:r w:rsidR="001207CB" w:rsidRPr="005C239F">
                              <w:t xml:space="preserve"> </w:t>
                            </w:r>
                            <w:r>
                              <w:t xml:space="preserve">(McLeroy Steckler, &amp; </w:t>
                            </w:r>
                            <w:r w:rsidR="001207CB" w:rsidRPr="005C239F">
                              <w:t>Bibeau</w:t>
                            </w:r>
                            <w:r w:rsidR="001207CB">
                              <w:t>,</w:t>
                            </w:r>
                            <w:r w:rsidR="001207CB" w:rsidRPr="005C239F">
                              <w:t xml:space="preserve"> 1988</w:t>
                            </w:r>
                            <w:r>
                              <w:t>)</w:t>
                            </w:r>
                            <w:r w:rsidR="001207C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4" type="#_x0000_t202" style="position:absolute;margin-left:335.25pt;margin-top:11.9pt;width:85.1pt;height:184.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" fillcolor="window" stroked="f" strokeweight=".5pt">
                <v:textbox>
                  <w:txbxContent>
                    <w:p w:rsidR="001207CB" w:rsidRDefault="00AF05D8" w:rsidP="0053383F">
                      <w:r>
                        <w:t>The S</w:t>
                      </w:r>
                      <w:r w:rsidR="001207CB">
                        <w:t>ocio</w:t>
                      </w:r>
                      <w:r>
                        <w:t>-E</w:t>
                      </w:r>
                      <w:r w:rsidR="001207CB" w:rsidRPr="005C239F">
                        <w:t xml:space="preserve">cological framework is illustrated in the chart </w:t>
                      </w:r>
                      <w:r w:rsidR="001207CB">
                        <w:t>at left</w:t>
                      </w:r>
                      <w:r w:rsidR="001207CB" w:rsidRPr="005C239F">
                        <w:t xml:space="preserve"> </w:t>
                      </w:r>
                      <w:r>
                        <w:t xml:space="preserve">(McLeroy Steckler, &amp; </w:t>
                      </w:r>
                      <w:r w:rsidR="001207CB" w:rsidRPr="005C239F">
                        <w:t>Bibeau</w:t>
                      </w:r>
                      <w:r w:rsidR="001207CB">
                        <w:t>,</w:t>
                      </w:r>
                      <w:r w:rsidR="001207CB" w:rsidRPr="005C239F">
                        <w:t xml:space="preserve"> 1988</w:t>
                      </w:r>
                      <w:r>
                        <w:t>)</w:t>
                      </w:r>
                      <w:r w:rsidR="001207CB">
                        <w:t>.</w:t>
                      </w:r>
                    </w:p>
                  </w:txbxContent>
                </v:textbox>
              </v:shape>
            </w:pict>
          </mc:Fallback>
        </mc:AlternateContent>
      </w:r>
      <w:r w:rsidRPr="0053383F">
        <w:rPr>
          <w:noProof/>
          <w:sz w:val="24"/>
        </w:rPr>
        <w:drawing>
          <wp:inline distT="0" distB="0" distL="0" distR="0" wp14:anchorId="4FD349C1" wp14:editId="77C14375">
            <wp:extent cx="4124325" cy="2686050"/>
            <wp:effectExtent l="0" t="0" r="9525" b="0"/>
            <wp:docPr id="8" name="Picture 8" descr="http://www.acha.org/healthycampus/images/action_model_to_achieve_healthy_camp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cha.org/healthycampus/images/action_model_to_achieve_healthy_campu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8652" cy="2688868"/>
                    </a:xfrm>
                    <a:prstGeom prst="rect">
                      <a:avLst/>
                    </a:prstGeom>
                    <a:noFill/>
                    <a:ln>
                      <a:noFill/>
                    </a:ln>
                  </pic:spPr>
                </pic:pic>
              </a:graphicData>
            </a:graphic>
          </wp:inline>
        </w:drawing>
      </w:r>
    </w:p>
    <w:p w:rsidR="0053383F" w:rsidRPr="0053383F" w:rsidRDefault="0053383F" w:rsidP="0053383F">
      <w:pPr>
        <w:rPr>
          <w:sz w:val="24"/>
        </w:rPr>
      </w:pPr>
      <w:r w:rsidRPr="0053383F">
        <w:rPr>
          <w:sz w:val="24"/>
        </w:rPr>
        <w:t>The collaborative effort employed for</w:t>
      </w:r>
      <w:r w:rsidR="00AF05D8">
        <w:rPr>
          <w:sz w:val="24"/>
        </w:rPr>
        <w:t xml:space="preserve"> CHIP development embraced the Socio-Ecological M</w:t>
      </w:r>
      <w:r w:rsidRPr="0053383F">
        <w:rPr>
          <w:sz w:val="24"/>
        </w:rPr>
        <w:t>odel for health promotion by identifying participants and resources, many of whom are already engaged in components of the plan, to identify additional resources and partners</w:t>
      </w:r>
      <w:r w:rsidR="00AF05D8">
        <w:rPr>
          <w:sz w:val="24"/>
        </w:rPr>
        <w:t>,</w:t>
      </w:r>
      <w:r w:rsidRPr="0053383F">
        <w:rPr>
          <w:sz w:val="24"/>
        </w:rPr>
        <w:t xml:space="preserve"> and to establish both measurable outputs and longer term outcomes that can improve community health. </w:t>
      </w:r>
    </w:p>
    <w:p w:rsidR="0053383F" w:rsidRPr="0053383F" w:rsidRDefault="0053383F" w:rsidP="0053383F">
      <w:pPr>
        <w:rPr>
          <w:sz w:val="24"/>
          <w:szCs w:val="24"/>
        </w:rPr>
      </w:pPr>
      <w:r w:rsidRPr="0053383F">
        <w:rPr>
          <w:noProof/>
          <w:sz w:val="24"/>
        </w:rPr>
        <w:drawing>
          <wp:anchor distT="0" distB="0" distL="114300" distR="114300" simplePos="0" relativeHeight="251673600" behindDoc="0" locked="0" layoutInCell="1" allowOverlap="1" wp14:anchorId="4C45D13F" wp14:editId="2D792D63">
            <wp:simplePos x="0" y="0"/>
            <wp:positionH relativeFrom="column">
              <wp:posOffset>41910</wp:posOffset>
            </wp:positionH>
            <wp:positionV relativeFrom="paragraph">
              <wp:posOffset>153035</wp:posOffset>
            </wp:positionV>
            <wp:extent cx="3125470" cy="2939415"/>
            <wp:effectExtent l="0" t="0" r="0" b="0"/>
            <wp:wrapSquare wrapText="bothSides"/>
            <wp:docPr id="9" name="Picture 9" descr="'Five Key Areas of Social Determinants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ve Key Areas of Social Determinants of Healt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25470" cy="2939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383F">
        <w:rPr>
          <w:sz w:val="24"/>
          <w:szCs w:val="24"/>
        </w:rPr>
        <w:t>Healthy People 2020 offers the following theoretical support (and the chart at left) for use of the social determinants model:  “Healthy People 2020 highlights the importance of addressing the social determinants of health by including ‘Create social and physical environments that promote good health for all’ as one of the four overarching goals for the decade. This emphasis is shared by the World Health Organization, whose Commission on Social Determinants of Health in 2008 published the report, ‘Closing the gap in a generation: Health equity through action on the social determinants of health.’ The emphasis is also shared by other U.S. health initiatives such as the National Partnership for Action to End Health Disparities  and the National Prevention and Health Promotion Strategy” (http://www.healthypeople.gov/2020/topicsobjectives2020/overview.aspx?topicid=39).</w:t>
      </w:r>
    </w:p>
    <w:p w:rsidR="0053383F" w:rsidRPr="0053383F" w:rsidRDefault="0053383F" w:rsidP="0053383F">
      <w:pPr>
        <w:jc w:val="right"/>
        <w:rPr>
          <w:sz w:val="24"/>
        </w:rPr>
      </w:pPr>
      <w:r w:rsidRPr="0053383F">
        <w:rPr>
          <w:noProof/>
          <w:sz w:val="24"/>
        </w:rPr>
        <w:lastRenderedPageBreak/>
        <mc:AlternateContent>
          <mc:Choice Requires="wps">
            <w:drawing>
              <wp:anchor distT="0" distB="0" distL="114300" distR="114300" simplePos="0" relativeHeight="251672576" behindDoc="0" locked="0" layoutInCell="1" allowOverlap="1" wp14:anchorId="1CCEFE17" wp14:editId="4BF68B00">
                <wp:simplePos x="0" y="0"/>
                <wp:positionH relativeFrom="column">
                  <wp:posOffset>5938</wp:posOffset>
                </wp:positionH>
                <wp:positionV relativeFrom="paragraph">
                  <wp:posOffset>95002</wp:posOffset>
                </wp:positionV>
                <wp:extent cx="2909454" cy="4625389"/>
                <wp:effectExtent l="0" t="0" r="5715" b="3810"/>
                <wp:wrapNone/>
                <wp:docPr id="14" name="Text Box 14"/>
                <wp:cNvGraphicFramePr/>
                <a:graphic xmlns:a="http://schemas.openxmlformats.org/drawingml/2006/main">
                  <a:graphicData uri="http://schemas.microsoft.com/office/word/2010/wordprocessingShape">
                    <wps:wsp>
                      <wps:cNvSpPr txBox="1"/>
                      <wps:spPr>
                        <a:xfrm>
                          <a:off x="0" y="0"/>
                          <a:ext cx="2909454" cy="4625389"/>
                        </a:xfrm>
                        <a:prstGeom prst="rect">
                          <a:avLst/>
                        </a:prstGeom>
                        <a:solidFill>
                          <a:sysClr val="window" lastClr="FFFFFF"/>
                        </a:solidFill>
                        <a:ln w="6350">
                          <a:noFill/>
                        </a:ln>
                        <a:effectLst/>
                      </wps:spPr>
                      <wps:txbx>
                        <w:txbxContent>
                          <w:p w:rsidR="001207CB" w:rsidRPr="001071CE" w:rsidRDefault="001207CB" w:rsidP="0053383F">
                            <w:pPr>
                              <w:rPr>
                                <w:sz w:val="24"/>
                                <w:szCs w:val="24"/>
                              </w:rPr>
                            </w:pPr>
                            <w:r w:rsidRPr="001071CE">
                              <w:rPr>
                                <w:sz w:val="24"/>
                                <w:szCs w:val="24"/>
                              </w:rPr>
                              <w:t xml:space="preserve">The model at right, recommended by NACCHO for development of a Community Health Improvement Plan, is a good representation of the process employed by the Coastal Health District.  Based on community input, the plan represents the strategy and overall accountability for goals, though some specific responsibilities are not yet adopted and specific tasks have not yet been assigned.  Indicators have been set.  In the next phase, beginning in June 2014, the Community Health Coalition for McIntosh County will continue work with problem statements to ensure accountability and implementation of strategies and monitoring of performance indicators. </w:t>
                            </w:r>
                          </w:p>
                          <w:p w:rsidR="001207CB" w:rsidRPr="001071CE" w:rsidRDefault="001207CB" w:rsidP="0053383F">
                            <w:pPr>
                              <w:rPr>
                                <w:sz w:val="20"/>
                                <w:szCs w:val="20"/>
                              </w:rPr>
                            </w:pPr>
                            <w:r w:rsidRPr="001071CE">
                              <w:rPr>
                                <w:sz w:val="20"/>
                                <w:szCs w:val="20"/>
                              </w:rPr>
                              <w:t xml:space="preserve">J.S. Durch, L.A. Bailey, and M.A. Stoto, eds. </w:t>
                            </w:r>
                            <w:r w:rsidRPr="001071CE">
                              <w:rPr>
                                <w:i/>
                                <w:sz w:val="20"/>
                                <w:szCs w:val="20"/>
                              </w:rPr>
                              <w:t>Improving Health in the Community</w:t>
                            </w:r>
                            <w:r w:rsidRPr="001071CE">
                              <w:rPr>
                                <w:sz w:val="20"/>
                                <w:szCs w:val="20"/>
                              </w:rPr>
                              <w:t>, Washington, DC: National Academy Press, 1997.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5" type="#_x0000_t202" style="position:absolute;left:0;text-align:left;margin-left:.45pt;margin-top:7.5pt;width:229.1pt;height:36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" fillcolor="window" stroked="f" strokeweight=".5pt">
                <v:textbox>
                  <w:txbxContent>
                    <w:p w:rsidR="001207CB" w:rsidRPr="001071CE" w:rsidRDefault="001207CB" w:rsidP="0053383F">
                      <w:pPr>
                        <w:rPr>
                          <w:sz w:val="24"/>
                          <w:szCs w:val="24"/>
                        </w:rPr>
                      </w:pPr>
                      <w:r w:rsidRPr="001071CE">
                        <w:rPr>
                          <w:sz w:val="24"/>
                          <w:szCs w:val="24"/>
                        </w:rPr>
                        <w:t xml:space="preserve">The model at right, recommended by NACCHO for development of a Community Health Improvement Plan, is a good representation of the process employed by the Coastal Health District.  Based on community input, the plan represents the strategy and overall accountability for goals, though some specific responsibilities are not yet adopted and specific tasks have not yet been assigned.  Indicators have been set.  In the next phase, beginning in June 2014, the Community Health Coalition for McIntosh County will continue work with problem statements to ensure accountability and implementation of strategies and monitoring of performance indicators. </w:t>
                      </w:r>
                    </w:p>
                    <w:p w:rsidR="001207CB" w:rsidRPr="001071CE" w:rsidRDefault="001207CB" w:rsidP="0053383F">
                      <w:pPr>
                        <w:rPr>
                          <w:sz w:val="20"/>
                          <w:szCs w:val="20"/>
                        </w:rPr>
                      </w:pPr>
                      <w:r w:rsidRPr="001071CE">
                        <w:rPr>
                          <w:sz w:val="20"/>
                          <w:szCs w:val="20"/>
                        </w:rPr>
                        <w:t xml:space="preserve">J.S. Durch, L.A. Bailey, and M.A. Stoto, eds. </w:t>
                      </w:r>
                      <w:r w:rsidRPr="001071CE">
                        <w:rPr>
                          <w:i/>
                          <w:sz w:val="20"/>
                          <w:szCs w:val="20"/>
                        </w:rPr>
                        <w:t>Improving Health in the Community</w:t>
                      </w:r>
                      <w:r w:rsidRPr="001071CE">
                        <w:rPr>
                          <w:sz w:val="20"/>
                          <w:szCs w:val="20"/>
                        </w:rPr>
                        <w:t>, Washington, DC: National Academy Press, 1997.</w:t>
                      </w:r>
                    </w:p>
                  </w:txbxContent>
                </v:textbox>
              </v:shape>
            </w:pict>
          </mc:Fallback>
        </mc:AlternateContent>
      </w:r>
      <w:r w:rsidRPr="0053383F">
        <w:rPr>
          <w:sz w:val="24"/>
        </w:rPr>
        <w:t xml:space="preserve"> </w:t>
      </w:r>
      <w:r w:rsidRPr="0053383F">
        <w:rPr>
          <w:noProof/>
          <w:sz w:val="24"/>
        </w:rPr>
        <w:drawing>
          <wp:inline distT="0" distB="0" distL="0" distR="0" wp14:anchorId="4C3F6640" wp14:editId="37428AA1">
            <wp:extent cx="2795060" cy="4667250"/>
            <wp:effectExtent l="0" t="0" r="5715" b="0"/>
            <wp:docPr id="13" name="Picture 13" descr="http://ctb.dept.ku.edu/sites/default/files/chapter_files/2.6%20-%20CHIP-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tb.dept.ku.edu/sites/default/files/chapter_files/2.6%20-%20CHIP-Model.jpg"/>
                    <pic:cNvPicPr>
                      <a:picLocks noChangeAspect="1" noChangeArrowheads="1"/>
                    </pic:cNvPicPr>
                  </pic:nvPicPr>
                  <pic:blipFill>
                    <a:blip r:embed="rId19">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798836" cy="4673556"/>
                    </a:xfrm>
                    <a:prstGeom prst="rect">
                      <a:avLst/>
                    </a:prstGeom>
                    <a:noFill/>
                    <a:ln>
                      <a:noFill/>
                    </a:ln>
                  </pic:spPr>
                </pic:pic>
              </a:graphicData>
            </a:graphic>
          </wp:inline>
        </w:drawing>
      </w:r>
    </w:p>
    <w:p w:rsidR="0053383F" w:rsidRPr="0053383F" w:rsidRDefault="0053383F" w:rsidP="0053383F">
      <w:pPr>
        <w:rPr>
          <w:sz w:val="24"/>
        </w:rPr>
      </w:pPr>
      <w:r w:rsidRPr="0053383F">
        <w:rPr>
          <w:sz w:val="24"/>
        </w:rPr>
        <w:t>The format for the plan itself is the use of a logic model, which has proven in other public efforts, according to Miller, Simeone, and Carnevale, to be</w:t>
      </w:r>
    </w:p>
    <w:p w:rsidR="0053383F" w:rsidRPr="0053383F" w:rsidRDefault="00AF05D8" w:rsidP="0053383F">
      <w:pPr>
        <w:ind w:left="720"/>
        <w:rPr>
          <w:sz w:val="24"/>
        </w:rPr>
      </w:pPr>
      <w:r>
        <w:rPr>
          <w:sz w:val="24"/>
        </w:rPr>
        <w:t>I</w:t>
      </w:r>
      <w:r w:rsidR="0053383F" w:rsidRPr="0053383F">
        <w:rPr>
          <w:sz w:val="24"/>
        </w:rPr>
        <w:t xml:space="preserve">nvaluable in focusing disparate participants on a common performance target for which they were jointly accountable, an analytical tool with which to forge some degree of political and organization consensus . . . . The tool eventually became a vehicle for developing a community of stakeholders focused on the desired end-result – a key link in typing budget, community, and evaluation . . . . (2001, </w:t>
      </w:r>
      <w:r>
        <w:rPr>
          <w:sz w:val="24"/>
        </w:rPr>
        <w:t xml:space="preserve">p. </w:t>
      </w:r>
      <w:r w:rsidR="0053383F" w:rsidRPr="0053383F">
        <w:rPr>
          <w:sz w:val="24"/>
        </w:rPr>
        <w:t>2).</w:t>
      </w:r>
    </w:p>
    <w:p w:rsidR="0053383F" w:rsidRPr="0053383F" w:rsidRDefault="0053383F" w:rsidP="00651675">
      <w:pPr>
        <w:pStyle w:val="Heading2"/>
        <w:jc w:val="left"/>
      </w:pPr>
      <w:bookmarkStart w:id="39" w:name="_Toc386353882"/>
      <w:bookmarkStart w:id="40" w:name="_Toc386961757"/>
      <w:r w:rsidRPr="0053383F">
        <w:t>MAPP Themes Guided Planning</w:t>
      </w:r>
      <w:bookmarkEnd w:id="39"/>
      <w:bookmarkEnd w:id="40"/>
    </w:p>
    <w:p w:rsidR="0053383F" w:rsidRPr="0053383F" w:rsidRDefault="0053383F" w:rsidP="0053383F">
      <w:pPr>
        <w:rPr>
          <w:sz w:val="24"/>
        </w:rPr>
      </w:pPr>
      <w:r w:rsidRPr="0053383F">
        <w:rPr>
          <w:sz w:val="24"/>
        </w:rPr>
        <w:t xml:space="preserve">Coastal Health District and </w:t>
      </w:r>
      <w:r w:rsidR="005F4F60">
        <w:rPr>
          <w:sz w:val="24"/>
        </w:rPr>
        <w:t>McIntosh</w:t>
      </w:r>
      <w:r w:rsidRPr="0053383F">
        <w:rPr>
          <w:sz w:val="24"/>
        </w:rPr>
        <w:t xml:space="preserve"> County Health Department elected to use as guidance for the Community Health Improvement Process (CHIP) five themes from the Mobilizing for Action through Planning and Partnerships (MAPP). The Public Health Team focused on key advantages of the MAPP process:</w:t>
      </w:r>
    </w:p>
    <w:p w:rsidR="0053383F" w:rsidRPr="0053383F" w:rsidRDefault="0053383F" w:rsidP="0053383F">
      <w:pPr>
        <w:numPr>
          <w:ilvl w:val="0"/>
          <w:numId w:val="7"/>
        </w:numPr>
        <w:contextualSpacing/>
        <w:rPr>
          <w:i/>
          <w:sz w:val="24"/>
        </w:rPr>
      </w:pPr>
      <w:r w:rsidRPr="0053383F">
        <w:rPr>
          <w:i/>
          <w:sz w:val="24"/>
        </w:rPr>
        <w:t xml:space="preserve">Create a healthy community and a better quality of life. </w:t>
      </w:r>
      <w:r w:rsidRPr="0053383F">
        <w:rPr>
          <w:sz w:val="24"/>
        </w:rPr>
        <w:t xml:space="preserve">Public Health leadership recognizes that the presence of health services does not singlehandedly make a </w:t>
      </w:r>
      <w:r w:rsidRPr="0053383F">
        <w:rPr>
          <w:sz w:val="24"/>
        </w:rPr>
        <w:lastRenderedPageBreak/>
        <w:t>healthy community.  Economic factors and social factors need to be a part of the planning effort, and any plan must build on community strengths. Findings from the broad-based Community Health Needs Assessment (CHNA) were widely publicized, and individuals, elected officials, and organizations were engaged in developing community goals that recognize the links between good health and other factors including jobs, insurance status, poverty, recreation, the environment, and social concerns including drug and alcohol abuse and family issues like child abuse.</w:t>
      </w:r>
    </w:p>
    <w:p w:rsidR="0053383F" w:rsidRPr="0053383F" w:rsidRDefault="0053383F" w:rsidP="0053383F">
      <w:pPr>
        <w:numPr>
          <w:ilvl w:val="0"/>
          <w:numId w:val="7"/>
        </w:numPr>
        <w:contextualSpacing/>
        <w:rPr>
          <w:i/>
          <w:sz w:val="24"/>
        </w:rPr>
      </w:pPr>
      <w:r w:rsidRPr="0053383F">
        <w:rPr>
          <w:i/>
          <w:sz w:val="24"/>
        </w:rPr>
        <w:t xml:space="preserve">Increase the visibility of Public Health within the community.  </w:t>
      </w:r>
      <w:r w:rsidRPr="0053383F">
        <w:rPr>
          <w:sz w:val="24"/>
        </w:rPr>
        <w:t xml:space="preserve">The community survey and publicity surrounding the survey provided a kick-off for efforts to increase the visibility of the role of Coastal Health District and </w:t>
      </w:r>
      <w:r>
        <w:rPr>
          <w:sz w:val="24"/>
        </w:rPr>
        <w:t xml:space="preserve">McIntosh </w:t>
      </w:r>
      <w:r w:rsidRPr="0053383F">
        <w:rPr>
          <w:sz w:val="24"/>
        </w:rPr>
        <w:t xml:space="preserve">County Health Department.  Once the assessment was complete, data and analysis were shared with individuals, elected </w:t>
      </w:r>
      <w:r w:rsidR="001071CE">
        <w:rPr>
          <w:sz w:val="24"/>
        </w:rPr>
        <w:t>officials, and organizations that</w:t>
      </w:r>
      <w:r w:rsidRPr="0053383F">
        <w:rPr>
          <w:sz w:val="24"/>
        </w:rPr>
        <w:t xml:space="preserve"> were asked to engage in developing a CHIP with goals that recognize the links between good health and other factors. Data was shared with local media, placed in the public library, made accessible on the county</w:t>
      </w:r>
      <w:r>
        <w:rPr>
          <w:sz w:val="24"/>
        </w:rPr>
        <w:t xml:space="preserve"> Health Department </w:t>
      </w:r>
      <w:r w:rsidRPr="0053383F">
        <w:rPr>
          <w:sz w:val="24"/>
        </w:rPr>
        <w:t xml:space="preserve">website and on the College of Coastal Georgia website, and provided in digital form to community leaders. Other organizations including </w:t>
      </w:r>
      <w:r>
        <w:rPr>
          <w:sz w:val="24"/>
        </w:rPr>
        <w:t>McIntosh Family Connection, McIntosh SEED, and the McIntosh Chamber of Commerce</w:t>
      </w:r>
      <w:r w:rsidRPr="0053383F">
        <w:rPr>
          <w:sz w:val="24"/>
        </w:rPr>
        <w:t xml:space="preserve"> shared the data with their members. Local Public Health and District Public Health staff were in all instances engaged in the assessment and planning processes.</w:t>
      </w:r>
    </w:p>
    <w:p w:rsidR="0053383F" w:rsidRPr="0053383F" w:rsidRDefault="0053383F" w:rsidP="0053383F">
      <w:pPr>
        <w:numPr>
          <w:ilvl w:val="0"/>
          <w:numId w:val="7"/>
        </w:numPr>
        <w:contextualSpacing/>
        <w:rPr>
          <w:i/>
          <w:sz w:val="24"/>
        </w:rPr>
      </w:pPr>
      <w:r w:rsidRPr="0053383F">
        <w:rPr>
          <w:i/>
          <w:sz w:val="24"/>
        </w:rPr>
        <w:t xml:space="preserve">Anticipate and manage change. </w:t>
      </w:r>
      <w:r w:rsidRPr="0053383F">
        <w:rPr>
          <w:sz w:val="24"/>
        </w:rPr>
        <w:t>Not every approach in this health improvement process worked the first time. When online surveys were inadequate for collecting data for the needs assessment, paper surveys were provided and additional outreach conducte</w:t>
      </w:r>
      <w:r>
        <w:rPr>
          <w:sz w:val="24"/>
        </w:rPr>
        <w:t>d with community organizations that could help ensure a more representative sample.</w:t>
      </w:r>
      <w:r w:rsidRPr="0053383F">
        <w:rPr>
          <w:sz w:val="24"/>
        </w:rPr>
        <w:t xml:space="preserve"> Participants in the process also changed over the course of the work, and new collaborators were included as needs changed.  It is important to note that the collaborative approach used in this effort brought into view perspectives that had not previously been recognized or addressed, driving changes in Public Health focus and resource allocation. In addition to the CNHA, external forces, like reduced state budgets and changing trends, have also caused Coastal Health District to reevaluate its role in service delivery and population health. Change is our only constant, but having a plan of action allows Public Health to embrace and lead for change. </w:t>
      </w:r>
    </w:p>
    <w:p w:rsidR="0053383F" w:rsidRPr="0053383F" w:rsidRDefault="0053383F" w:rsidP="0053383F">
      <w:pPr>
        <w:numPr>
          <w:ilvl w:val="0"/>
          <w:numId w:val="7"/>
        </w:numPr>
        <w:contextualSpacing/>
        <w:rPr>
          <w:sz w:val="24"/>
        </w:rPr>
      </w:pPr>
      <w:r w:rsidRPr="0053383F">
        <w:rPr>
          <w:i/>
          <w:sz w:val="24"/>
        </w:rPr>
        <w:t>Create a stronger Public Health infrastructure</w:t>
      </w:r>
      <w:r w:rsidRPr="0053383F">
        <w:rPr>
          <w:sz w:val="24"/>
        </w:rPr>
        <w:t xml:space="preserve">. The Community Health Improvement Process provided tremendous opportunity not only to educate the community about Public Health, but also to identify partners with similar goals.  This collaborative approach and sharing of information and resources effectively reduces overlap in services and makes the department’s efforts more efficient and effective. The </w:t>
      </w:r>
      <w:r w:rsidRPr="0053383F">
        <w:rPr>
          <w:sz w:val="24"/>
        </w:rPr>
        <w:lastRenderedPageBreak/>
        <w:t xml:space="preserve">engagement of local elected </w:t>
      </w:r>
      <w:r>
        <w:rPr>
          <w:sz w:val="24"/>
        </w:rPr>
        <w:t xml:space="preserve">and appointed </w:t>
      </w:r>
      <w:r w:rsidRPr="0053383F">
        <w:rPr>
          <w:sz w:val="24"/>
        </w:rPr>
        <w:t xml:space="preserve">officials has also reinforced the role of Public Health in meeting community needs that would otherwise not be met. </w:t>
      </w:r>
      <w:r>
        <w:rPr>
          <w:sz w:val="24"/>
        </w:rPr>
        <w:t xml:space="preserve"> The relationship between literacy, health, and economic development, for example, has been of special interest in McIntosh and has attracted the interest of diverse participants who have volunteered to engage in implementation of the CHIP.  </w:t>
      </w:r>
      <w:r w:rsidRPr="0053383F">
        <w:rPr>
          <w:sz w:val="24"/>
        </w:rPr>
        <w:t>In addition, the planning process has created a much stronger foundation for strategic planning.</w:t>
      </w:r>
    </w:p>
    <w:p w:rsidR="0053383F" w:rsidRDefault="0053383F" w:rsidP="0053383F">
      <w:pPr>
        <w:numPr>
          <w:ilvl w:val="0"/>
          <w:numId w:val="7"/>
        </w:numPr>
        <w:spacing w:after="0"/>
        <w:contextualSpacing/>
        <w:rPr>
          <w:sz w:val="24"/>
        </w:rPr>
      </w:pPr>
      <w:r w:rsidRPr="0053383F">
        <w:rPr>
          <w:i/>
          <w:sz w:val="24"/>
        </w:rPr>
        <w:t>Engage the community and create community ownership for Public Health issues.</w:t>
      </w:r>
      <w:r w:rsidRPr="0053383F">
        <w:rPr>
          <w:sz w:val="24"/>
        </w:rPr>
        <w:t xml:space="preserve"> Participation in the needs assessment, followed by widespread data sharing has had a tremendous influence on community perspectives on health care.  County officials and representatives from city governments were provided an overview of findings to help engage them in public health issues, which have not always been considered as matters of local government concern. While different sections of the data were of varying relevance to different audiences, the compilation of economic and social data with health data was eye-opening to interests ranging from teen pregnancy educators to the business community, </w:t>
      </w:r>
      <w:r>
        <w:rPr>
          <w:sz w:val="24"/>
        </w:rPr>
        <w:t xml:space="preserve">school system, </w:t>
      </w:r>
      <w:r w:rsidRPr="0053383F">
        <w:rPr>
          <w:sz w:val="24"/>
        </w:rPr>
        <w:t xml:space="preserve">and elected officials.  Discovering, for example, the population most likely to smoke or binge drink or those most often using the emergency room </w:t>
      </w:r>
      <w:r>
        <w:rPr>
          <w:sz w:val="24"/>
        </w:rPr>
        <w:t xml:space="preserve">in the neighboring county </w:t>
      </w:r>
      <w:r w:rsidRPr="0053383F">
        <w:rPr>
          <w:sz w:val="24"/>
        </w:rPr>
        <w:t>for primary care provided insights into issues that are community concerns, not just Public Health concerns. The collaborative approach helped achieve buy-in from community stakeholders willing to partner with Public Health to address these issues.</w:t>
      </w:r>
    </w:p>
    <w:p w:rsidR="0053383F" w:rsidRPr="0053383F" w:rsidRDefault="0053383F" w:rsidP="00651675">
      <w:pPr>
        <w:pStyle w:val="Heading2"/>
        <w:jc w:val="left"/>
      </w:pPr>
      <w:bookmarkStart w:id="41" w:name="_Toc386275567"/>
      <w:bookmarkStart w:id="42" w:name="_Toc386353883"/>
      <w:bookmarkStart w:id="43" w:name="_Toc386961758"/>
      <w:bookmarkStart w:id="44" w:name="_Toc379472831"/>
      <w:bookmarkStart w:id="45" w:name="_Toc379534753"/>
      <w:r w:rsidRPr="0053383F">
        <w:t>The Process</w:t>
      </w:r>
      <w:bookmarkEnd w:id="41"/>
      <w:bookmarkEnd w:id="42"/>
      <w:bookmarkEnd w:id="43"/>
    </w:p>
    <w:p w:rsidR="0053383F" w:rsidRPr="00BC763F" w:rsidRDefault="0053383F" w:rsidP="00651675">
      <w:pPr>
        <w:pStyle w:val="Heading3"/>
        <w:jc w:val="left"/>
        <w:rPr>
          <w:i/>
        </w:rPr>
      </w:pPr>
      <w:bookmarkStart w:id="46" w:name="_Toc386275568"/>
      <w:bookmarkStart w:id="47" w:name="_Toc386353884"/>
      <w:bookmarkStart w:id="48" w:name="_Toc386961759"/>
      <w:r w:rsidRPr="00BC763F">
        <w:rPr>
          <w:i/>
        </w:rPr>
        <w:t>The First Phase: Community Health Needs Assessment</w:t>
      </w:r>
      <w:bookmarkEnd w:id="44"/>
      <w:bookmarkEnd w:id="45"/>
      <w:bookmarkEnd w:id="46"/>
      <w:bookmarkEnd w:id="47"/>
      <w:bookmarkEnd w:id="48"/>
    </w:p>
    <w:p w:rsidR="0053383F" w:rsidRPr="0053383F" w:rsidRDefault="0053383F" w:rsidP="0053383F">
      <w:pPr>
        <w:rPr>
          <w:sz w:val="24"/>
        </w:rPr>
      </w:pPr>
      <w:r w:rsidRPr="0053383F">
        <w:rPr>
          <w:sz w:val="24"/>
        </w:rPr>
        <w:t xml:space="preserve">The Community Health Needs Assessment (See </w:t>
      </w:r>
      <w:r w:rsidR="00004078">
        <w:rPr>
          <w:sz w:val="24"/>
        </w:rPr>
        <w:t>results of Community Health Needs Assessment)</w:t>
      </w:r>
      <w:r w:rsidRPr="0053383F">
        <w:rPr>
          <w:sz w:val="24"/>
        </w:rPr>
        <w:t>, conducted between September 1 and October 31, 2013, was composed of four pillars:</w:t>
      </w:r>
    </w:p>
    <w:p w:rsidR="0053383F" w:rsidRPr="0053383F" w:rsidRDefault="0053383F" w:rsidP="0053383F">
      <w:pPr>
        <w:numPr>
          <w:ilvl w:val="0"/>
          <w:numId w:val="6"/>
        </w:numPr>
        <w:contextualSpacing/>
        <w:rPr>
          <w:sz w:val="24"/>
          <w:szCs w:val="24"/>
        </w:rPr>
      </w:pPr>
      <w:r w:rsidRPr="0053383F">
        <w:rPr>
          <w:sz w:val="24"/>
          <w:szCs w:val="24"/>
        </w:rPr>
        <w:t>The use of public data including demographic, economic, community resources, and health data to provide a standard of comparison for local survey data. Resources included Centers for Disease Control, the Agency for Healthcare Research and Quality, Georgia’s On-Line Statistical Information System (OASIS), data from Coastal Health District, the U.S. Census, the Bureau of Labor, University of Wisconsin County Health Rankings, Georgia Bureau of Investigation, Georgia Department of Highway Safety, Georgia Department of Natural Resources, and numerous other public resources;</w:t>
      </w:r>
    </w:p>
    <w:p w:rsidR="00ED7781" w:rsidRPr="00ED7781" w:rsidRDefault="00ED7781" w:rsidP="00ED7781">
      <w:pPr>
        <w:numPr>
          <w:ilvl w:val="0"/>
          <w:numId w:val="6"/>
        </w:numPr>
        <w:contextualSpacing/>
        <w:rPr>
          <w:sz w:val="24"/>
          <w:szCs w:val="24"/>
        </w:rPr>
      </w:pPr>
      <w:r w:rsidRPr="00ED7781">
        <w:rPr>
          <w:sz w:val="24"/>
          <w:szCs w:val="24"/>
        </w:rPr>
        <w:t>A surve</w:t>
      </w:r>
      <w:r w:rsidR="00AE7EF6">
        <w:rPr>
          <w:sz w:val="24"/>
          <w:szCs w:val="24"/>
        </w:rPr>
        <w:t>y that included 251</w:t>
      </w:r>
      <w:r w:rsidRPr="00ED7781">
        <w:rPr>
          <w:sz w:val="24"/>
          <w:szCs w:val="24"/>
        </w:rPr>
        <w:t xml:space="preserve"> residents of </w:t>
      </w:r>
      <w:r w:rsidR="004D6811">
        <w:rPr>
          <w:sz w:val="24"/>
          <w:szCs w:val="24"/>
        </w:rPr>
        <w:t>McIntosh</w:t>
      </w:r>
      <w:r w:rsidRPr="00ED7781">
        <w:rPr>
          <w:sz w:val="24"/>
          <w:szCs w:val="24"/>
        </w:rPr>
        <w:t xml:space="preserve"> County (95% confidence level with a</w:t>
      </w:r>
      <w:r w:rsidR="00AE7EF6">
        <w:rPr>
          <w:sz w:val="24"/>
          <w:szCs w:val="24"/>
        </w:rPr>
        <w:t xml:space="preserve"> margin of error of plus/minus 6</w:t>
      </w:r>
      <w:r w:rsidRPr="00ED7781">
        <w:rPr>
          <w:sz w:val="24"/>
          <w:szCs w:val="24"/>
        </w:rPr>
        <w:t xml:space="preserve">) that included demographic, economic, community </w:t>
      </w:r>
      <w:r w:rsidRPr="00ED7781">
        <w:rPr>
          <w:sz w:val="24"/>
          <w:szCs w:val="24"/>
        </w:rPr>
        <w:lastRenderedPageBreak/>
        <w:t xml:space="preserve">resources, social and health concerns, and health data and both close-ended and open-ended questions about issues that faced respondents and their families and the larger community. Both online and paper surveys were used to ensure </w:t>
      </w:r>
      <w:r w:rsidR="001071CE">
        <w:rPr>
          <w:sz w:val="24"/>
          <w:szCs w:val="24"/>
        </w:rPr>
        <w:t>participation of</w:t>
      </w:r>
      <w:r w:rsidRPr="00ED7781">
        <w:rPr>
          <w:sz w:val="24"/>
          <w:szCs w:val="24"/>
        </w:rPr>
        <w:t xml:space="preserve"> diverse populations;</w:t>
      </w:r>
    </w:p>
    <w:p w:rsidR="00ED7781" w:rsidRPr="00ED7781" w:rsidRDefault="00ED7781" w:rsidP="00ED7781">
      <w:pPr>
        <w:numPr>
          <w:ilvl w:val="0"/>
          <w:numId w:val="6"/>
        </w:numPr>
        <w:contextualSpacing/>
        <w:rPr>
          <w:sz w:val="24"/>
          <w:szCs w:val="24"/>
        </w:rPr>
      </w:pPr>
      <w:r w:rsidRPr="00ED7781">
        <w:rPr>
          <w:sz w:val="24"/>
          <w:szCs w:val="24"/>
        </w:rPr>
        <w:t xml:space="preserve">Information gleaned from </w:t>
      </w:r>
      <w:r w:rsidR="00AE7EF6">
        <w:rPr>
          <w:sz w:val="24"/>
          <w:szCs w:val="24"/>
        </w:rPr>
        <w:t>a focus group</w:t>
      </w:r>
      <w:r w:rsidRPr="00ED7781">
        <w:rPr>
          <w:sz w:val="24"/>
          <w:szCs w:val="24"/>
        </w:rPr>
        <w:t xml:space="preserve"> (open to the public) of invited leaders and interested citizens who commented on the survey results, offering  perspective on issues that might have been overlooked or misunderstood; and</w:t>
      </w:r>
    </w:p>
    <w:p w:rsidR="00ED7781" w:rsidRDefault="00ED7781" w:rsidP="00ED7781">
      <w:pPr>
        <w:numPr>
          <w:ilvl w:val="0"/>
          <w:numId w:val="6"/>
        </w:numPr>
        <w:contextualSpacing/>
        <w:rPr>
          <w:sz w:val="24"/>
          <w:szCs w:val="24"/>
        </w:rPr>
      </w:pPr>
      <w:r w:rsidRPr="00ED7781">
        <w:rPr>
          <w:sz w:val="24"/>
          <w:szCs w:val="24"/>
        </w:rPr>
        <w:t>Data analysis to identify trends, special populations affected by health issues and health risks, and comparison of local data with state and national data.</w:t>
      </w:r>
    </w:p>
    <w:p w:rsidR="0053383F" w:rsidRDefault="0053383F" w:rsidP="0053383F">
      <w:pPr>
        <w:contextualSpacing/>
        <w:rPr>
          <w:sz w:val="24"/>
          <w:szCs w:val="24"/>
        </w:rPr>
      </w:pPr>
    </w:p>
    <w:p w:rsidR="0053383F" w:rsidRDefault="0053383F" w:rsidP="0053383F">
      <w:pPr>
        <w:contextualSpacing/>
        <w:rPr>
          <w:sz w:val="24"/>
          <w:szCs w:val="24"/>
        </w:rPr>
      </w:pPr>
      <w:r w:rsidRPr="0053383F">
        <w:rPr>
          <w:sz w:val="24"/>
          <w:szCs w:val="24"/>
        </w:rPr>
        <w:t>The data gained through this process allowed the collaborative to begin to:</w:t>
      </w:r>
    </w:p>
    <w:p w:rsidR="0053383F" w:rsidRPr="0053383F" w:rsidRDefault="0053383F" w:rsidP="00D631FD">
      <w:pPr>
        <w:pStyle w:val="ListParagraph"/>
        <w:numPr>
          <w:ilvl w:val="0"/>
          <w:numId w:val="34"/>
        </w:numPr>
        <w:rPr>
          <w:szCs w:val="24"/>
        </w:rPr>
      </w:pPr>
      <w:r w:rsidRPr="0053383F">
        <w:rPr>
          <w:szCs w:val="24"/>
        </w:rPr>
        <w:t>Identify community strengths and needs;</w:t>
      </w:r>
    </w:p>
    <w:p w:rsidR="0053383F" w:rsidRPr="0053383F" w:rsidRDefault="0053383F" w:rsidP="00D631FD">
      <w:pPr>
        <w:pStyle w:val="ListParagraph"/>
        <w:numPr>
          <w:ilvl w:val="0"/>
          <w:numId w:val="34"/>
        </w:numPr>
        <w:rPr>
          <w:szCs w:val="24"/>
        </w:rPr>
      </w:pPr>
      <w:r w:rsidRPr="0053383F">
        <w:rPr>
          <w:szCs w:val="24"/>
        </w:rPr>
        <w:t>Understand more fully the health status of the community;</w:t>
      </w:r>
    </w:p>
    <w:p w:rsidR="0053383F" w:rsidRPr="0053383F" w:rsidRDefault="0053383F" w:rsidP="00D631FD">
      <w:pPr>
        <w:pStyle w:val="ListParagraph"/>
        <w:numPr>
          <w:ilvl w:val="0"/>
          <w:numId w:val="34"/>
        </w:numPr>
        <w:rPr>
          <w:szCs w:val="24"/>
        </w:rPr>
      </w:pPr>
      <w:r w:rsidRPr="0053383F">
        <w:rPr>
          <w:szCs w:val="24"/>
        </w:rPr>
        <w:t>Learn more about the perception of the public about public health system and where residents receive services and where they perceive barriers to care or good health;</w:t>
      </w:r>
      <w:r w:rsidR="001071CE">
        <w:rPr>
          <w:szCs w:val="24"/>
        </w:rPr>
        <w:t xml:space="preserve"> and </w:t>
      </w:r>
    </w:p>
    <w:p w:rsidR="0053383F" w:rsidRPr="0053383F" w:rsidRDefault="0053383F" w:rsidP="00D631FD">
      <w:pPr>
        <w:pStyle w:val="ListParagraph"/>
        <w:numPr>
          <w:ilvl w:val="0"/>
          <w:numId w:val="34"/>
        </w:numPr>
        <w:rPr>
          <w:szCs w:val="24"/>
        </w:rPr>
      </w:pPr>
      <w:r w:rsidRPr="0053383F">
        <w:rPr>
          <w:szCs w:val="24"/>
        </w:rPr>
        <w:t>Identify public policy and technological changes that could improve the health status of the community.</w:t>
      </w:r>
    </w:p>
    <w:p w:rsidR="00ED7781" w:rsidRPr="00ED7781" w:rsidRDefault="00ED7781" w:rsidP="00ED7781">
      <w:pPr>
        <w:rPr>
          <w:sz w:val="24"/>
          <w:szCs w:val="24"/>
        </w:rPr>
      </w:pPr>
      <w:r w:rsidRPr="00ED7781">
        <w:rPr>
          <w:sz w:val="24"/>
          <w:szCs w:val="24"/>
        </w:rPr>
        <w:t xml:space="preserve">The Community Health Needs Assessment reports were widely disseminated. Links were provided through media contacts and posted on the county and district Public Health websites, </w:t>
      </w:r>
      <w:r w:rsidR="0053383F">
        <w:rPr>
          <w:sz w:val="24"/>
          <w:szCs w:val="24"/>
        </w:rPr>
        <w:t>digitized copies</w:t>
      </w:r>
      <w:r w:rsidRPr="00ED7781">
        <w:rPr>
          <w:sz w:val="24"/>
          <w:szCs w:val="24"/>
        </w:rPr>
        <w:t xml:space="preserve"> were e-mailed to community leaders, and community group members were provided flash drives with a copy of the </w:t>
      </w:r>
      <w:r w:rsidR="0053383F">
        <w:rPr>
          <w:sz w:val="24"/>
          <w:szCs w:val="24"/>
        </w:rPr>
        <w:t>CHNA</w:t>
      </w:r>
      <w:r w:rsidRPr="00ED7781">
        <w:rPr>
          <w:sz w:val="24"/>
          <w:szCs w:val="24"/>
        </w:rPr>
        <w:t xml:space="preserve">, as well as an executive summary and alternative visual comparison of the county with state and federal health outcomes based on the University of Wisconsin’s County Health Rankings. Bound copies were placed in </w:t>
      </w:r>
      <w:r w:rsidR="00AE7EF6">
        <w:rPr>
          <w:sz w:val="24"/>
          <w:szCs w:val="24"/>
        </w:rPr>
        <w:t>the local library</w:t>
      </w:r>
      <w:r w:rsidRPr="00ED7781">
        <w:rPr>
          <w:sz w:val="24"/>
          <w:szCs w:val="24"/>
        </w:rPr>
        <w:t xml:space="preserve">.  Elected officials were briefed on the results of the CHNA and invited to participate in discussion of goal-setting as part of the Community Health Improvement Plan.  Other community groups were provided an overview of the CHNA and links or PDFs.  Along with the information from the CHNA was an invitation to participate in building a Community Health Improvement Plan. </w:t>
      </w:r>
    </w:p>
    <w:p w:rsidR="0053383F" w:rsidRPr="00D55EFF" w:rsidRDefault="0053383F" w:rsidP="00D55EFF">
      <w:pPr>
        <w:pStyle w:val="Heading3"/>
        <w:jc w:val="left"/>
        <w:rPr>
          <w:i/>
        </w:rPr>
      </w:pPr>
      <w:bookmarkStart w:id="49" w:name="_Toc379472832"/>
      <w:bookmarkStart w:id="50" w:name="_Toc379534754"/>
      <w:bookmarkStart w:id="51" w:name="_Toc386275569"/>
      <w:bookmarkStart w:id="52" w:name="_Toc386353885"/>
      <w:bookmarkStart w:id="53" w:name="_Toc386809274"/>
      <w:bookmarkStart w:id="54" w:name="_Toc386961760"/>
      <w:r w:rsidRPr="00D55EFF">
        <w:rPr>
          <w:i/>
        </w:rPr>
        <w:t>The Second Phase: Community Health Improvement Plannin</w:t>
      </w:r>
      <w:bookmarkEnd w:id="49"/>
      <w:bookmarkEnd w:id="50"/>
      <w:r w:rsidRPr="00D55EFF">
        <w:rPr>
          <w:i/>
        </w:rPr>
        <w:t>g</w:t>
      </w:r>
      <w:bookmarkEnd w:id="51"/>
      <w:bookmarkEnd w:id="52"/>
      <w:bookmarkEnd w:id="53"/>
      <w:r w:rsidRPr="00D55EFF">
        <w:rPr>
          <w:i/>
        </w:rPr>
        <w:t xml:space="preserve"> </w:t>
      </w:r>
      <w:bookmarkStart w:id="55" w:name="_Toc386275570"/>
      <w:bookmarkStart w:id="56" w:name="_Toc386353886"/>
      <w:r w:rsidRPr="00D55EFF">
        <w:rPr>
          <w:i/>
        </w:rPr>
        <w:t>and Priority Setting</w:t>
      </w:r>
      <w:bookmarkEnd w:id="55"/>
      <w:bookmarkEnd w:id="56"/>
      <w:bookmarkEnd w:id="54"/>
    </w:p>
    <w:p w:rsidR="0053383F" w:rsidRPr="0053383F" w:rsidRDefault="0053383F" w:rsidP="0053383F">
      <w:pPr>
        <w:rPr>
          <w:sz w:val="24"/>
          <w:szCs w:val="24"/>
        </w:rPr>
      </w:pPr>
      <w:r w:rsidRPr="0053383F">
        <w:rPr>
          <w:sz w:val="24"/>
          <w:szCs w:val="24"/>
        </w:rPr>
        <w:t xml:space="preserve">Using a modified MAPP Framework, the six phases were followed to complete the CHIP: organizing, visioning, completing assessments, identifying strategic issues, setting goals/identifying strategies, and preparing for the action cycle by setting performance indicators. </w:t>
      </w:r>
    </w:p>
    <w:p w:rsidR="009E3430" w:rsidRDefault="00EC7D1F" w:rsidP="00ED7781">
      <w:pPr>
        <w:rPr>
          <w:sz w:val="24"/>
          <w:szCs w:val="24"/>
        </w:rPr>
      </w:pPr>
      <w:r>
        <w:rPr>
          <w:sz w:val="24"/>
          <w:szCs w:val="24"/>
        </w:rPr>
        <w:lastRenderedPageBreak/>
        <w:t xml:space="preserve">Because there was no </w:t>
      </w:r>
      <w:r w:rsidR="00931569">
        <w:rPr>
          <w:sz w:val="24"/>
          <w:szCs w:val="24"/>
        </w:rPr>
        <w:t xml:space="preserve">single </w:t>
      </w:r>
      <w:r w:rsidR="00226921">
        <w:rPr>
          <w:sz w:val="24"/>
          <w:szCs w:val="24"/>
        </w:rPr>
        <w:t>collaborative group in the community</w:t>
      </w:r>
      <w:r w:rsidR="00931569">
        <w:rPr>
          <w:sz w:val="24"/>
          <w:szCs w:val="24"/>
        </w:rPr>
        <w:t xml:space="preserve"> willing to take on a leadership role</w:t>
      </w:r>
      <w:r w:rsidR="004D6811">
        <w:rPr>
          <w:sz w:val="24"/>
          <w:szCs w:val="24"/>
        </w:rPr>
        <w:t xml:space="preserve"> in the Community Health Improvement Planning process</w:t>
      </w:r>
      <w:r w:rsidR="00226921">
        <w:rPr>
          <w:sz w:val="24"/>
          <w:szCs w:val="24"/>
        </w:rPr>
        <w:t>, a decisi</w:t>
      </w:r>
      <w:r w:rsidR="004D6811">
        <w:rPr>
          <w:sz w:val="24"/>
          <w:szCs w:val="24"/>
        </w:rPr>
        <w:t>on was mad</w:t>
      </w:r>
      <w:r w:rsidR="00226921">
        <w:rPr>
          <w:sz w:val="24"/>
          <w:szCs w:val="24"/>
        </w:rPr>
        <w:t>e to</w:t>
      </w:r>
      <w:r w:rsidR="004D6811">
        <w:rPr>
          <w:sz w:val="24"/>
          <w:szCs w:val="24"/>
        </w:rPr>
        <w:t xml:space="preserve"> conduct broad outreach to four</w:t>
      </w:r>
      <w:r w:rsidR="00226921">
        <w:rPr>
          <w:sz w:val="24"/>
          <w:szCs w:val="24"/>
        </w:rPr>
        <w:t xml:space="preserve"> groups representing various community demographics: </w:t>
      </w:r>
      <w:r w:rsidR="001071CE">
        <w:rPr>
          <w:sz w:val="24"/>
          <w:szCs w:val="24"/>
        </w:rPr>
        <w:t xml:space="preserve"> McIntosh Family Connection</w:t>
      </w:r>
      <w:r w:rsidR="00392CB9">
        <w:rPr>
          <w:sz w:val="24"/>
          <w:szCs w:val="24"/>
        </w:rPr>
        <w:t>, a group</w:t>
      </w:r>
      <w:r w:rsidR="00ED7781" w:rsidRPr="00ED7781">
        <w:rPr>
          <w:sz w:val="24"/>
          <w:szCs w:val="24"/>
        </w:rPr>
        <w:t xml:space="preserve"> </w:t>
      </w:r>
      <w:r w:rsidR="004D6811">
        <w:rPr>
          <w:sz w:val="24"/>
          <w:szCs w:val="24"/>
        </w:rPr>
        <w:t xml:space="preserve">composed of representatives of school and social service organizations </w:t>
      </w:r>
      <w:r w:rsidR="00ED7781" w:rsidRPr="00ED7781">
        <w:rPr>
          <w:sz w:val="24"/>
          <w:szCs w:val="24"/>
        </w:rPr>
        <w:t>already engage</w:t>
      </w:r>
      <w:r w:rsidR="00931569">
        <w:rPr>
          <w:sz w:val="24"/>
          <w:szCs w:val="24"/>
        </w:rPr>
        <w:t>d in planning for major issues like child health</w:t>
      </w:r>
      <w:r>
        <w:rPr>
          <w:sz w:val="24"/>
          <w:szCs w:val="24"/>
        </w:rPr>
        <w:t>, literacy,</w:t>
      </w:r>
      <w:r w:rsidR="009E3430">
        <w:rPr>
          <w:sz w:val="24"/>
          <w:szCs w:val="24"/>
        </w:rPr>
        <w:t xml:space="preserve"> </w:t>
      </w:r>
      <w:r>
        <w:rPr>
          <w:sz w:val="24"/>
          <w:szCs w:val="24"/>
        </w:rPr>
        <w:t xml:space="preserve">improving graduating rates, </w:t>
      </w:r>
      <w:r w:rsidR="00931569">
        <w:rPr>
          <w:sz w:val="24"/>
          <w:szCs w:val="24"/>
        </w:rPr>
        <w:t>and stable families; McIntosh SEED, a collaborative dedicated to improving the community by tackling social issues through economic development and creating a sustainable environment; McIntosh Rotary Club, a group of leading citizens who are engaged in community issues; and the Darien-McIntosh Chamber of Comme</w:t>
      </w:r>
      <w:r w:rsidR="004D6811">
        <w:rPr>
          <w:sz w:val="24"/>
          <w:szCs w:val="24"/>
        </w:rPr>
        <w:t xml:space="preserve">rce. </w:t>
      </w:r>
      <w:r w:rsidR="004D6811" w:rsidRPr="004D6811">
        <w:rPr>
          <w:sz w:val="24"/>
          <w:szCs w:val="24"/>
        </w:rPr>
        <w:t xml:space="preserve">A team from Public Health shared the CHNA results with </w:t>
      </w:r>
      <w:r w:rsidR="00604103">
        <w:rPr>
          <w:sz w:val="24"/>
          <w:szCs w:val="24"/>
        </w:rPr>
        <w:t>these community groups and engaged each group in the planning process.</w:t>
      </w:r>
    </w:p>
    <w:p w:rsidR="00E616F7" w:rsidRDefault="00E616F7" w:rsidP="00ED7781">
      <w:pPr>
        <w:rPr>
          <w:sz w:val="24"/>
          <w:szCs w:val="24"/>
        </w:rPr>
      </w:pPr>
      <w:r>
        <w:rPr>
          <w:sz w:val="24"/>
          <w:szCs w:val="24"/>
        </w:rPr>
        <w:t>Brief descriptions</w:t>
      </w:r>
      <w:r w:rsidR="001071CE">
        <w:rPr>
          <w:sz w:val="24"/>
          <w:szCs w:val="24"/>
        </w:rPr>
        <w:t xml:space="preserve"> </w:t>
      </w:r>
      <w:r w:rsidR="00C82FE9">
        <w:rPr>
          <w:sz w:val="24"/>
          <w:szCs w:val="24"/>
        </w:rPr>
        <w:t xml:space="preserve">from the websites of </w:t>
      </w:r>
      <w:r>
        <w:rPr>
          <w:sz w:val="24"/>
          <w:szCs w:val="24"/>
        </w:rPr>
        <w:t>participating groups follow:</w:t>
      </w:r>
    </w:p>
    <w:p w:rsidR="00E616F7" w:rsidRDefault="00604103" w:rsidP="00E616F7">
      <w:pPr>
        <w:ind w:left="720"/>
        <w:rPr>
          <w:sz w:val="24"/>
          <w:szCs w:val="24"/>
        </w:rPr>
      </w:pPr>
      <w:r>
        <w:rPr>
          <w:noProof/>
          <w:sz w:val="24"/>
          <w:szCs w:val="24"/>
        </w:rPr>
        <mc:AlternateContent>
          <mc:Choice Requires="wps">
            <w:drawing>
              <wp:anchor distT="0" distB="0" distL="114300" distR="114300" simplePos="0" relativeHeight="251678720" behindDoc="0" locked="0" layoutInCell="1" allowOverlap="1" wp14:anchorId="0ECD131D" wp14:editId="6C630418">
                <wp:simplePos x="0" y="0"/>
                <wp:positionH relativeFrom="column">
                  <wp:posOffset>438150</wp:posOffset>
                </wp:positionH>
                <wp:positionV relativeFrom="paragraph">
                  <wp:posOffset>43180</wp:posOffset>
                </wp:positionV>
                <wp:extent cx="1685925" cy="866775"/>
                <wp:effectExtent l="0" t="0" r="9525" b="9525"/>
                <wp:wrapSquare wrapText="bothSides"/>
                <wp:docPr id="35" name="Text Box 35"/>
                <wp:cNvGraphicFramePr/>
                <a:graphic xmlns:a="http://schemas.openxmlformats.org/drawingml/2006/main">
                  <a:graphicData uri="http://schemas.microsoft.com/office/word/2010/wordprocessingShape">
                    <wps:wsp>
                      <wps:cNvSpPr txBox="1"/>
                      <wps:spPr>
                        <a:xfrm>
                          <a:off x="0" y="0"/>
                          <a:ext cx="1685925" cy="866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07CB" w:rsidRDefault="001207CB">
                            <w:r>
                              <w:rPr>
                                <w:noProof/>
                              </w:rPr>
                              <w:drawing>
                                <wp:inline distT="0" distB="0" distL="0" distR="0" wp14:anchorId="4A2EDFAF" wp14:editId="03482A0C">
                                  <wp:extent cx="1533525" cy="742950"/>
                                  <wp:effectExtent l="0" t="0" r="9525" b="0"/>
                                  <wp:docPr id="55" name="Picture 55" descr="http://mcintosh.gafcp.org/files/generic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cintosh.gafcp.org/files/generic_logo.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3525" cy="742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6" type="#_x0000_t202" style="position:absolute;left:0;text-align:left;margin-left:34.5pt;margin-top:3.4pt;width:132.75pt;height:6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" fillcolor="white [3201]" stroked="f" strokeweight=".5pt">
                <v:textbox>
                  <w:txbxContent>
                    <w:p w:rsidR="001207CB" w:rsidRDefault="001207CB">
                      <w:r>
                        <w:rPr>
                          <w:noProof/>
                        </w:rPr>
                        <w:drawing>
                          <wp:inline distT="0" distB="0" distL="0" distR="0" wp14:anchorId="4A2EDFAF" wp14:editId="03482A0C">
                            <wp:extent cx="1533525" cy="742950"/>
                            <wp:effectExtent l="0" t="0" r="9525" b="0"/>
                            <wp:docPr id="55" name="Picture 55" descr="http://mcintosh.gafcp.org/files/generic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cintosh.gafcp.org/files/generic_logo.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3525" cy="742950"/>
                                    </a:xfrm>
                                    <a:prstGeom prst="rect">
                                      <a:avLst/>
                                    </a:prstGeom>
                                    <a:noFill/>
                                    <a:ln>
                                      <a:noFill/>
                                    </a:ln>
                                  </pic:spPr>
                                </pic:pic>
                              </a:graphicData>
                            </a:graphic>
                          </wp:inline>
                        </w:drawing>
                      </w:r>
                    </w:p>
                  </w:txbxContent>
                </v:textbox>
                <w10:wrap type="square"/>
              </v:shape>
            </w:pict>
          </mc:Fallback>
        </mc:AlternateContent>
      </w:r>
      <w:r w:rsidR="00E616F7">
        <w:rPr>
          <w:sz w:val="24"/>
          <w:szCs w:val="24"/>
        </w:rPr>
        <w:t>McIntosh Family Connection: “</w:t>
      </w:r>
      <w:r w:rsidR="00E616F7" w:rsidRPr="00E616F7">
        <w:rPr>
          <w:sz w:val="24"/>
          <w:szCs w:val="24"/>
        </w:rPr>
        <w:t xml:space="preserve">Our Family Connection collaborative serves as the local decision-making body, bringing community partners together to develop, implement, and evaluate plans that address the serious challenges facing </w:t>
      </w:r>
      <w:r w:rsidR="00E616F7">
        <w:rPr>
          <w:sz w:val="24"/>
          <w:szCs w:val="24"/>
        </w:rPr>
        <w:t>Georgia’s children and families” (</w:t>
      </w:r>
      <w:hyperlink r:id="rId21" w:history="1">
        <w:r w:rsidR="00E616F7" w:rsidRPr="001A789B">
          <w:rPr>
            <w:rStyle w:val="Hyperlink"/>
            <w:sz w:val="24"/>
            <w:szCs w:val="24"/>
          </w:rPr>
          <w:t>http://mcintosh.gafcp.org/</w:t>
        </w:r>
      </w:hyperlink>
      <w:r w:rsidR="00E616F7">
        <w:rPr>
          <w:sz w:val="24"/>
          <w:szCs w:val="24"/>
        </w:rPr>
        <w:t xml:space="preserve">).   </w:t>
      </w:r>
    </w:p>
    <w:p w:rsidR="00E616F7" w:rsidRDefault="00E616F7" w:rsidP="00E616F7">
      <w:pPr>
        <w:ind w:left="720"/>
        <w:rPr>
          <w:sz w:val="24"/>
          <w:szCs w:val="24"/>
        </w:rPr>
      </w:pPr>
      <w:r>
        <w:rPr>
          <w:sz w:val="24"/>
          <w:szCs w:val="24"/>
        </w:rPr>
        <w:t>McIntosh SEED: “</w:t>
      </w:r>
      <w:r w:rsidRPr="00E616F7">
        <w:rPr>
          <w:sz w:val="24"/>
          <w:szCs w:val="24"/>
        </w:rPr>
        <w:t>McIntosh SEED (Sustainable Environment and Economic Development) is a grass-roots, community-based organization working in McIntosh County, Georgia. Our work is guided by the social, economic, environmental, and cultural interest of the community.</w:t>
      </w:r>
      <w:r>
        <w:rPr>
          <w:sz w:val="24"/>
          <w:szCs w:val="24"/>
        </w:rPr>
        <w:t xml:space="preserve"> </w:t>
      </w:r>
      <w:r w:rsidRPr="00E616F7">
        <w:rPr>
          <w:sz w:val="24"/>
          <w:szCs w:val="24"/>
        </w:rPr>
        <w:t>We provide quality education, better housing, recreational facilities, business opportunities, and environmental protection and restoration. We are committed to creating and sustaining a healthy and diverse community through community development, community organizing, and advocacy</w:t>
      </w:r>
      <w:r w:rsidR="00C82FE9">
        <w:rPr>
          <w:sz w:val="24"/>
          <w:szCs w:val="24"/>
        </w:rPr>
        <w:t>.</w:t>
      </w:r>
    </w:p>
    <w:p w:rsidR="00E616F7" w:rsidRDefault="00D55EFF" w:rsidP="00E616F7">
      <w:pPr>
        <w:ind w:left="720"/>
        <w:rPr>
          <w:sz w:val="24"/>
          <w:szCs w:val="24"/>
        </w:rPr>
      </w:pPr>
      <w:r>
        <w:rPr>
          <w:noProof/>
          <w:sz w:val="24"/>
          <w:szCs w:val="24"/>
        </w:rPr>
        <mc:AlternateContent>
          <mc:Choice Requires="wps">
            <w:drawing>
              <wp:anchor distT="0" distB="0" distL="114300" distR="114300" simplePos="0" relativeHeight="251685888" behindDoc="0" locked="0" layoutInCell="1" allowOverlap="1">
                <wp:simplePos x="0" y="0"/>
                <wp:positionH relativeFrom="column">
                  <wp:posOffset>2250374</wp:posOffset>
                </wp:positionH>
                <wp:positionV relativeFrom="paragraph">
                  <wp:posOffset>57307</wp:posOffset>
                </wp:positionV>
                <wp:extent cx="3289135" cy="973776"/>
                <wp:effectExtent l="0" t="0" r="6985" b="0"/>
                <wp:wrapSquare wrapText="bothSides"/>
                <wp:docPr id="2" name="Text Box 2"/>
                <wp:cNvGraphicFramePr/>
                <a:graphic xmlns:a="http://schemas.openxmlformats.org/drawingml/2006/main">
                  <a:graphicData uri="http://schemas.microsoft.com/office/word/2010/wordprocessingShape">
                    <wps:wsp>
                      <wps:cNvSpPr txBox="1"/>
                      <wps:spPr>
                        <a:xfrm>
                          <a:off x="0" y="0"/>
                          <a:ext cx="3289135" cy="9737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07CB" w:rsidRDefault="001207CB">
                            <w:r w:rsidRPr="00D55EFF">
                              <w:rPr>
                                <w:noProof/>
                              </w:rPr>
                              <w:drawing>
                                <wp:inline distT="0" distB="0" distL="0" distR="0">
                                  <wp:extent cx="3145680" cy="855023"/>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5540" cy="8549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 o:spid="_x0000_s1037" type="#_x0000_t202" style="position:absolute;left:0;text-align:left;margin-left:177.2pt;margin-top:4.5pt;width:259pt;height:76.7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" fillcolor="white [3201]" stroked="f" strokeweight=".5pt">
                <v:textbox>
                  <w:txbxContent>
                    <w:p w:rsidR="001207CB" w:rsidRDefault="001207CB">
                      <w:r w:rsidRPr="00D55EFF">
                        <w:rPr>
                          <w:noProof/>
                        </w:rPr>
                        <w:drawing>
                          <wp:inline distT="0" distB="0" distL="0" distR="0">
                            <wp:extent cx="3145680" cy="855023"/>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5540" cy="854985"/>
                                    </a:xfrm>
                                    <a:prstGeom prst="rect">
                                      <a:avLst/>
                                    </a:prstGeom>
                                    <a:noFill/>
                                    <a:ln>
                                      <a:noFill/>
                                    </a:ln>
                                  </pic:spPr>
                                </pic:pic>
                              </a:graphicData>
                            </a:graphic>
                          </wp:inline>
                        </w:drawing>
                      </w:r>
                    </w:p>
                  </w:txbxContent>
                </v:textbox>
                <w10:wrap type="square"/>
              </v:shape>
            </w:pict>
          </mc:Fallback>
        </mc:AlternateContent>
      </w:r>
      <w:r>
        <w:rPr>
          <w:sz w:val="24"/>
          <w:szCs w:val="24"/>
        </w:rPr>
        <w:t>“</w:t>
      </w:r>
      <w:r w:rsidR="00C82FE9" w:rsidRPr="00C82FE9">
        <w:rPr>
          <w:sz w:val="24"/>
          <w:szCs w:val="24"/>
        </w:rPr>
        <w:t xml:space="preserve">McIntosh SEED works to strengthen low-wealth families and improve neglected rural communities through asset-based economic development, education reform, empowerment, and environmental preservation. </w:t>
      </w:r>
      <w:r>
        <w:rPr>
          <w:sz w:val="24"/>
          <w:szCs w:val="24"/>
        </w:rPr>
        <w:t>SEED acts as the ‘bridge’</w:t>
      </w:r>
      <w:r w:rsidR="00C82FE9" w:rsidRPr="00C82FE9">
        <w:rPr>
          <w:sz w:val="24"/>
          <w:szCs w:val="24"/>
        </w:rPr>
        <w:t xml:space="preserve"> between community members and local decision makers, ensuring that all citizens' voices are heard while strengthening cross-sector relationships and trust to hel</w:t>
      </w:r>
      <w:r>
        <w:rPr>
          <w:sz w:val="24"/>
          <w:szCs w:val="24"/>
        </w:rPr>
        <w:t xml:space="preserve">p sustain our efforts over time. </w:t>
      </w:r>
      <w:r w:rsidR="00E616F7" w:rsidRPr="00E616F7">
        <w:rPr>
          <w:sz w:val="24"/>
          <w:szCs w:val="24"/>
        </w:rPr>
        <w:t xml:space="preserve">Our vision is one of a strong, spiritual, healthy community where all members develop their potential in a safe and clean environment, to become productive, </w:t>
      </w:r>
      <w:r w:rsidR="00E616F7" w:rsidRPr="00E616F7">
        <w:rPr>
          <w:sz w:val="24"/>
          <w:szCs w:val="24"/>
        </w:rPr>
        <w:lastRenderedPageBreak/>
        <w:t>contributing community members who enjoy an enhanced quality of life through educational achievement, economic growth and empowerment. McIntosh SEED is committed to improving not only the lives of the citizens of McIntosh County but also the lives of citi</w:t>
      </w:r>
      <w:r>
        <w:rPr>
          <w:sz w:val="24"/>
          <w:szCs w:val="24"/>
        </w:rPr>
        <w:t xml:space="preserve">zens regionally and nationally” </w:t>
      </w:r>
      <w:r w:rsidR="00E616F7">
        <w:rPr>
          <w:sz w:val="24"/>
          <w:szCs w:val="24"/>
        </w:rPr>
        <w:t>(</w:t>
      </w:r>
      <w:hyperlink r:id="rId23" w:history="1">
        <w:r w:rsidR="00E616F7" w:rsidRPr="001A789B">
          <w:rPr>
            <w:rStyle w:val="Hyperlink"/>
            <w:sz w:val="24"/>
            <w:szCs w:val="24"/>
          </w:rPr>
          <w:t>http://www.mcintoshseed.org/about.html</w:t>
        </w:r>
      </w:hyperlink>
      <w:r w:rsidR="00E616F7">
        <w:rPr>
          <w:sz w:val="24"/>
          <w:szCs w:val="24"/>
        </w:rPr>
        <w:t>).</w:t>
      </w:r>
    </w:p>
    <w:p w:rsidR="00E616F7" w:rsidRDefault="00E616F7" w:rsidP="00E616F7">
      <w:pPr>
        <w:ind w:left="720"/>
        <w:rPr>
          <w:sz w:val="24"/>
          <w:szCs w:val="24"/>
        </w:rPr>
      </w:pPr>
      <w:r>
        <w:rPr>
          <w:noProof/>
          <w:sz w:val="24"/>
          <w:szCs w:val="24"/>
        </w:rPr>
        <mc:AlternateContent>
          <mc:Choice Requires="wps">
            <w:drawing>
              <wp:anchor distT="0" distB="0" distL="114300" distR="114300" simplePos="0" relativeHeight="251676672" behindDoc="0" locked="0" layoutInCell="1" allowOverlap="1" wp14:anchorId="2166C0E4" wp14:editId="7E02B946">
                <wp:simplePos x="0" y="0"/>
                <wp:positionH relativeFrom="column">
                  <wp:posOffset>476250</wp:posOffset>
                </wp:positionH>
                <wp:positionV relativeFrom="paragraph">
                  <wp:posOffset>29210</wp:posOffset>
                </wp:positionV>
                <wp:extent cx="1571625" cy="828675"/>
                <wp:effectExtent l="0" t="0" r="28575" b="28575"/>
                <wp:wrapSquare wrapText="bothSides"/>
                <wp:docPr id="30" name="Text Box 30"/>
                <wp:cNvGraphicFramePr/>
                <a:graphic xmlns:a="http://schemas.openxmlformats.org/drawingml/2006/main">
                  <a:graphicData uri="http://schemas.microsoft.com/office/word/2010/wordprocessingShape">
                    <wps:wsp>
                      <wps:cNvSpPr txBox="1"/>
                      <wps:spPr>
                        <a:xfrm>
                          <a:off x="0" y="0"/>
                          <a:ext cx="1571625" cy="828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207CB" w:rsidRDefault="001207CB">
                            <w:r>
                              <w:rPr>
                                <w:noProof/>
                              </w:rPr>
                              <w:drawing>
                                <wp:inline distT="0" distB="0" distL="0" distR="0" wp14:anchorId="68A99DBC" wp14:editId="4E152BD5">
                                  <wp:extent cx="1382395" cy="677091"/>
                                  <wp:effectExtent l="0" t="0" r="8255" b="8890"/>
                                  <wp:docPr id="57" name="Picture 57" descr="http://www.visitdarien.com/uploads/tf/slic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isitdarien.com/uploads/tf/slice_0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82395" cy="6770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38" type="#_x0000_t202" style="position:absolute;left:0;text-align:left;margin-left:37.5pt;margin-top:2.3pt;width:123.75pt;height:65.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" fillcolor="white [3201]" strokeweight=".5pt">
                <v:textbox>
                  <w:txbxContent>
                    <w:p w:rsidR="001207CB" w:rsidRDefault="001207CB">
                      <w:r>
                        <w:rPr>
                          <w:noProof/>
                        </w:rPr>
                        <w:drawing>
                          <wp:inline distT="0" distB="0" distL="0" distR="0" wp14:anchorId="68A99DBC" wp14:editId="4E152BD5">
                            <wp:extent cx="1382395" cy="677091"/>
                            <wp:effectExtent l="0" t="0" r="8255" b="8890"/>
                            <wp:docPr id="57" name="Picture 57" descr="http://www.visitdarien.com/uploads/tf/slic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isitdarien.com/uploads/tf/slice_0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82395" cy="677091"/>
                                    </a:xfrm>
                                    <a:prstGeom prst="rect">
                                      <a:avLst/>
                                    </a:prstGeom>
                                    <a:noFill/>
                                    <a:ln>
                                      <a:noFill/>
                                    </a:ln>
                                  </pic:spPr>
                                </pic:pic>
                              </a:graphicData>
                            </a:graphic>
                          </wp:inline>
                        </w:drawing>
                      </w:r>
                    </w:p>
                  </w:txbxContent>
                </v:textbox>
                <w10:wrap type="square"/>
              </v:shape>
            </w:pict>
          </mc:Fallback>
        </mc:AlternateContent>
      </w:r>
      <w:r>
        <w:rPr>
          <w:sz w:val="24"/>
          <w:szCs w:val="24"/>
        </w:rPr>
        <w:t>McIntosh Chamber of Commerce: “</w:t>
      </w:r>
      <w:r w:rsidRPr="00E616F7">
        <w:rPr>
          <w:sz w:val="24"/>
          <w:szCs w:val="24"/>
        </w:rPr>
        <w:t>The mission of the Darien-McIntosh County Chamber of Commerce is to promote economic growth, represent the business community and enhance the quality of life while protecting our</w:t>
      </w:r>
      <w:r>
        <w:rPr>
          <w:sz w:val="24"/>
          <w:szCs w:val="24"/>
        </w:rPr>
        <w:t xml:space="preserve"> cultural and natural resources” (</w:t>
      </w:r>
      <w:hyperlink r:id="rId25" w:history="1">
        <w:r w:rsidRPr="001A789B">
          <w:rPr>
            <w:rStyle w:val="Hyperlink"/>
            <w:sz w:val="24"/>
            <w:szCs w:val="24"/>
          </w:rPr>
          <w:t>http://www.visitdarien.com/home.html</w:t>
        </w:r>
      </w:hyperlink>
      <w:r>
        <w:rPr>
          <w:sz w:val="24"/>
          <w:szCs w:val="24"/>
        </w:rPr>
        <w:t>).</w:t>
      </w:r>
    </w:p>
    <w:p w:rsidR="00E616F7" w:rsidRDefault="00E616F7" w:rsidP="00E616F7">
      <w:pPr>
        <w:ind w:left="720"/>
        <w:rPr>
          <w:sz w:val="24"/>
          <w:szCs w:val="24"/>
        </w:rPr>
      </w:pPr>
      <w:r>
        <w:rPr>
          <w:noProof/>
          <w:sz w:val="24"/>
          <w:szCs w:val="24"/>
        </w:rPr>
        <mc:AlternateContent>
          <mc:Choice Requires="wps">
            <w:drawing>
              <wp:anchor distT="0" distB="0" distL="114300" distR="114300" simplePos="0" relativeHeight="251675648" behindDoc="0" locked="0" layoutInCell="1" allowOverlap="1" wp14:anchorId="498AB973" wp14:editId="69F956C1">
                <wp:simplePos x="0" y="0"/>
                <wp:positionH relativeFrom="column">
                  <wp:posOffset>3133725</wp:posOffset>
                </wp:positionH>
                <wp:positionV relativeFrom="paragraph">
                  <wp:posOffset>65405</wp:posOffset>
                </wp:positionV>
                <wp:extent cx="2362200" cy="1362075"/>
                <wp:effectExtent l="0" t="0" r="0" b="9525"/>
                <wp:wrapSquare wrapText="bothSides"/>
                <wp:docPr id="19" name="Text Box 19"/>
                <wp:cNvGraphicFramePr/>
                <a:graphic xmlns:a="http://schemas.openxmlformats.org/drawingml/2006/main">
                  <a:graphicData uri="http://schemas.microsoft.com/office/word/2010/wordprocessingShape">
                    <wps:wsp>
                      <wps:cNvSpPr txBox="1"/>
                      <wps:spPr>
                        <a:xfrm>
                          <a:off x="0" y="0"/>
                          <a:ext cx="2362200" cy="1362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07CB" w:rsidRDefault="001207CB">
                            <w:r>
                              <w:rPr>
                                <w:noProof/>
                              </w:rPr>
                              <w:drawing>
                                <wp:inline distT="0" distB="0" distL="0" distR="0" wp14:anchorId="5D6EDCF1" wp14:editId="011EF59A">
                                  <wp:extent cx="2172970" cy="1223164"/>
                                  <wp:effectExtent l="0" t="0" r="0" b="0"/>
                                  <wp:docPr id="58" name="Picture 58" descr="http://rotaryclubofmcintosh.yolasite.com/resources/picture067.jpg.opt469x264o0%2C0s469x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otaryclubofmcintosh.yolasite.com/resources/picture067.jpg.opt469x264o0%2C0s469x26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72970" cy="12231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9" type="#_x0000_t202" style="position:absolute;left:0;text-align:left;margin-left:246.75pt;margin-top:5.15pt;width:186pt;height:107.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" fillcolor="white [3201]" stroked="f" strokeweight=".5pt">
                <v:textbox>
                  <w:txbxContent>
                    <w:p w:rsidR="001207CB" w:rsidRDefault="001207CB">
                      <w:r>
                        <w:rPr>
                          <w:noProof/>
                        </w:rPr>
                        <w:drawing>
                          <wp:inline distT="0" distB="0" distL="0" distR="0" wp14:anchorId="5D6EDCF1" wp14:editId="011EF59A">
                            <wp:extent cx="2172970" cy="1223164"/>
                            <wp:effectExtent l="0" t="0" r="0" b="0"/>
                            <wp:docPr id="58" name="Picture 58" descr="http://rotaryclubofmcintosh.yolasite.com/resources/picture067.jpg.opt469x264o0%2C0s469x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otaryclubofmcintosh.yolasite.com/resources/picture067.jpg.opt469x264o0%2C0s469x26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72970" cy="1223164"/>
                                    </a:xfrm>
                                    <a:prstGeom prst="rect">
                                      <a:avLst/>
                                    </a:prstGeom>
                                    <a:noFill/>
                                    <a:ln>
                                      <a:noFill/>
                                    </a:ln>
                                  </pic:spPr>
                                </pic:pic>
                              </a:graphicData>
                            </a:graphic>
                          </wp:inline>
                        </w:drawing>
                      </w:r>
                    </w:p>
                  </w:txbxContent>
                </v:textbox>
                <w10:wrap type="square"/>
              </v:shape>
            </w:pict>
          </mc:Fallback>
        </mc:AlternateContent>
      </w:r>
      <w:r>
        <w:rPr>
          <w:sz w:val="24"/>
          <w:szCs w:val="24"/>
        </w:rPr>
        <w:t>McIntosh County Rotary Club: “</w:t>
      </w:r>
      <w:r w:rsidRPr="00E616F7">
        <w:rPr>
          <w:sz w:val="24"/>
          <w:szCs w:val="24"/>
        </w:rPr>
        <w:t>The Rotary Club of McIntosh County was founded May 26, 1995.  For the last 18 years this club has been involved in many proj</w:t>
      </w:r>
      <w:r>
        <w:rPr>
          <w:sz w:val="24"/>
          <w:szCs w:val="24"/>
        </w:rPr>
        <w:t xml:space="preserve">ects to improve our community . . . </w:t>
      </w:r>
      <w:r w:rsidRPr="00E616F7">
        <w:rPr>
          <w:sz w:val="24"/>
          <w:szCs w:val="24"/>
        </w:rPr>
        <w:t>.  We are a small club that does big things.  We are a part of something that makes a difference that changes peoples</w:t>
      </w:r>
      <w:r>
        <w:rPr>
          <w:sz w:val="24"/>
          <w:szCs w:val="24"/>
        </w:rPr>
        <w:t>’</w:t>
      </w:r>
      <w:r w:rsidRPr="00E616F7">
        <w:rPr>
          <w:sz w:val="24"/>
          <w:szCs w:val="24"/>
        </w:rPr>
        <w:t xml:space="preserve"> lives for the better and will continue to do everything that we ca</w:t>
      </w:r>
      <w:r>
        <w:rPr>
          <w:sz w:val="24"/>
          <w:szCs w:val="24"/>
        </w:rPr>
        <w:t>n to be there for our community” (</w:t>
      </w:r>
      <w:hyperlink r:id="rId27" w:history="1">
        <w:r w:rsidRPr="001A789B">
          <w:rPr>
            <w:rStyle w:val="Hyperlink"/>
            <w:sz w:val="24"/>
            <w:szCs w:val="24"/>
          </w:rPr>
          <w:t>http://rotaryclubofmcintosh.yolasite.com/about-us.php</w:t>
        </w:r>
      </w:hyperlink>
      <w:r>
        <w:rPr>
          <w:sz w:val="24"/>
          <w:szCs w:val="24"/>
        </w:rPr>
        <w:t>).</w:t>
      </w:r>
    </w:p>
    <w:p w:rsidR="00604103" w:rsidRDefault="00604103" w:rsidP="00604103">
      <w:pPr>
        <w:rPr>
          <w:sz w:val="24"/>
          <w:szCs w:val="24"/>
        </w:rPr>
      </w:pPr>
      <w:r w:rsidRPr="00604103">
        <w:rPr>
          <w:sz w:val="24"/>
          <w:szCs w:val="24"/>
        </w:rPr>
        <w:t xml:space="preserve">Among the organizations represented in the community meetings were the following:  Darien/McIntosh Chamber of Commerce, </w:t>
      </w:r>
      <w:r>
        <w:rPr>
          <w:sz w:val="24"/>
          <w:szCs w:val="24"/>
        </w:rPr>
        <w:t xml:space="preserve">McIntosh Economic Development Authority, </w:t>
      </w:r>
      <w:r w:rsidRPr="00604103">
        <w:rPr>
          <w:sz w:val="24"/>
          <w:szCs w:val="24"/>
        </w:rPr>
        <w:t xml:space="preserve">McIntosh County Commission, </w:t>
      </w:r>
      <w:r w:rsidR="00F11EEF">
        <w:rPr>
          <w:sz w:val="24"/>
          <w:szCs w:val="24"/>
        </w:rPr>
        <w:t xml:space="preserve">Darien City Council, </w:t>
      </w:r>
      <w:r w:rsidRPr="00604103">
        <w:rPr>
          <w:sz w:val="24"/>
          <w:szCs w:val="24"/>
        </w:rPr>
        <w:t>McIntosh SEED, McIntosh Rotary Club,  McIntosh Board of Education, McIntosh County DFCS, Atlantic Area CASA, Communities of Coastal Georgia Foundation, America’s Second Harvest, McIntosh County Health Department,  Board Members of McIntosh Family Connections; McIntosh County Board of Education; McIntosh County Department of Family and Children Services;  Southeastern Bank; McIntosh County Board of Health; C3 – Community Cares Café;  McIntosh Literacy; Todd-Grant School, McIntosh County Academy, Oak Grove Intermediate School, Helen’s Haven,  McIntosh County Extension Service,  McIntosh Family Connectio</w:t>
      </w:r>
      <w:r w:rsidR="00F11EEF">
        <w:rPr>
          <w:sz w:val="24"/>
          <w:szCs w:val="24"/>
        </w:rPr>
        <w:t xml:space="preserve">n and </w:t>
      </w:r>
      <w:r w:rsidRPr="00604103">
        <w:rPr>
          <w:sz w:val="24"/>
          <w:szCs w:val="24"/>
        </w:rPr>
        <w:t>others.</w:t>
      </w:r>
    </w:p>
    <w:p w:rsidR="00F11EEF" w:rsidRPr="00F11EEF" w:rsidRDefault="00F11EEF" w:rsidP="00F11EEF">
      <w:pPr>
        <w:rPr>
          <w:sz w:val="24"/>
          <w:szCs w:val="24"/>
        </w:rPr>
      </w:pPr>
      <w:r w:rsidRPr="00F11EEF">
        <w:rPr>
          <w:sz w:val="24"/>
          <w:szCs w:val="24"/>
        </w:rPr>
        <w:t>A team from Public Health shared the CHNA results with collaborative members in January 2014. The Community Health Improvement Plan steps were as follows:</w:t>
      </w:r>
    </w:p>
    <w:p w:rsidR="00F11EEF" w:rsidRPr="00F11EEF" w:rsidRDefault="00F11EEF" w:rsidP="00D631FD">
      <w:pPr>
        <w:numPr>
          <w:ilvl w:val="0"/>
          <w:numId w:val="32"/>
        </w:numPr>
        <w:contextualSpacing/>
        <w:rPr>
          <w:sz w:val="24"/>
          <w:szCs w:val="24"/>
        </w:rPr>
      </w:pPr>
      <w:r w:rsidRPr="00F11EEF">
        <w:rPr>
          <w:sz w:val="24"/>
          <w:szCs w:val="24"/>
        </w:rPr>
        <w:lastRenderedPageBreak/>
        <w:t xml:space="preserve">In January 2014, collaborative members were asked to make suggestions about a vision for a healthier community, and, after learning more about the CHNA, were invited to select community goals to improve community health.  </w:t>
      </w:r>
    </w:p>
    <w:p w:rsidR="00F11EEF" w:rsidRPr="00F11EEF" w:rsidRDefault="00F11EEF" w:rsidP="00D631FD">
      <w:pPr>
        <w:numPr>
          <w:ilvl w:val="0"/>
          <w:numId w:val="32"/>
        </w:numPr>
        <w:contextualSpacing/>
        <w:rPr>
          <w:sz w:val="24"/>
          <w:szCs w:val="24"/>
        </w:rPr>
      </w:pPr>
      <w:r w:rsidRPr="00F11EEF">
        <w:rPr>
          <w:sz w:val="24"/>
          <w:szCs w:val="24"/>
        </w:rPr>
        <w:t xml:space="preserve">In late January and early February 2014, a “digital meeting” was held using Survey Monkey. Collaborative participants were invited to select from nominations from the collaborative meeting a vision statement and goals from the list of goals suggested at the January meeting. </w:t>
      </w:r>
    </w:p>
    <w:p w:rsidR="00F11EEF" w:rsidRPr="00F11EEF" w:rsidRDefault="00F11EEF" w:rsidP="00D631FD">
      <w:pPr>
        <w:numPr>
          <w:ilvl w:val="0"/>
          <w:numId w:val="32"/>
        </w:numPr>
        <w:contextualSpacing/>
        <w:rPr>
          <w:sz w:val="24"/>
          <w:szCs w:val="24"/>
        </w:rPr>
      </w:pPr>
      <w:r w:rsidRPr="00F11EEF">
        <w:rPr>
          <w:sz w:val="24"/>
          <w:szCs w:val="24"/>
        </w:rPr>
        <w:t>Once goals were determined, the goals were grouped together under problem statements that reflected priority order of public concern, based on the participants’ ranking of goals. The problem statements reflect awareness that social determinants of health must be addressed in order for change to take place.</w:t>
      </w:r>
    </w:p>
    <w:p w:rsidR="00F11EEF" w:rsidRPr="00F11EEF" w:rsidRDefault="00F11EEF" w:rsidP="00D631FD">
      <w:pPr>
        <w:numPr>
          <w:ilvl w:val="0"/>
          <w:numId w:val="32"/>
        </w:numPr>
        <w:contextualSpacing/>
        <w:rPr>
          <w:sz w:val="24"/>
          <w:szCs w:val="24"/>
        </w:rPr>
      </w:pPr>
      <w:r w:rsidRPr="00F11EEF">
        <w:rPr>
          <w:sz w:val="24"/>
          <w:szCs w:val="24"/>
        </w:rPr>
        <w:t xml:space="preserve">In February 2014 at the collaborative meeting, collaborative members reviewed the vision, problem statements, and goals and set to work to build activities, identify resources/inputs for activities, establish benchmarks for outputs, and identify potential outcomes and the longer term </w:t>
      </w:r>
      <w:r w:rsidR="00A94D51">
        <w:rPr>
          <w:sz w:val="24"/>
          <w:szCs w:val="24"/>
        </w:rPr>
        <w:t>i</w:t>
      </w:r>
      <w:r w:rsidRPr="00F11EEF">
        <w:rPr>
          <w:sz w:val="24"/>
          <w:szCs w:val="24"/>
        </w:rPr>
        <w:t xml:space="preserve">mpacts of implementation of the identified goals. During March 2014, this work was used to create logic models for each goal recommended. </w:t>
      </w:r>
    </w:p>
    <w:p w:rsidR="00F11EEF" w:rsidRPr="00F11EEF" w:rsidRDefault="00F11EEF" w:rsidP="00D631FD">
      <w:pPr>
        <w:numPr>
          <w:ilvl w:val="0"/>
          <w:numId w:val="32"/>
        </w:numPr>
        <w:spacing w:after="0"/>
        <w:contextualSpacing/>
        <w:rPr>
          <w:sz w:val="24"/>
          <w:szCs w:val="24"/>
        </w:rPr>
      </w:pPr>
      <w:r w:rsidRPr="00F11EEF">
        <w:rPr>
          <w:sz w:val="24"/>
          <w:szCs w:val="24"/>
        </w:rPr>
        <w:t>The draft CHIP with partners/res</w:t>
      </w:r>
      <w:r w:rsidR="00A94D51">
        <w:rPr>
          <w:sz w:val="24"/>
          <w:szCs w:val="24"/>
        </w:rPr>
        <w:t>ources, outputs, outcomes, and long-term i</w:t>
      </w:r>
      <w:r w:rsidRPr="00F11EEF">
        <w:rPr>
          <w:sz w:val="24"/>
          <w:szCs w:val="24"/>
        </w:rPr>
        <w:t xml:space="preserve">mpacts was widely circulated to all participants and invited community stakeholders in late March to hear feedback and commentary. Feedback helped refine the goals and some new activities and partners were added. </w:t>
      </w:r>
    </w:p>
    <w:p w:rsidR="00F11EEF" w:rsidRPr="00F11EEF" w:rsidRDefault="00F11EEF" w:rsidP="00D631FD">
      <w:pPr>
        <w:numPr>
          <w:ilvl w:val="0"/>
          <w:numId w:val="32"/>
        </w:numPr>
        <w:spacing w:after="0"/>
        <w:contextualSpacing/>
        <w:rPr>
          <w:sz w:val="24"/>
          <w:szCs w:val="24"/>
        </w:rPr>
      </w:pPr>
      <w:r w:rsidRPr="00F11EEF">
        <w:rPr>
          <w:sz w:val="24"/>
          <w:szCs w:val="24"/>
        </w:rPr>
        <w:t xml:space="preserve">With input from the community, the CHIP was further revised and the draft document shared with Steering Committee members in late March for a final review. The Steering Committee included community stakeholders, </w:t>
      </w:r>
      <w:r w:rsidR="005F4F60">
        <w:rPr>
          <w:sz w:val="24"/>
          <w:szCs w:val="24"/>
        </w:rPr>
        <w:t>McIntosh</w:t>
      </w:r>
      <w:r w:rsidRPr="00F11EEF">
        <w:rPr>
          <w:sz w:val="24"/>
          <w:szCs w:val="24"/>
        </w:rPr>
        <w:t xml:space="preserve"> County Public Health leaders, and Coastal Health District staff.  Final input was invited and the plan updated to reflect those changes.</w:t>
      </w:r>
    </w:p>
    <w:p w:rsidR="00F11EEF" w:rsidRDefault="00F11EEF" w:rsidP="00D631FD">
      <w:pPr>
        <w:numPr>
          <w:ilvl w:val="0"/>
          <w:numId w:val="32"/>
        </w:numPr>
        <w:spacing w:after="0"/>
        <w:contextualSpacing/>
        <w:rPr>
          <w:sz w:val="24"/>
          <w:szCs w:val="24"/>
        </w:rPr>
      </w:pPr>
      <w:r w:rsidRPr="00F11EEF">
        <w:rPr>
          <w:sz w:val="24"/>
          <w:szCs w:val="24"/>
        </w:rPr>
        <w:t>Public health staff further reviewed the plan with technical advisors in April. Final changes were made to the document, the CHIP was published on the Public Health website for community input, and plans made for final Board of Heal</w:t>
      </w:r>
      <w:r w:rsidR="00D55EFF">
        <w:rPr>
          <w:sz w:val="24"/>
          <w:szCs w:val="24"/>
        </w:rPr>
        <w:t>th adoption at the next meeting</w:t>
      </w:r>
      <w:r w:rsidRPr="00F11EEF">
        <w:rPr>
          <w:sz w:val="24"/>
          <w:szCs w:val="24"/>
        </w:rPr>
        <w:t xml:space="preserve"> in Summer 2014.</w:t>
      </w:r>
    </w:p>
    <w:p w:rsidR="00F11EEF" w:rsidRDefault="00F11EEF">
      <w:pPr>
        <w:rPr>
          <w:sz w:val="24"/>
          <w:szCs w:val="24"/>
        </w:rPr>
      </w:pPr>
      <w:r>
        <w:rPr>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3"/>
        <w:gridCol w:w="2307"/>
        <w:gridCol w:w="2303"/>
        <w:gridCol w:w="2303"/>
      </w:tblGrid>
      <w:tr w:rsidR="00F11EEF" w:rsidRPr="00ED7781" w:rsidTr="00991D00">
        <w:trPr>
          <w:trHeight w:val="300"/>
        </w:trPr>
        <w:tc>
          <w:tcPr>
            <w:tcW w:w="2394" w:type="dxa"/>
          </w:tcPr>
          <w:p w:rsidR="00F11EEF" w:rsidRPr="00ED7781" w:rsidRDefault="00F11EEF" w:rsidP="00991D00">
            <w:pPr>
              <w:rPr>
                <w:sz w:val="20"/>
                <w:szCs w:val="24"/>
              </w:rPr>
            </w:pPr>
            <w:r w:rsidRPr="00ED7781">
              <w:rPr>
                <w:noProof/>
                <w:sz w:val="20"/>
                <w:szCs w:val="24"/>
              </w:rPr>
              <w:lastRenderedPageBreak/>
              <mc:AlternateContent>
                <mc:Choice Requires="wps">
                  <w:drawing>
                    <wp:anchor distT="0" distB="0" distL="114300" distR="114300" simplePos="0" relativeHeight="251680768" behindDoc="0" locked="0" layoutInCell="1" allowOverlap="1" wp14:anchorId="1D820C1F" wp14:editId="2117CB38">
                      <wp:simplePos x="0" y="0"/>
                      <wp:positionH relativeFrom="column">
                        <wp:posOffset>75565</wp:posOffset>
                      </wp:positionH>
                      <wp:positionV relativeFrom="paragraph">
                        <wp:posOffset>1621790</wp:posOffset>
                      </wp:positionV>
                      <wp:extent cx="5610225" cy="9525"/>
                      <wp:effectExtent l="0" t="76200" r="28575" b="104775"/>
                      <wp:wrapNone/>
                      <wp:docPr id="11" name="Straight Arrow Connector 11"/>
                      <wp:cNvGraphicFramePr/>
                      <a:graphic xmlns:a="http://schemas.openxmlformats.org/drawingml/2006/main">
                        <a:graphicData uri="http://schemas.microsoft.com/office/word/2010/wordprocessingShape">
                          <wps:wsp>
                            <wps:cNvCnPr/>
                            <wps:spPr>
                              <a:xfrm flipV="1">
                                <a:off x="0" y="0"/>
                                <a:ext cx="5610225" cy="9525"/>
                              </a:xfrm>
                              <a:prstGeom prst="straightConnector1">
                                <a:avLst/>
                              </a:prstGeom>
                              <a:noFill/>
                              <a:ln w="9525" cap="flat" cmpd="sng" algn="ctr">
                                <a:solidFill>
                                  <a:srgbClr val="1F497D"/>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5.95pt;margin-top:127.7pt;width:441.75pt;height:.75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" strokecolor="#1f497d">
                      <v:stroke endarrow="open"/>
                    </v:shape>
                  </w:pict>
                </mc:Fallback>
              </mc:AlternateContent>
            </w:r>
            <w:r w:rsidRPr="00ED7781">
              <w:rPr>
                <w:sz w:val="20"/>
                <w:szCs w:val="24"/>
              </w:rPr>
              <w:t>Broad-based community input from survey/focus groups/community meetings</w:t>
            </w:r>
          </w:p>
        </w:tc>
        <w:tc>
          <w:tcPr>
            <w:tcW w:w="2394" w:type="dxa"/>
          </w:tcPr>
          <w:p w:rsidR="00F11EEF" w:rsidRPr="00ED7781" w:rsidRDefault="00F11EEF" w:rsidP="00991D00">
            <w:pPr>
              <w:rPr>
                <w:sz w:val="20"/>
                <w:szCs w:val="24"/>
              </w:rPr>
            </w:pPr>
            <w:r w:rsidRPr="00ED7781">
              <w:rPr>
                <w:noProof/>
                <w:sz w:val="20"/>
                <w:szCs w:val="24"/>
              </w:rPr>
              <mc:AlternateContent>
                <mc:Choice Requires="wps">
                  <w:drawing>
                    <wp:anchor distT="0" distB="0" distL="114300" distR="114300" simplePos="0" relativeHeight="251681792" behindDoc="0" locked="0" layoutInCell="1" allowOverlap="1" wp14:anchorId="28DBE189" wp14:editId="16681578">
                      <wp:simplePos x="0" y="0"/>
                      <wp:positionH relativeFrom="column">
                        <wp:posOffset>613410</wp:posOffset>
                      </wp:positionH>
                      <wp:positionV relativeFrom="paragraph">
                        <wp:posOffset>1478915</wp:posOffset>
                      </wp:positionV>
                      <wp:extent cx="1619250" cy="29527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1619250" cy="295275"/>
                              </a:xfrm>
                              <a:prstGeom prst="rect">
                                <a:avLst/>
                              </a:prstGeom>
                              <a:solidFill>
                                <a:sysClr val="window" lastClr="FFFFFF"/>
                              </a:solidFill>
                              <a:ln w="6350">
                                <a:solidFill>
                                  <a:prstClr val="black"/>
                                </a:solidFill>
                              </a:ln>
                              <a:effectLst/>
                            </wps:spPr>
                            <wps:txbx>
                              <w:txbxContent>
                                <w:p w:rsidR="001207CB" w:rsidRDefault="001207CB" w:rsidP="00F11EEF">
                                  <w:pPr>
                                    <w:jc w:val="center"/>
                                  </w:pPr>
                                  <w:r>
                                    <w:t>Clarity/Specificity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40" type="#_x0000_t202" style="position:absolute;margin-left:48.3pt;margin-top:116.45pt;width:127.5pt;height:23.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" fillcolor="window" strokeweight=".5pt">
                      <v:textbox>
                        <w:txbxContent>
                          <w:p w:rsidR="001207CB" w:rsidRDefault="001207CB" w:rsidP="00F11EEF">
                            <w:pPr>
                              <w:jc w:val="center"/>
                            </w:pPr>
                            <w:r>
                              <w:t>Clarity/Specificity</w:t>
                            </w:r>
                          </w:p>
                        </w:txbxContent>
                      </v:textbox>
                    </v:shape>
                  </w:pict>
                </mc:Fallback>
              </mc:AlternateContent>
            </w:r>
            <w:r w:rsidRPr="00ED7781">
              <w:rPr>
                <w:sz w:val="20"/>
                <w:szCs w:val="24"/>
              </w:rPr>
              <w:t>Priorities/partner identification set by community partners that create vision and broad goals</w:t>
            </w:r>
          </w:p>
        </w:tc>
        <w:tc>
          <w:tcPr>
            <w:tcW w:w="2394" w:type="dxa"/>
          </w:tcPr>
          <w:p w:rsidR="00F11EEF" w:rsidRPr="00ED7781" w:rsidRDefault="00F11EEF" w:rsidP="00991D00">
            <w:pPr>
              <w:rPr>
                <w:sz w:val="20"/>
                <w:szCs w:val="24"/>
              </w:rPr>
            </w:pPr>
            <w:r w:rsidRPr="00ED7781">
              <w:rPr>
                <w:sz w:val="20"/>
                <w:szCs w:val="24"/>
              </w:rPr>
              <w:t>Goals/partnerships refined by a steering committee with knowledge of resources and insights from data collection</w:t>
            </w:r>
          </w:p>
        </w:tc>
        <w:tc>
          <w:tcPr>
            <w:tcW w:w="2394" w:type="dxa"/>
          </w:tcPr>
          <w:p w:rsidR="00F11EEF" w:rsidRPr="00ED7781" w:rsidRDefault="00F11EEF" w:rsidP="00991D00">
            <w:pPr>
              <w:rPr>
                <w:sz w:val="20"/>
                <w:szCs w:val="24"/>
              </w:rPr>
            </w:pPr>
            <w:r w:rsidRPr="00ED7781">
              <w:rPr>
                <w:sz w:val="20"/>
                <w:szCs w:val="24"/>
              </w:rPr>
              <w:t>Using budget information and community priorities, Public Health uses community, collaborative, steering committee input to formalize strategic plan and set performance goals</w:t>
            </w:r>
          </w:p>
          <w:p w:rsidR="00F11EEF" w:rsidRPr="00ED7781" w:rsidRDefault="00F11EEF" w:rsidP="00991D00">
            <w:pPr>
              <w:rPr>
                <w:sz w:val="20"/>
                <w:szCs w:val="24"/>
              </w:rPr>
            </w:pPr>
          </w:p>
        </w:tc>
      </w:tr>
      <w:tr w:rsidR="00F11EEF" w:rsidRPr="00ED7781" w:rsidTr="00991D00">
        <w:trPr>
          <w:trHeight w:val="300"/>
        </w:trPr>
        <w:tc>
          <w:tcPr>
            <w:tcW w:w="2394" w:type="dxa"/>
          </w:tcPr>
          <w:p w:rsidR="00F11EEF" w:rsidRPr="00ED7781" w:rsidRDefault="00F11EEF" w:rsidP="00991D00">
            <w:pPr>
              <w:rPr>
                <w:noProof/>
                <w:sz w:val="20"/>
                <w:szCs w:val="24"/>
              </w:rPr>
            </w:pPr>
          </w:p>
        </w:tc>
        <w:tc>
          <w:tcPr>
            <w:tcW w:w="2394" w:type="dxa"/>
          </w:tcPr>
          <w:p w:rsidR="00F11EEF" w:rsidRPr="00ED7781" w:rsidRDefault="00F11EEF" w:rsidP="00991D00">
            <w:pPr>
              <w:rPr>
                <w:noProof/>
                <w:sz w:val="20"/>
                <w:szCs w:val="24"/>
              </w:rPr>
            </w:pPr>
          </w:p>
        </w:tc>
        <w:tc>
          <w:tcPr>
            <w:tcW w:w="2394" w:type="dxa"/>
          </w:tcPr>
          <w:p w:rsidR="00F11EEF" w:rsidRPr="00ED7781" w:rsidRDefault="00F11EEF" w:rsidP="00991D00">
            <w:pPr>
              <w:rPr>
                <w:sz w:val="20"/>
                <w:szCs w:val="24"/>
              </w:rPr>
            </w:pPr>
          </w:p>
        </w:tc>
        <w:tc>
          <w:tcPr>
            <w:tcW w:w="2394" w:type="dxa"/>
          </w:tcPr>
          <w:p w:rsidR="00F11EEF" w:rsidRPr="00ED7781" w:rsidRDefault="00F11EEF" w:rsidP="00991D00">
            <w:pPr>
              <w:rPr>
                <w:sz w:val="20"/>
                <w:szCs w:val="24"/>
              </w:rPr>
            </w:pPr>
          </w:p>
        </w:tc>
      </w:tr>
      <w:tr w:rsidR="00F11EEF" w:rsidRPr="00ED7781" w:rsidTr="00991D00">
        <w:trPr>
          <w:trHeight w:val="300"/>
        </w:trPr>
        <w:tc>
          <w:tcPr>
            <w:tcW w:w="2394" w:type="dxa"/>
          </w:tcPr>
          <w:p w:rsidR="00F11EEF" w:rsidRPr="00ED7781" w:rsidRDefault="00F11EEF" w:rsidP="00991D00">
            <w:pPr>
              <w:rPr>
                <w:sz w:val="24"/>
                <w:szCs w:val="24"/>
              </w:rPr>
            </w:pPr>
            <w:r w:rsidRPr="00ED7781">
              <w:rPr>
                <w:noProof/>
                <w:sz w:val="24"/>
                <w:szCs w:val="24"/>
              </w:rPr>
              <w:drawing>
                <wp:inline distT="0" distB="0" distL="0" distR="0" wp14:anchorId="320C681F" wp14:editId="21034AB3">
                  <wp:extent cx="1170305" cy="11703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duotone>
                              <a:schemeClr val="accent3">
                                <a:shade val="45000"/>
                                <a:satMod val="135000"/>
                              </a:schemeClr>
                              <a:prstClr val="white"/>
                            </a:duotone>
                            <a:extLst>
                              <a:ext uri="{BEBA8EAE-BF5A-486C-A8C5-ECC9F3942E4B}">
                                <a14:imgProps xmlns:a14="http://schemas.microsoft.com/office/drawing/2010/main">
                                  <a14:imgLayer r:embed="rId29">
                                    <a14:imgEffect>
                                      <a14:artisticGlowDiffused/>
                                    </a14:imgEffect>
                                  </a14:imgLayer>
                                </a14:imgProps>
                              </a:ext>
                              <a:ext uri="{28A0092B-C50C-407E-A947-70E740481C1C}">
                                <a14:useLocalDpi xmlns:a14="http://schemas.microsoft.com/office/drawing/2010/main" val="0"/>
                              </a:ext>
                            </a:extLst>
                          </a:blip>
                          <a:srcRect/>
                          <a:stretch>
                            <a:fillRect/>
                          </a:stretch>
                        </pic:blipFill>
                        <pic:spPr bwMode="auto">
                          <a:xfrm>
                            <a:off x="0" y="0"/>
                            <a:ext cx="1170305" cy="1170305"/>
                          </a:xfrm>
                          <a:prstGeom prst="rect">
                            <a:avLst/>
                          </a:prstGeom>
                          <a:noFill/>
                        </pic:spPr>
                      </pic:pic>
                    </a:graphicData>
                  </a:graphic>
                </wp:inline>
              </w:drawing>
            </w:r>
          </w:p>
        </w:tc>
        <w:tc>
          <w:tcPr>
            <w:tcW w:w="2394" w:type="dxa"/>
          </w:tcPr>
          <w:p w:rsidR="00F11EEF" w:rsidRPr="00ED7781" w:rsidRDefault="00F11EEF" w:rsidP="00991D00">
            <w:pPr>
              <w:rPr>
                <w:sz w:val="24"/>
                <w:szCs w:val="24"/>
              </w:rPr>
            </w:pPr>
            <w:r w:rsidRPr="00ED7781">
              <w:rPr>
                <w:noProof/>
                <w:sz w:val="24"/>
                <w:szCs w:val="24"/>
              </w:rPr>
              <w:drawing>
                <wp:inline distT="0" distB="0" distL="0" distR="0" wp14:anchorId="16557BEA" wp14:editId="687F6D0A">
                  <wp:extent cx="1171575" cy="1171575"/>
                  <wp:effectExtent l="0" t="0" r="9525" b="9525"/>
                  <wp:docPr id="38" name="Picture 38" descr="C:\Users\mwickersham\Downloads\dreamstimefree_108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wickersham\Downloads\dreamstimefree_108970.jpg"/>
                          <pic:cNvPicPr>
                            <a:picLocks noChangeAspect="1" noChangeArrowheads="1"/>
                          </pic:cNvPicPr>
                        </pic:nvPicPr>
                        <pic:blipFill>
                          <a:blip r:embed="rId30" cstate="print">
                            <a:duotone>
                              <a:schemeClr val="accent3">
                                <a:shade val="45000"/>
                                <a:satMod val="135000"/>
                              </a:schemeClr>
                              <a:prstClr val="white"/>
                            </a:duotone>
                            <a:extLst>
                              <a:ext uri="{BEBA8EAE-BF5A-486C-A8C5-ECC9F3942E4B}">
                                <a14:imgProps xmlns:a14="http://schemas.microsoft.com/office/drawing/2010/main">
                                  <a14:imgLayer r:embed="rId31">
                                    <a14:imgEffect>
                                      <a14:artisticBlur/>
                                    </a14:imgEffect>
                                  </a14:imgLayer>
                                </a14:imgProps>
                              </a:ex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tc>
        <w:tc>
          <w:tcPr>
            <w:tcW w:w="2394" w:type="dxa"/>
          </w:tcPr>
          <w:p w:rsidR="00F11EEF" w:rsidRPr="00ED7781" w:rsidRDefault="00F11EEF" w:rsidP="00991D00">
            <w:pPr>
              <w:rPr>
                <w:sz w:val="24"/>
                <w:szCs w:val="24"/>
              </w:rPr>
            </w:pPr>
            <w:r w:rsidRPr="00ED7781">
              <w:rPr>
                <w:noProof/>
                <w:sz w:val="24"/>
                <w:szCs w:val="24"/>
              </w:rPr>
              <w:drawing>
                <wp:inline distT="0" distB="0" distL="0" distR="0" wp14:anchorId="7B86F8D6" wp14:editId="040532A4">
                  <wp:extent cx="1170305" cy="11703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duotone>
                              <a:schemeClr val="accent3">
                                <a:shade val="45000"/>
                                <a:satMod val="135000"/>
                              </a:schemeClr>
                              <a:prstClr val="white"/>
                            </a:duotone>
                            <a:extLst>
                              <a:ext uri="{BEBA8EAE-BF5A-486C-A8C5-ECC9F3942E4B}">
                                <a14:imgProps xmlns:a14="http://schemas.microsoft.com/office/drawing/2010/main">
                                  <a14:imgLayer r:embed="rId29">
                                    <a14:imgEffect>
                                      <a14:artisticMosiaicBubbles/>
                                    </a14:imgEffect>
                                  </a14:imgLayer>
                                </a14:imgProps>
                              </a:ext>
                              <a:ext uri="{28A0092B-C50C-407E-A947-70E740481C1C}">
                                <a14:useLocalDpi xmlns:a14="http://schemas.microsoft.com/office/drawing/2010/main" val="0"/>
                              </a:ext>
                            </a:extLst>
                          </a:blip>
                          <a:srcRect/>
                          <a:stretch>
                            <a:fillRect/>
                          </a:stretch>
                        </pic:blipFill>
                        <pic:spPr bwMode="auto">
                          <a:xfrm>
                            <a:off x="0" y="0"/>
                            <a:ext cx="1170305" cy="1170305"/>
                          </a:xfrm>
                          <a:prstGeom prst="rect">
                            <a:avLst/>
                          </a:prstGeom>
                          <a:noFill/>
                        </pic:spPr>
                      </pic:pic>
                    </a:graphicData>
                  </a:graphic>
                </wp:inline>
              </w:drawing>
            </w:r>
          </w:p>
        </w:tc>
        <w:tc>
          <w:tcPr>
            <w:tcW w:w="2394" w:type="dxa"/>
          </w:tcPr>
          <w:p w:rsidR="00F11EEF" w:rsidRPr="00ED7781" w:rsidRDefault="00F11EEF" w:rsidP="00991D00">
            <w:pPr>
              <w:rPr>
                <w:sz w:val="24"/>
                <w:szCs w:val="24"/>
              </w:rPr>
            </w:pPr>
            <w:r w:rsidRPr="00ED7781">
              <w:rPr>
                <w:noProof/>
                <w:sz w:val="24"/>
                <w:szCs w:val="24"/>
              </w:rPr>
              <w:drawing>
                <wp:inline distT="0" distB="0" distL="0" distR="0" wp14:anchorId="56746BA8" wp14:editId="4B530112">
                  <wp:extent cx="1170305" cy="11703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duotone>
                              <a:schemeClr val="accent3">
                                <a:shade val="45000"/>
                                <a:satMod val="135000"/>
                              </a:schemeClr>
                              <a:prstClr val="white"/>
                            </a:duotone>
                            <a:extLst>
                              <a:ext uri="{BEBA8EAE-BF5A-486C-A8C5-ECC9F3942E4B}">
                                <a14:imgProps xmlns:a14="http://schemas.microsoft.com/office/drawing/2010/main">
                                  <a14:imgLayer r:embed="rId2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170305" cy="1170305"/>
                          </a:xfrm>
                          <a:prstGeom prst="rect">
                            <a:avLst/>
                          </a:prstGeom>
                          <a:noFill/>
                        </pic:spPr>
                      </pic:pic>
                    </a:graphicData>
                  </a:graphic>
                </wp:inline>
              </w:drawing>
            </w:r>
          </w:p>
        </w:tc>
      </w:tr>
    </w:tbl>
    <w:p w:rsidR="00F11EEF" w:rsidRDefault="00F11EEF" w:rsidP="00F11EEF">
      <w:pPr>
        <w:rPr>
          <w:sz w:val="20"/>
          <w:szCs w:val="20"/>
        </w:rPr>
      </w:pPr>
      <w:r w:rsidRPr="00ED7781">
        <w:rPr>
          <w:sz w:val="20"/>
          <w:szCs w:val="20"/>
        </w:rPr>
        <w:t xml:space="preserve">(© Jenny Solomon | Dreamstime Stock Photos, </w:t>
      </w:r>
      <w:hyperlink r:id="rId34" w:history="1">
        <w:r w:rsidRPr="001A789B">
          <w:rPr>
            <w:rStyle w:val="Hyperlink"/>
            <w:sz w:val="20"/>
            <w:szCs w:val="20"/>
          </w:rPr>
          <w:t>http://www.dreamstime.com/abstract-background-stock-photo-imagefree108970</w:t>
        </w:r>
      </w:hyperlink>
      <w:r w:rsidRPr="00ED7781">
        <w:rPr>
          <w:sz w:val="20"/>
          <w:szCs w:val="20"/>
        </w:rPr>
        <w:t>)</w:t>
      </w:r>
    </w:p>
    <w:p w:rsidR="00F11EEF" w:rsidRPr="00F11EEF" w:rsidRDefault="00F11EEF" w:rsidP="00F11EEF">
      <w:pPr>
        <w:rPr>
          <w:sz w:val="24"/>
          <w:szCs w:val="24"/>
        </w:rPr>
      </w:pPr>
      <w:r w:rsidRPr="00F11EEF">
        <w:rPr>
          <w:sz w:val="24"/>
          <w:szCs w:val="24"/>
        </w:rPr>
        <w:t>The cycle illustrated below indicates the CHIP process is both iterative and cyclical.</w:t>
      </w:r>
    </w:p>
    <w:p w:rsidR="00F11EEF" w:rsidRPr="00ED7781" w:rsidRDefault="00F11EEF" w:rsidP="00F11EEF">
      <w:pPr>
        <w:rPr>
          <w:sz w:val="20"/>
          <w:szCs w:val="20"/>
        </w:rPr>
      </w:pPr>
    </w:p>
    <w:p w:rsidR="00F11EEF" w:rsidRDefault="00F11EEF" w:rsidP="00F11EEF">
      <w:pPr>
        <w:rPr>
          <w:sz w:val="24"/>
          <w:szCs w:val="24"/>
        </w:rPr>
      </w:pPr>
      <w:r w:rsidRPr="002B29F2">
        <w:rPr>
          <w:noProof/>
        </w:rPr>
        <w:drawing>
          <wp:inline distT="0" distB="0" distL="0" distR="0" wp14:anchorId="4A5CDEBD" wp14:editId="67D9D246">
            <wp:extent cx="5314898" cy="36957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317139" cy="3697259"/>
                    </a:xfrm>
                    <a:prstGeom prst="rect">
                      <a:avLst/>
                    </a:prstGeom>
                    <a:noFill/>
                    <a:ln>
                      <a:noFill/>
                    </a:ln>
                  </pic:spPr>
                </pic:pic>
              </a:graphicData>
            </a:graphic>
          </wp:inline>
        </w:drawing>
      </w:r>
    </w:p>
    <w:p w:rsidR="00F11EEF" w:rsidRPr="00D55EFF" w:rsidRDefault="00F11EEF" w:rsidP="00D55EFF">
      <w:pPr>
        <w:pStyle w:val="Heading3"/>
        <w:jc w:val="left"/>
      </w:pPr>
    </w:p>
    <w:p w:rsidR="00F11EEF" w:rsidRPr="00D55EFF" w:rsidRDefault="00F11EEF" w:rsidP="00D55EFF">
      <w:pPr>
        <w:pStyle w:val="Heading3"/>
        <w:jc w:val="left"/>
        <w:rPr>
          <w:i/>
        </w:rPr>
      </w:pPr>
      <w:bookmarkStart w:id="57" w:name="_Toc386275571"/>
      <w:bookmarkStart w:id="58" w:name="_Toc386353887"/>
      <w:bookmarkStart w:id="59" w:name="_Toc386961761"/>
      <w:r w:rsidRPr="00D55EFF">
        <w:rPr>
          <w:i/>
        </w:rPr>
        <w:t>The Third Phase:  Implementation and Evaluation</w:t>
      </w:r>
      <w:bookmarkEnd w:id="57"/>
      <w:bookmarkEnd w:id="58"/>
      <w:bookmarkEnd w:id="59"/>
    </w:p>
    <w:p w:rsidR="00F11EEF" w:rsidRPr="00F11EEF" w:rsidRDefault="00F11EEF" w:rsidP="00F11EEF">
      <w:pPr>
        <w:rPr>
          <w:sz w:val="24"/>
        </w:rPr>
      </w:pPr>
      <w:r w:rsidRPr="00F11EEF">
        <w:rPr>
          <w:sz w:val="24"/>
        </w:rPr>
        <w:t xml:space="preserve">The goal of the ongoing Community Health Improvement planning process is to create a document to be used by the community, in partnership with Public Health, as a roadmap and foundation for cultural, environmental, and social change that leads to health improvement.  </w:t>
      </w:r>
      <w:r w:rsidR="005F4F60">
        <w:rPr>
          <w:sz w:val="24"/>
        </w:rPr>
        <w:t>McIntosh</w:t>
      </w:r>
      <w:r w:rsidRPr="00F11EEF">
        <w:rPr>
          <w:sz w:val="24"/>
        </w:rPr>
        <w:t xml:space="preserve"> County Health Department is now establishing a </w:t>
      </w:r>
      <w:r w:rsidR="006A3E2E">
        <w:rPr>
          <w:sz w:val="24"/>
        </w:rPr>
        <w:t>Community Health Coalition</w:t>
      </w:r>
      <w:r w:rsidRPr="00F11EEF">
        <w:rPr>
          <w:sz w:val="24"/>
        </w:rPr>
        <w:t xml:space="preserve"> to share the plan with the wider community, to fully engage participants, to review and revise activities and responsible parties as needed, and to monitor outputs and outcomes.  The plan will be reviewed at least annually, though the </w:t>
      </w:r>
      <w:r w:rsidR="00D55EFF">
        <w:rPr>
          <w:sz w:val="24"/>
        </w:rPr>
        <w:t>Coalition</w:t>
      </w:r>
      <w:r w:rsidRPr="00F11EEF">
        <w:rPr>
          <w:sz w:val="24"/>
        </w:rPr>
        <w:t xml:space="preserve"> will meet more often.  While a core group of volunteers has already stepped up, others are invited and encouraged to take an</w:t>
      </w:r>
      <w:r w:rsidR="00D55EFF">
        <w:rPr>
          <w:sz w:val="24"/>
        </w:rPr>
        <w:t xml:space="preserve"> active role in this process.  </w:t>
      </w:r>
      <w:r w:rsidR="00D55EFF" w:rsidRPr="00D55EFF">
        <w:rPr>
          <w:sz w:val="24"/>
        </w:rPr>
        <w:t>The contact for plan implementation and evaluation is Paige Lightsey, cplightsey@dhr.state.ga.us,</w:t>
      </w:r>
      <w:r w:rsidR="00D55EFF">
        <w:rPr>
          <w:sz w:val="24"/>
        </w:rPr>
        <w:t xml:space="preserve"> (912) 832-5473, Extension 110.</w:t>
      </w:r>
    </w:p>
    <w:p w:rsidR="00F11EEF" w:rsidRPr="00D55EFF" w:rsidRDefault="00F11EEF" w:rsidP="00D55EFF">
      <w:pPr>
        <w:pStyle w:val="Heading3"/>
        <w:jc w:val="left"/>
        <w:rPr>
          <w:i/>
        </w:rPr>
      </w:pPr>
      <w:bookmarkStart w:id="60" w:name="_Toc386275572"/>
      <w:bookmarkStart w:id="61" w:name="_Toc386353888"/>
      <w:bookmarkStart w:id="62" w:name="_Toc386961762"/>
      <w:r w:rsidRPr="00D55EFF">
        <w:rPr>
          <w:i/>
        </w:rPr>
        <w:t>The Fourth Phase: The Action Cycle - Logic Models and Leadership for Implementation of the Five-Year Plan</w:t>
      </w:r>
      <w:bookmarkEnd w:id="60"/>
      <w:bookmarkEnd w:id="61"/>
      <w:bookmarkEnd w:id="62"/>
    </w:p>
    <w:p w:rsidR="00F11EEF" w:rsidRPr="00F11EEF" w:rsidRDefault="00F11EEF" w:rsidP="00F11EEF">
      <w:pPr>
        <w:rPr>
          <w:sz w:val="24"/>
          <w:szCs w:val="24"/>
        </w:rPr>
      </w:pPr>
      <w:r w:rsidRPr="00F11EEF">
        <w:rPr>
          <w:sz w:val="24"/>
          <w:szCs w:val="24"/>
        </w:rPr>
        <w:t>Recommendations for policy changes were also identified by the collaborative.  The result was a “preliminary” logic model that was then vetted by community partners, volunteer reviewers of the draft plan, and local Public Health, before going to the CHIP Steering Committee for consideration, review and recommendations. The steering committee included local and district Public Health staff, county Board of Health members, and local leaders and elected officials.  These recommendations were incorporated into the final plan and logic models created for each goal related to problem statements.</w:t>
      </w:r>
    </w:p>
    <w:p w:rsidR="00F11EEF" w:rsidRPr="00F11EEF" w:rsidRDefault="00F11EEF" w:rsidP="00F11EEF">
      <w:pPr>
        <w:rPr>
          <w:sz w:val="24"/>
          <w:szCs w:val="24"/>
        </w:rPr>
      </w:pPr>
      <w:r w:rsidRPr="00F11EEF">
        <w:rPr>
          <w:sz w:val="24"/>
          <w:szCs w:val="24"/>
        </w:rPr>
        <w:t xml:space="preserve">The resulting Community Health Improvement Plan is intended to serve as a roadmap for a healthier </w:t>
      </w:r>
      <w:r w:rsidR="005F4F60">
        <w:rPr>
          <w:sz w:val="24"/>
          <w:szCs w:val="24"/>
        </w:rPr>
        <w:t>McIntosh</w:t>
      </w:r>
      <w:r w:rsidRPr="00F11EEF">
        <w:rPr>
          <w:sz w:val="24"/>
          <w:szCs w:val="24"/>
        </w:rPr>
        <w:t xml:space="preserve"> County.  At the Steering Committee meeting held in April 2014, a group of citizens agreed to come together to form a </w:t>
      </w:r>
      <w:r w:rsidR="00D55EFF">
        <w:rPr>
          <w:sz w:val="24"/>
          <w:szCs w:val="24"/>
        </w:rPr>
        <w:t>Community Health Coalition</w:t>
      </w:r>
      <w:r w:rsidRPr="00F11EEF">
        <w:rPr>
          <w:sz w:val="24"/>
          <w:szCs w:val="24"/>
        </w:rPr>
        <w:t xml:space="preserve"> to guide implementation of the plan and to seek commitment and follow-through from the partners identified through the collaborative process.  With their guidance, improved health can be achieved </w:t>
      </w:r>
      <w:r w:rsidR="00D55EFF">
        <w:rPr>
          <w:sz w:val="24"/>
          <w:szCs w:val="24"/>
        </w:rPr>
        <w:t>through</w:t>
      </w:r>
      <w:r w:rsidRPr="00F11EEF">
        <w:rPr>
          <w:sz w:val="24"/>
          <w:szCs w:val="24"/>
        </w:rPr>
        <w:t>:</w:t>
      </w:r>
    </w:p>
    <w:p w:rsidR="00F11EEF" w:rsidRPr="00F11EEF" w:rsidRDefault="00F11EEF" w:rsidP="00D631FD">
      <w:pPr>
        <w:numPr>
          <w:ilvl w:val="0"/>
          <w:numId w:val="35"/>
        </w:numPr>
        <w:contextualSpacing/>
        <w:rPr>
          <w:sz w:val="24"/>
          <w:szCs w:val="24"/>
        </w:rPr>
      </w:pPr>
      <w:r w:rsidRPr="00F11EEF">
        <w:rPr>
          <w:sz w:val="24"/>
          <w:szCs w:val="24"/>
        </w:rPr>
        <w:t>alignment of local goals with state and federal goals;</w:t>
      </w:r>
    </w:p>
    <w:p w:rsidR="00F11EEF" w:rsidRPr="00F11EEF" w:rsidRDefault="00F11EEF" w:rsidP="00D631FD">
      <w:pPr>
        <w:numPr>
          <w:ilvl w:val="0"/>
          <w:numId w:val="35"/>
        </w:numPr>
        <w:contextualSpacing/>
        <w:rPr>
          <w:sz w:val="24"/>
          <w:szCs w:val="24"/>
        </w:rPr>
      </w:pPr>
      <w:r w:rsidRPr="00F11EEF">
        <w:rPr>
          <w:sz w:val="24"/>
          <w:szCs w:val="24"/>
        </w:rPr>
        <w:t>reducing overlap to improve the efficiency and effectiveness of limited resources;</w:t>
      </w:r>
    </w:p>
    <w:p w:rsidR="00F11EEF" w:rsidRPr="00F11EEF" w:rsidRDefault="00F11EEF" w:rsidP="00D631FD">
      <w:pPr>
        <w:numPr>
          <w:ilvl w:val="0"/>
          <w:numId w:val="35"/>
        </w:numPr>
        <w:contextualSpacing/>
        <w:rPr>
          <w:sz w:val="24"/>
          <w:szCs w:val="24"/>
        </w:rPr>
      </w:pPr>
      <w:r w:rsidRPr="00F11EEF">
        <w:rPr>
          <w:sz w:val="24"/>
          <w:szCs w:val="24"/>
        </w:rPr>
        <w:t>assigning responsibility to specific groups/organizations/individuals;</w:t>
      </w:r>
    </w:p>
    <w:p w:rsidR="00F11EEF" w:rsidRPr="00F11EEF" w:rsidRDefault="00F11EEF" w:rsidP="00D631FD">
      <w:pPr>
        <w:numPr>
          <w:ilvl w:val="0"/>
          <w:numId w:val="35"/>
        </w:numPr>
        <w:contextualSpacing/>
        <w:rPr>
          <w:sz w:val="24"/>
          <w:szCs w:val="24"/>
        </w:rPr>
      </w:pPr>
      <w:r w:rsidRPr="00F11EEF">
        <w:rPr>
          <w:sz w:val="24"/>
          <w:szCs w:val="24"/>
        </w:rPr>
        <w:t xml:space="preserve">assurance that evidence-based strategies are followed; </w:t>
      </w:r>
    </w:p>
    <w:p w:rsidR="00F11EEF" w:rsidRPr="00F11EEF" w:rsidRDefault="00F11EEF" w:rsidP="00D631FD">
      <w:pPr>
        <w:numPr>
          <w:ilvl w:val="0"/>
          <w:numId w:val="35"/>
        </w:numPr>
        <w:contextualSpacing/>
        <w:rPr>
          <w:sz w:val="24"/>
          <w:szCs w:val="24"/>
        </w:rPr>
      </w:pPr>
      <w:r w:rsidRPr="00F11EEF">
        <w:rPr>
          <w:sz w:val="24"/>
          <w:szCs w:val="24"/>
        </w:rPr>
        <w:t xml:space="preserve">periodic review of the plan to ensure that it meets current needs; and </w:t>
      </w:r>
    </w:p>
    <w:p w:rsidR="00F11EEF" w:rsidRPr="00F11EEF" w:rsidRDefault="00F11EEF" w:rsidP="00D631FD">
      <w:pPr>
        <w:numPr>
          <w:ilvl w:val="0"/>
          <w:numId w:val="35"/>
        </w:numPr>
        <w:contextualSpacing/>
        <w:rPr>
          <w:sz w:val="24"/>
          <w:szCs w:val="24"/>
        </w:rPr>
      </w:pPr>
      <w:r w:rsidRPr="00F11EEF">
        <w:rPr>
          <w:sz w:val="24"/>
          <w:szCs w:val="24"/>
        </w:rPr>
        <w:t>monitoring of performance standards that allow for measuring change.</w:t>
      </w:r>
    </w:p>
    <w:p w:rsidR="00F11EEF" w:rsidRPr="00F11EEF" w:rsidRDefault="00F11EEF" w:rsidP="00F11EEF">
      <w:pPr>
        <w:keepNext/>
        <w:keepLines/>
        <w:spacing w:before="200" w:after="0"/>
        <w:outlineLvl w:val="1"/>
        <w:rPr>
          <w:rFonts w:asciiTheme="majorHAnsi" w:eastAsiaTheme="majorEastAsia" w:hAnsiTheme="majorHAnsi" w:cstheme="majorBidi"/>
          <w:b/>
          <w:bCs/>
          <w:sz w:val="28"/>
          <w:szCs w:val="26"/>
        </w:rPr>
      </w:pPr>
      <w:bookmarkStart w:id="63" w:name="_Toc386275573"/>
    </w:p>
    <w:p w:rsidR="00F11EEF" w:rsidRPr="00F11EEF" w:rsidRDefault="00F11EEF" w:rsidP="00651675">
      <w:pPr>
        <w:pStyle w:val="Heading2"/>
        <w:jc w:val="left"/>
      </w:pPr>
      <w:bookmarkStart w:id="64" w:name="_Toc386353889"/>
      <w:bookmarkStart w:id="65" w:name="_Toc386961763"/>
      <w:r w:rsidRPr="00F11EEF">
        <w:t>Next Steps for Public Health</w:t>
      </w:r>
      <w:bookmarkEnd w:id="63"/>
      <w:bookmarkEnd w:id="64"/>
      <w:bookmarkEnd w:id="65"/>
    </w:p>
    <w:p w:rsidR="00F11EEF" w:rsidRPr="00F11EEF" w:rsidRDefault="00F11EEF" w:rsidP="00F11EEF">
      <w:pPr>
        <w:rPr>
          <w:sz w:val="24"/>
          <w:szCs w:val="24"/>
        </w:rPr>
      </w:pPr>
      <w:r w:rsidRPr="00F11EEF">
        <w:rPr>
          <w:sz w:val="24"/>
          <w:szCs w:val="24"/>
        </w:rPr>
        <w:t xml:space="preserve">In the phase that follows the Community Health Improvement Planning process, Public Health will engage in both “external” and “internal” strategic planning to further align goals with resources, to ensure that performance standards are appropriate for the population, to measure progress on performance indicators, and to build a more detailed five year time line for implementation of the CHIP. </w:t>
      </w:r>
    </w:p>
    <w:p w:rsidR="00F11EEF" w:rsidRPr="00F11EEF" w:rsidRDefault="00F11EEF" w:rsidP="00F11EEF">
      <w:pPr>
        <w:rPr>
          <w:sz w:val="24"/>
          <w:szCs w:val="24"/>
        </w:rPr>
      </w:pPr>
      <w:r w:rsidRPr="00F11EEF">
        <w:rPr>
          <w:sz w:val="24"/>
          <w:szCs w:val="24"/>
        </w:rPr>
        <w:t>The Community Health Improvement Plan provides a framework that ensures that Public Health and its community partners are creating goals and setting performance standards for performing the Ten Essential Public Health Services (www.apha.org):</w:t>
      </w:r>
    </w:p>
    <w:p w:rsidR="00F11EEF" w:rsidRPr="00F11EEF" w:rsidRDefault="00F11EEF" w:rsidP="00D631FD">
      <w:pPr>
        <w:numPr>
          <w:ilvl w:val="0"/>
          <w:numId w:val="37"/>
        </w:numPr>
        <w:contextualSpacing/>
        <w:rPr>
          <w:sz w:val="24"/>
          <w:szCs w:val="24"/>
        </w:rPr>
      </w:pPr>
      <w:r w:rsidRPr="00F11EEF">
        <w:rPr>
          <w:sz w:val="24"/>
          <w:szCs w:val="24"/>
        </w:rPr>
        <w:t xml:space="preserve">Monitor health status to identify community health problems. </w:t>
      </w:r>
    </w:p>
    <w:p w:rsidR="00F11EEF" w:rsidRPr="00F11EEF" w:rsidRDefault="00F11EEF" w:rsidP="00D631FD">
      <w:pPr>
        <w:numPr>
          <w:ilvl w:val="0"/>
          <w:numId w:val="36"/>
        </w:numPr>
        <w:contextualSpacing/>
        <w:rPr>
          <w:sz w:val="24"/>
          <w:szCs w:val="24"/>
        </w:rPr>
      </w:pPr>
      <w:r w:rsidRPr="00F11EEF">
        <w:rPr>
          <w:sz w:val="24"/>
          <w:szCs w:val="24"/>
        </w:rPr>
        <w:t xml:space="preserve">Diagnose and investigate health problems and health hazards in the community. </w:t>
      </w:r>
    </w:p>
    <w:p w:rsidR="00F11EEF" w:rsidRPr="00F11EEF" w:rsidRDefault="00F11EEF" w:rsidP="00D631FD">
      <w:pPr>
        <w:numPr>
          <w:ilvl w:val="0"/>
          <w:numId w:val="36"/>
        </w:numPr>
        <w:contextualSpacing/>
        <w:rPr>
          <w:sz w:val="24"/>
          <w:szCs w:val="24"/>
        </w:rPr>
      </w:pPr>
      <w:r w:rsidRPr="00F11EEF">
        <w:rPr>
          <w:sz w:val="24"/>
          <w:szCs w:val="24"/>
        </w:rPr>
        <w:t xml:space="preserve">Inform, educate, and empower people about health issues. </w:t>
      </w:r>
    </w:p>
    <w:p w:rsidR="00F11EEF" w:rsidRPr="00F11EEF" w:rsidRDefault="00F11EEF" w:rsidP="00D631FD">
      <w:pPr>
        <w:numPr>
          <w:ilvl w:val="0"/>
          <w:numId w:val="36"/>
        </w:numPr>
        <w:contextualSpacing/>
        <w:rPr>
          <w:sz w:val="24"/>
          <w:szCs w:val="24"/>
        </w:rPr>
      </w:pPr>
      <w:r w:rsidRPr="00F11EEF">
        <w:rPr>
          <w:sz w:val="24"/>
          <w:szCs w:val="24"/>
        </w:rPr>
        <w:t xml:space="preserve">Mobilize community partnerships to identify and solve health problems. </w:t>
      </w:r>
    </w:p>
    <w:p w:rsidR="00F11EEF" w:rsidRPr="00F11EEF" w:rsidRDefault="00F11EEF" w:rsidP="00D631FD">
      <w:pPr>
        <w:numPr>
          <w:ilvl w:val="0"/>
          <w:numId w:val="36"/>
        </w:numPr>
        <w:contextualSpacing/>
        <w:rPr>
          <w:sz w:val="24"/>
          <w:szCs w:val="24"/>
        </w:rPr>
      </w:pPr>
      <w:r w:rsidRPr="00F11EEF">
        <w:rPr>
          <w:sz w:val="24"/>
          <w:szCs w:val="24"/>
        </w:rPr>
        <w:t xml:space="preserve">Develop policies and plans that support individual and community health efforts. </w:t>
      </w:r>
    </w:p>
    <w:p w:rsidR="00F11EEF" w:rsidRPr="00F11EEF" w:rsidRDefault="00F11EEF" w:rsidP="00D631FD">
      <w:pPr>
        <w:numPr>
          <w:ilvl w:val="0"/>
          <w:numId w:val="36"/>
        </w:numPr>
        <w:contextualSpacing/>
        <w:rPr>
          <w:sz w:val="24"/>
          <w:szCs w:val="24"/>
        </w:rPr>
      </w:pPr>
      <w:r w:rsidRPr="00F11EEF">
        <w:rPr>
          <w:sz w:val="24"/>
          <w:szCs w:val="24"/>
        </w:rPr>
        <w:t xml:space="preserve">Enforce laws and regulations that protect health and ensure safety. </w:t>
      </w:r>
    </w:p>
    <w:p w:rsidR="00F11EEF" w:rsidRPr="00F11EEF" w:rsidRDefault="00F11EEF" w:rsidP="00D631FD">
      <w:pPr>
        <w:numPr>
          <w:ilvl w:val="0"/>
          <w:numId w:val="36"/>
        </w:numPr>
        <w:contextualSpacing/>
        <w:rPr>
          <w:sz w:val="24"/>
          <w:szCs w:val="24"/>
        </w:rPr>
      </w:pPr>
      <w:r w:rsidRPr="00F11EEF">
        <w:rPr>
          <w:sz w:val="24"/>
          <w:szCs w:val="24"/>
        </w:rPr>
        <w:t xml:space="preserve">Link people to needed personal health services and assure the provision of health care when unavailable. </w:t>
      </w:r>
    </w:p>
    <w:p w:rsidR="00F11EEF" w:rsidRPr="00F11EEF" w:rsidRDefault="00F11EEF" w:rsidP="00D631FD">
      <w:pPr>
        <w:numPr>
          <w:ilvl w:val="0"/>
          <w:numId w:val="36"/>
        </w:numPr>
        <w:contextualSpacing/>
        <w:rPr>
          <w:sz w:val="24"/>
          <w:szCs w:val="24"/>
        </w:rPr>
      </w:pPr>
      <w:r w:rsidRPr="00F11EEF">
        <w:rPr>
          <w:sz w:val="24"/>
          <w:szCs w:val="24"/>
        </w:rPr>
        <w:t xml:space="preserve">Assure a competent public health and personal health care workforce. </w:t>
      </w:r>
    </w:p>
    <w:p w:rsidR="00F11EEF" w:rsidRPr="00F11EEF" w:rsidRDefault="00F11EEF" w:rsidP="00D631FD">
      <w:pPr>
        <w:numPr>
          <w:ilvl w:val="0"/>
          <w:numId w:val="36"/>
        </w:numPr>
        <w:contextualSpacing/>
        <w:rPr>
          <w:sz w:val="24"/>
          <w:szCs w:val="24"/>
        </w:rPr>
      </w:pPr>
      <w:r w:rsidRPr="00F11EEF">
        <w:rPr>
          <w:sz w:val="24"/>
          <w:szCs w:val="24"/>
        </w:rPr>
        <w:t xml:space="preserve">Evaluate effectiveness, accessibility, and quality of personal and population-based health services. </w:t>
      </w:r>
    </w:p>
    <w:p w:rsidR="00F11EEF" w:rsidRPr="00F11EEF" w:rsidRDefault="00F11EEF" w:rsidP="00D631FD">
      <w:pPr>
        <w:numPr>
          <w:ilvl w:val="0"/>
          <w:numId w:val="36"/>
        </w:numPr>
        <w:contextualSpacing/>
        <w:rPr>
          <w:sz w:val="24"/>
          <w:szCs w:val="24"/>
        </w:rPr>
      </w:pPr>
      <w:r w:rsidRPr="00F11EEF">
        <w:rPr>
          <w:sz w:val="24"/>
          <w:szCs w:val="24"/>
        </w:rPr>
        <w:t xml:space="preserve">Research for new insights and innovative solutions to health problems. </w:t>
      </w:r>
    </w:p>
    <w:p w:rsidR="00F11EEF" w:rsidRPr="00F11EEF" w:rsidRDefault="00F11EEF" w:rsidP="00F11EEF">
      <w:pPr>
        <w:rPr>
          <w:sz w:val="24"/>
          <w:szCs w:val="24"/>
        </w:rPr>
      </w:pPr>
    </w:p>
    <w:p w:rsidR="00F11EEF" w:rsidRPr="00F11EEF" w:rsidRDefault="00F11EEF" w:rsidP="00F11EEF">
      <w:pPr>
        <w:rPr>
          <w:sz w:val="24"/>
          <w:szCs w:val="24"/>
        </w:rPr>
      </w:pPr>
      <w:r w:rsidRPr="00F11EEF">
        <w:rPr>
          <w:sz w:val="24"/>
          <w:szCs w:val="24"/>
        </w:rPr>
        <w:t>On the following pages are logic models in which major social determinant issues are identified with their related goa</w:t>
      </w:r>
      <w:r w:rsidR="00095610">
        <w:rPr>
          <w:sz w:val="24"/>
          <w:szCs w:val="24"/>
        </w:rPr>
        <w:t>ls, inputs, activities, outputs, outcomes, and long-</w:t>
      </w:r>
      <w:r w:rsidR="00A94D51">
        <w:rPr>
          <w:sz w:val="24"/>
          <w:szCs w:val="24"/>
        </w:rPr>
        <w:t xml:space="preserve"> term i</w:t>
      </w:r>
      <w:r w:rsidRPr="00F11EEF">
        <w:rPr>
          <w:sz w:val="24"/>
          <w:szCs w:val="24"/>
        </w:rPr>
        <w:t xml:space="preserve">mpacts.  Each of these problem statements and goals were derived from a collaborative approach, which was the basis for the </w:t>
      </w:r>
      <w:r w:rsidR="005F4F60">
        <w:rPr>
          <w:sz w:val="24"/>
          <w:szCs w:val="24"/>
        </w:rPr>
        <w:t>McIntosh</w:t>
      </w:r>
      <w:r w:rsidRPr="00F11EEF">
        <w:rPr>
          <w:sz w:val="24"/>
          <w:szCs w:val="24"/>
        </w:rPr>
        <w:t xml:space="preserve"> County Community Health Improvement Plan.</w:t>
      </w:r>
    </w:p>
    <w:p w:rsidR="00F11EEF" w:rsidRPr="00ED7781" w:rsidRDefault="00F11EEF" w:rsidP="00F11EEF">
      <w:pPr>
        <w:rPr>
          <w:sz w:val="24"/>
          <w:szCs w:val="24"/>
        </w:rPr>
      </w:pPr>
    </w:p>
    <w:tbl>
      <w:tblPr>
        <w:tblStyle w:val="MediumList2-Accent5"/>
        <w:tblW w:w="0" w:type="auto"/>
        <w:tblLook w:val="04A0" w:firstRow="1" w:lastRow="0" w:firstColumn="1" w:lastColumn="0" w:noHBand="0" w:noVBand="1"/>
      </w:tblPr>
      <w:tblGrid>
        <w:gridCol w:w="8856"/>
      </w:tblGrid>
      <w:tr w:rsidR="00ED7781" w:rsidRPr="00ED7781" w:rsidTr="00F11E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856" w:type="dxa"/>
            <w:tcBorders>
              <w:bottom w:val="nil"/>
            </w:tcBorders>
          </w:tcPr>
          <w:p w:rsidR="00ED7781" w:rsidRPr="00ED7781" w:rsidRDefault="00ED7781" w:rsidP="00F11EEF">
            <w:pPr>
              <w:pStyle w:val="Heading2"/>
              <w:spacing w:before="0"/>
              <w:jc w:val="left"/>
              <w:outlineLvl w:val="1"/>
            </w:pPr>
            <w:bookmarkStart w:id="66" w:name="_Toc386961764"/>
            <w:r w:rsidRPr="00ED7781">
              <w:lastRenderedPageBreak/>
              <w:t xml:space="preserve">Vision for </w:t>
            </w:r>
            <w:r w:rsidR="00A67284">
              <w:t>McIntosh County</w:t>
            </w:r>
            <w:bookmarkEnd w:id="66"/>
          </w:p>
          <w:p w:rsidR="00ED7781" w:rsidRPr="00ED7781" w:rsidRDefault="00ED7781" w:rsidP="00F11EEF"/>
        </w:tc>
      </w:tr>
      <w:tr w:rsidR="00ED7781" w:rsidRPr="00ED7781" w:rsidTr="00F11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tcBorders>
              <w:right w:val="nil"/>
            </w:tcBorders>
            <w:shd w:val="clear" w:color="auto" w:fill="auto"/>
          </w:tcPr>
          <w:p w:rsidR="00ED7781" w:rsidRPr="00A67284" w:rsidRDefault="00F11EEF" w:rsidP="00F11EEF">
            <w:pPr>
              <w:spacing w:line="276" w:lineRule="auto"/>
              <w:rPr>
                <w:rFonts w:asciiTheme="minorHAnsi" w:hAnsiTheme="minorHAnsi"/>
                <w:sz w:val="24"/>
                <w:szCs w:val="24"/>
              </w:rPr>
            </w:pPr>
            <w:r>
              <w:rPr>
                <w:noProof/>
              </w:rPr>
              <mc:AlternateContent>
                <mc:Choice Requires="wps">
                  <w:drawing>
                    <wp:anchor distT="0" distB="0" distL="114300" distR="114300" simplePos="0" relativeHeight="251683840" behindDoc="0" locked="0" layoutInCell="1" allowOverlap="1" wp14:anchorId="45A2232D" wp14:editId="782C4FA2">
                      <wp:simplePos x="0" y="0"/>
                      <wp:positionH relativeFrom="column">
                        <wp:posOffset>485775</wp:posOffset>
                      </wp:positionH>
                      <wp:positionV relativeFrom="paragraph">
                        <wp:posOffset>0</wp:posOffset>
                      </wp:positionV>
                      <wp:extent cx="474345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743450" cy="1828800"/>
                              </a:xfrm>
                              <a:prstGeom prst="rect">
                                <a:avLst/>
                              </a:prstGeom>
                              <a:solidFill>
                                <a:schemeClr val="accent3">
                                  <a:lumMod val="40000"/>
                                  <a:lumOff val="60000"/>
                                </a:schemeClr>
                              </a:solidFill>
                              <a:ln w="6350">
                                <a:noFill/>
                              </a:ln>
                              <a:effectLst/>
                            </wps:spPr>
                            <wps:txbx>
                              <w:txbxContent>
                                <w:p w:rsidR="001207CB" w:rsidRPr="00D87657" w:rsidRDefault="001207CB" w:rsidP="00991D00">
                                  <w:pPr>
                                    <w:spacing w:after="0"/>
                                    <w:rPr>
                                      <w:rFonts w:eastAsiaTheme="majorEastAsia" w:cstheme="majorBidi"/>
                                      <w:color w:val="000000" w:themeColor="text1"/>
                                      <w:sz w:val="24"/>
                                      <w:szCs w:val="24"/>
                                    </w:rPr>
                                  </w:pPr>
                                  <w:r w:rsidRPr="00A67284">
                                    <w:rPr>
                                      <w:sz w:val="24"/>
                                      <w:szCs w:val="24"/>
                                    </w:rPr>
                                    <w:t>A healthy community that takes care of its children and older adults, a community that is educated and employed, and a community where citizens are no longer overweight or addicted to drugs, alcohol, and cigarettes.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 o:spid="_x0000_s1041" type="#_x0000_t202" style="position:absolute;margin-left:38.25pt;margin-top:0;width:373.5pt;height:2in;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" fillcolor="#d6e3bc [1302]" stroked="f" strokeweight=".5pt">
                      <v:textbox style="mso-fit-shape-to-text:t">
                        <w:txbxContent>
                          <w:p w:rsidR="001207CB" w:rsidRPr="00D87657" w:rsidRDefault="001207CB" w:rsidP="00991D00">
                            <w:pPr>
                              <w:spacing w:after="0"/>
                              <w:rPr>
                                <w:rFonts w:eastAsiaTheme="majorEastAsia" w:cstheme="majorBidi"/>
                                <w:color w:val="000000" w:themeColor="text1"/>
                                <w:sz w:val="24"/>
                                <w:szCs w:val="24"/>
                              </w:rPr>
                            </w:pPr>
                            <w:r w:rsidRPr="00A67284">
                              <w:rPr>
                                <w:sz w:val="24"/>
                                <w:szCs w:val="24"/>
                              </w:rPr>
                              <w:t>A healthy community that takes care of its children and older adults, a community that is educated and employed, and a community where citizens are no longer overweight or addicted to drugs, alcohol, and cigarettes.</w:t>
                            </w:r>
                          </w:p>
                        </w:txbxContent>
                      </v:textbox>
                      <w10:wrap type="square"/>
                    </v:shape>
                  </w:pict>
                </mc:Fallback>
              </mc:AlternateContent>
            </w:r>
          </w:p>
        </w:tc>
      </w:tr>
    </w:tbl>
    <w:p w:rsidR="00ED7781" w:rsidRPr="00ED7781" w:rsidRDefault="00ED7781" w:rsidP="00F11EEF">
      <w:pPr>
        <w:pStyle w:val="Heading2"/>
        <w:jc w:val="left"/>
      </w:pPr>
      <w:bookmarkStart w:id="67" w:name="_Toc386961765"/>
      <w:r w:rsidRPr="00ED7781">
        <w:t>Our Values</w:t>
      </w:r>
      <w:bookmarkEnd w:id="67"/>
    </w:p>
    <w:p w:rsidR="009E3430" w:rsidRDefault="00F11EEF" w:rsidP="00ED7781">
      <w:pPr>
        <w:spacing w:after="0"/>
        <w:jc w:val="center"/>
        <w:rPr>
          <w:sz w:val="24"/>
        </w:rPr>
      </w:pPr>
      <w:r>
        <w:rPr>
          <w:noProof/>
          <w:sz w:val="24"/>
        </w:rPr>
        <mc:AlternateContent>
          <mc:Choice Requires="wps">
            <w:drawing>
              <wp:anchor distT="0" distB="0" distL="114300" distR="114300" simplePos="0" relativeHeight="251684864" behindDoc="0" locked="0" layoutInCell="1" allowOverlap="1" wp14:anchorId="56F7F555" wp14:editId="018BA4E9">
                <wp:simplePos x="0" y="0"/>
                <wp:positionH relativeFrom="column">
                  <wp:posOffset>333375</wp:posOffset>
                </wp:positionH>
                <wp:positionV relativeFrom="paragraph">
                  <wp:posOffset>99061</wp:posOffset>
                </wp:positionV>
                <wp:extent cx="4895850" cy="9334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4895850" cy="933450"/>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07CB" w:rsidRPr="00651675" w:rsidRDefault="001207CB" w:rsidP="00651675">
                            <w:pPr>
                              <w:pStyle w:val="ListParagraph"/>
                              <w:numPr>
                                <w:ilvl w:val="0"/>
                                <w:numId w:val="43"/>
                              </w:numPr>
                            </w:pPr>
                            <w:r w:rsidRPr="00651675">
                              <w:t>A community that challenges itself to adopt healthy lifestyles</w:t>
                            </w:r>
                          </w:p>
                          <w:p w:rsidR="001207CB" w:rsidRPr="00651675" w:rsidRDefault="001207CB" w:rsidP="00651675">
                            <w:pPr>
                              <w:pStyle w:val="ListParagraph"/>
                              <w:numPr>
                                <w:ilvl w:val="0"/>
                                <w:numId w:val="43"/>
                              </w:numPr>
                            </w:pPr>
                            <w:r w:rsidRPr="00651675">
                              <w:t>A community with the resources necessary to create change</w:t>
                            </w:r>
                          </w:p>
                          <w:p w:rsidR="001207CB" w:rsidRPr="00651675" w:rsidRDefault="001207CB" w:rsidP="00651675">
                            <w:pPr>
                              <w:pStyle w:val="ListParagraph"/>
                              <w:numPr>
                                <w:ilvl w:val="0"/>
                                <w:numId w:val="43"/>
                              </w:numPr>
                            </w:pPr>
                            <w:r w:rsidRPr="00651675">
                              <w:t>A community where education is the key to improving life and health</w:t>
                            </w:r>
                          </w:p>
                          <w:p w:rsidR="001207CB" w:rsidRPr="004961AA" w:rsidRDefault="001207CB" w:rsidP="00D631FD">
                            <w:pPr>
                              <w:pStyle w:val="ListParagraph"/>
                              <w:numPr>
                                <w:ilvl w:val="0"/>
                                <w:numId w:val="38"/>
                              </w:numPr>
                              <w:spacing w:after="0"/>
                            </w:pPr>
                            <w:r w:rsidRPr="004961AA">
                              <w:t>A community where poverty is not a barrier to good health</w:t>
                            </w:r>
                          </w:p>
                          <w:p w:rsidR="001207CB" w:rsidRDefault="001207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2" type="#_x0000_t202" style="position:absolute;left:0;text-align:left;margin-left:26.25pt;margin-top:7.8pt;width:385.5pt;height:7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" fillcolor="#d6e3bc [1302]" stroked="f" strokeweight=".5pt">
                <v:textbox>
                  <w:txbxContent>
                    <w:p w:rsidR="001207CB" w:rsidRPr="00651675" w:rsidRDefault="001207CB" w:rsidP="00651675">
                      <w:pPr>
                        <w:pStyle w:val="ListParagraph"/>
                        <w:numPr>
                          <w:ilvl w:val="0"/>
                          <w:numId w:val="43"/>
                        </w:numPr>
                      </w:pPr>
                      <w:r w:rsidRPr="00651675">
                        <w:t>A community that challenges itself to adopt healthy lifestyles</w:t>
                      </w:r>
                    </w:p>
                    <w:p w:rsidR="001207CB" w:rsidRPr="00651675" w:rsidRDefault="001207CB" w:rsidP="00651675">
                      <w:pPr>
                        <w:pStyle w:val="ListParagraph"/>
                        <w:numPr>
                          <w:ilvl w:val="0"/>
                          <w:numId w:val="43"/>
                        </w:numPr>
                      </w:pPr>
                      <w:r w:rsidRPr="00651675">
                        <w:t>A community with the resources necessary to create change</w:t>
                      </w:r>
                    </w:p>
                    <w:p w:rsidR="001207CB" w:rsidRPr="00651675" w:rsidRDefault="001207CB" w:rsidP="00651675">
                      <w:pPr>
                        <w:pStyle w:val="ListParagraph"/>
                        <w:numPr>
                          <w:ilvl w:val="0"/>
                          <w:numId w:val="43"/>
                        </w:numPr>
                      </w:pPr>
                      <w:r w:rsidRPr="00651675">
                        <w:t>A community where education is the key to improving life and health</w:t>
                      </w:r>
                    </w:p>
                    <w:p w:rsidR="001207CB" w:rsidRPr="004961AA" w:rsidRDefault="001207CB" w:rsidP="00D631FD">
                      <w:pPr>
                        <w:pStyle w:val="ListParagraph"/>
                        <w:numPr>
                          <w:ilvl w:val="0"/>
                          <w:numId w:val="38"/>
                        </w:numPr>
                        <w:spacing w:after="0"/>
                      </w:pPr>
                      <w:r w:rsidRPr="004961AA">
                        <w:t>A community where poverty is not a barrier to good health</w:t>
                      </w:r>
                    </w:p>
                    <w:p w:rsidR="001207CB" w:rsidRDefault="001207CB"/>
                  </w:txbxContent>
                </v:textbox>
              </v:shape>
            </w:pict>
          </mc:Fallback>
        </mc:AlternateContent>
      </w:r>
    </w:p>
    <w:p w:rsidR="00F11EEF" w:rsidRDefault="00F11EEF" w:rsidP="00ED7781">
      <w:pPr>
        <w:spacing w:after="0"/>
        <w:jc w:val="center"/>
        <w:rPr>
          <w:sz w:val="24"/>
        </w:rPr>
      </w:pPr>
    </w:p>
    <w:p w:rsidR="00F11EEF" w:rsidRDefault="00F11EEF" w:rsidP="00ED7781">
      <w:pPr>
        <w:spacing w:after="0"/>
        <w:jc w:val="center"/>
        <w:rPr>
          <w:sz w:val="24"/>
        </w:rPr>
      </w:pPr>
    </w:p>
    <w:p w:rsidR="00F11EEF" w:rsidRDefault="00F11EEF" w:rsidP="00ED7781">
      <w:pPr>
        <w:spacing w:after="0"/>
        <w:jc w:val="center"/>
        <w:rPr>
          <w:sz w:val="24"/>
        </w:rPr>
      </w:pPr>
    </w:p>
    <w:p w:rsidR="00F11EEF" w:rsidRDefault="00F11EEF" w:rsidP="00ED7781">
      <w:pPr>
        <w:spacing w:after="0"/>
        <w:jc w:val="center"/>
        <w:rPr>
          <w:sz w:val="24"/>
        </w:rPr>
      </w:pPr>
    </w:p>
    <w:p w:rsidR="00F11EEF" w:rsidRDefault="00F11EEF" w:rsidP="00ED7781">
      <w:pPr>
        <w:spacing w:after="0"/>
        <w:jc w:val="center"/>
        <w:rPr>
          <w:sz w:val="24"/>
        </w:rPr>
      </w:pPr>
    </w:p>
    <w:p w:rsidR="004961AA" w:rsidRDefault="004961AA" w:rsidP="00ED7781">
      <w:pPr>
        <w:spacing w:after="0"/>
        <w:jc w:val="center"/>
        <w:rPr>
          <w:sz w:val="24"/>
        </w:rPr>
      </w:pPr>
    </w:p>
    <w:tbl>
      <w:tblPr>
        <w:tblStyle w:val="LightGrid-Accent3"/>
        <w:tblW w:w="0" w:type="auto"/>
        <w:tblLook w:val="04A0" w:firstRow="1" w:lastRow="0" w:firstColumn="1" w:lastColumn="0" w:noHBand="0" w:noVBand="1"/>
      </w:tblPr>
      <w:tblGrid>
        <w:gridCol w:w="8856"/>
      </w:tblGrid>
      <w:tr w:rsidR="00ED7781" w:rsidRPr="00ED7781" w:rsidTr="00EC79EE">
        <w:trPr>
          <w:cnfStyle w:val="100000000000" w:firstRow="1" w:lastRow="0" w:firstColumn="0" w:lastColumn="0" w:oddVBand="0" w:evenVBand="0" w:oddHBand="0"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8856" w:type="dxa"/>
          </w:tcPr>
          <w:p w:rsidR="00ED7781" w:rsidRPr="00651675" w:rsidRDefault="00AA2595" w:rsidP="00651675">
            <w:pPr>
              <w:pStyle w:val="Heading2"/>
              <w:jc w:val="left"/>
              <w:outlineLvl w:val="1"/>
              <w:rPr>
                <w:b/>
              </w:rPr>
            </w:pPr>
            <w:bookmarkStart w:id="68" w:name="_Toc386961766"/>
            <w:r w:rsidRPr="00651675">
              <w:rPr>
                <w:b/>
              </w:rPr>
              <w:t>P</w:t>
            </w:r>
            <w:r w:rsidR="00ED7781" w:rsidRPr="00651675">
              <w:rPr>
                <w:b/>
              </w:rPr>
              <w:t>roblem Statements and Goals Identified</w:t>
            </w:r>
            <w:r w:rsidR="00651675">
              <w:rPr>
                <w:b/>
              </w:rPr>
              <w:t xml:space="preserve"> </w:t>
            </w:r>
            <w:r w:rsidR="00ED7781" w:rsidRPr="00651675">
              <w:rPr>
                <w:b/>
              </w:rPr>
              <w:t>Through the Collaborative Process</w:t>
            </w:r>
            <w:bookmarkEnd w:id="68"/>
          </w:p>
          <w:p w:rsidR="00ED7781" w:rsidRPr="00651675" w:rsidRDefault="00ED7781" w:rsidP="00651675">
            <w:pPr>
              <w:spacing w:line="276" w:lineRule="auto"/>
              <w:rPr>
                <w:rFonts w:asciiTheme="minorHAnsi" w:hAnsiTheme="minorHAnsi"/>
                <w:sz w:val="24"/>
                <w:szCs w:val="24"/>
              </w:rPr>
            </w:pPr>
          </w:p>
        </w:tc>
      </w:tr>
      <w:tr w:rsidR="00944B24" w:rsidRPr="00ED7781" w:rsidTr="00EC79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tcPr>
          <w:p w:rsidR="00944B24" w:rsidRPr="00651675" w:rsidRDefault="00944B24" w:rsidP="00651675">
            <w:pPr>
              <w:spacing w:line="276" w:lineRule="auto"/>
              <w:rPr>
                <w:rFonts w:asciiTheme="minorHAnsi" w:hAnsiTheme="minorHAnsi"/>
                <w:sz w:val="24"/>
                <w:szCs w:val="24"/>
              </w:rPr>
            </w:pPr>
          </w:p>
          <w:p w:rsidR="00944B24" w:rsidRPr="00651675" w:rsidRDefault="00944B24" w:rsidP="00651675">
            <w:pPr>
              <w:spacing w:line="276" w:lineRule="auto"/>
              <w:rPr>
                <w:rFonts w:asciiTheme="minorHAnsi" w:hAnsiTheme="minorHAnsi"/>
                <w:sz w:val="24"/>
                <w:szCs w:val="24"/>
              </w:rPr>
            </w:pPr>
            <w:r w:rsidRPr="00651675">
              <w:rPr>
                <w:rFonts w:asciiTheme="minorHAnsi" w:hAnsiTheme="minorHAnsi"/>
                <w:sz w:val="24"/>
                <w:szCs w:val="24"/>
              </w:rPr>
              <w:t>Problem Statement: Safety issues and risk taking affect the health and well-being of McIntosh families.</w:t>
            </w:r>
          </w:p>
          <w:p w:rsidR="00944B24" w:rsidRPr="00651675" w:rsidRDefault="00944B24" w:rsidP="00651675">
            <w:pPr>
              <w:keepNext/>
              <w:keepLines/>
              <w:spacing w:line="276" w:lineRule="auto"/>
              <w:outlineLvl w:val="1"/>
              <w:rPr>
                <w:rFonts w:asciiTheme="minorHAnsi" w:hAnsiTheme="minorHAnsi"/>
                <w:sz w:val="24"/>
                <w:szCs w:val="24"/>
              </w:rPr>
            </w:pPr>
          </w:p>
        </w:tc>
      </w:tr>
      <w:tr w:rsidR="00944B24" w:rsidRPr="00ED7781" w:rsidTr="00EC79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tcPr>
          <w:p w:rsidR="00944B24" w:rsidRPr="00651675" w:rsidRDefault="003B5AA9" w:rsidP="00651675">
            <w:pPr>
              <w:pStyle w:val="ListParagraph"/>
              <w:numPr>
                <w:ilvl w:val="0"/>
                <w:numId w:val="11"/>
              </w:numPr>
              <w:spacing w:line="276" w:lineRule="auto"/>
              <w:rPr>
                <w:rFonts w:asciiTheme="minorHAnsi" w:hAnsiTheme="minorHAnsi"/>
                <w:b w:val="0"/>
                <w:szCs w:val="24"/>
              </w:rPr>
            </w:pPr>
            <w:r w:rsidRPr="00651675">
              <w:rPr>
                <w:rFonts w:asciiTheme="minorHAnsi" w:hAnsiTheme="minorHAnsi"/>
                <w:b w:val="0"/>
                <w:szCs w:val="24"/>
              </w:rPr>
              <w:t>Goal #</w:t>
            </w:r>
            <w:r w:rsidR="00944B24" w:rsidRPr="00651675">
              <w:rPr>
                <w:rFonts w:asciiTheme="minorHAnsi" w:hAnsiTheme="minorHAnsi"/>
                <w:b w:val="0"/>
                <w:szCs w:val="24"/>
              </w:rPr>
              <w:t xml:space="preserve">: </w:t>
            </w:r>
            <w:r w:rsidRPr="00651675">
              <w:rPr>
                <w:rFonts w:asciiTheme="minorHAnsi" w:hAnsiTheme="minorHAnsi"/>
                <w:b w:val="0"/>
                <w:szCs w:val="24"/>
              </w:rPr>
              <w:t>1</w:t>
            </w:r>
            <w:r w:rsidR="00944B24" w:rsidRPr="00651675">
              <w:rPr>
                <w:rFonts w:asciiTheme="minorHAnsi" w:hAnsiTheme="minorHAnsi"/>
                <w:b w:val="0"/>
                <w:szCs w:val="24"/>
              </w:rPr>
              <w:t xml:space="preserve"> Prevent initiation of drug abuse that causes poor judgment and links to violence and injury.</w:t>
            </w:r>
          </w:p>
          <w:p w:rsidR="00944B24" w:rsidRPr="00651675" w:rsidRDefault="00447CA0" w:rsidP="00651675">
            <w:pPr>
              <w:numPr>
                <w:ilvl w:val="0"/>
                <w:numId w:val="11"/>
              </w:numPr>
              <w:spacing w:line="276" w:lineRule="auto"/>
              <w:contextualSpacing/>
              <w:rPr>
                <w:rFonts w:asciiTheme="minorHAnsi" w:hAnsiTheme="minorHAnsi"/>
                <w:b w:val="0"/>
                <w:sz w:val="24"/>
                <w:szCs w:val="24"/>
              </w:rPr>
            </w:pPr>
            <w:r>
              <w:rPr>
                <w:rFonts w:asciiTheme="minorHAnsi" w:hAnsiTheme="minorHAnsi"/>
                <w:b w:val="0"/>
                <w:sz w:val="24"/>
                <w:szCs w:val="24"/>
              </w:rPr>
              <w:t>Goal #2:  Increase the use of seat belts and child safety seats.</w:t>
            </w:r>
            <w:r w:rsidR="00944B24" w:rsidRPr="00651675">
              <w:rPr>
                <w:rFonts w:asciiTheme="minorHAnsi" w:hAnsiTheme="minorHAnsi"/>
                <w:b w:val="0"/>
                <w:sz w:val="24"/>
                <w:szCs w:val="24"/>
              </w:rPr>
              <w:t xml:space="preserve"> </w:t>
            </w:r>
          </w:p>
          <w:p w:rsidR="003B5AA9" w:rsidRPr="00651675" w:rsidRDefault="003B5AA9" w:rsidP="00651675">
            <w:pPr>
              <w:pStyle w:val="ListParagraph"/>
              <w:numPr>
                <w:ilvl w:val="0"/>
                <w:numId w:val="11"/>
              </w:numPr>
              <w:spacing w:line="276" w:lineRule="auto"/>
              <w:rPr>
                <w:rFonts w:asciiTheme="minorHAnsi" w:hAnsiTheme="minorHAnsi"/>
                <w:b w:val="0"/>
                <w:szCs w:val="24"/>
              </w:rPr>
            </w:pPr>
            <w:r w:rsidRPr="00651675">
              <w:rPr>
                <w:rFonts w:asciiTheme="minorHAnsi" w:hAnsiTheme="minorHAnsi"/>
                <w:b w:val="0"/>
                <w:szCs w:val="24"/>
              </w:rPr>
              <w:t>Goal #3:  Reduce violence in McIntosh County, including criminal acts and family violence.</w:t>
            </w:r>
          </w:p>
          <w:p w:rsidR="00944B24" w:rsidRPr="00651675" w:rsidRDefault="003B5AA9" w:rsidP="00651675">
            <w:pPr>
              <w:numPr>
                <w:ilvl w:val="0"/>
                <w:numId w:val="11"/>
              </w:numPr>
              <w:spacing w:line="276" w:lineRule="auto"/>
              <w:contextualSpacing/>
              <w:rPr>
                <w:rFonts w:asciiTheme="minorHAnsi" w:hAnsiTheme="minorHAnsi"/>
                <w:b w:val="0"/>
                <w:sz w:val="24"/>
                <w:szCs w:val="24"/>
              </w:rPr>
            </w:pPr>
            <w:r w:rsidRPr="00651675">
              <w:rPr>
                <w:rFonts w:asciiTheme="minorHAnsi" w:hAnsiTheme="minorHAnsi"/>
                <w:b w:val="0"/>
                <w:sz w:val="24"/>
                <w:szCs w:val="24"/>
              </w:rPr>
              <w:t>Goal #4</w:t>
            </w:r>
            <w:r w:rsidR="00944B24" w:rsidRPr="00651675">
              <w:rPr>
                <w:rFonts w:asciiTheme="minorHAnsi" w:hAnsiTheme="minorHAnsi"/>
                <w:b w:val="0"/>
                <w:sz w:val="24"/>
                <w:szCs w:val="24"/>
              </w:rPr>
              <w:t xml:space="preserve">:  </w:t>
            </w:r>
            <w:r w:rsidRPr="00651675">
              <w:rPr>
                <w:rFonts w:asciiTheme="minorHAnsi" w:hAnsiTheme="minorHAnsi"/>
                <w:b w:val="0"/>
                <w:sz w:val="24"/>
                <w:szCs w:val="24"/>
              </w:rPr>
              <w:t>Provide swimming lessons to children to reduce the risk of drowning, the second leading cause of injury-related morbidity</w:t>
            </w:r>
            <w:r w:rsidR="00944B24" w:rsidRPr="00651675">
              <w:rPr>
                <w:rFonts w:asciiTheme="minorHAnsi" w:hAnsiTheme="minorHAnsi"/>
                <w:b w:val="0"/>
                <w:sz w:val="24"/>
                <w:szCs w:val="24"/>
              </w:rPr>
              <w:t>.</w:t>
            </w:r>
          </w:p>
          <w:p w:rsidR="003B5AA9" w:rsidRPr="00651675" w:rsidRDefault="003B5AA9" w:rsidP="00651675">
            <w:pPr>
              <w:pStyle w:val="ListParagraph"/>
              <w:numPr>
                <w:ilvl w:val="0"/>
                <w:numId w:val="11"/>
              </w:numPr>
              <w:spacing w:line="276" w:lineRule="auto"/>
              <w:rPr>
                <w:rFonts w:asciiTheme="minorHAnsi" w:hAnsiTheme="minorHAnsi"/>
                <w:b w:val="0"/>
                <w:szCs w:val="24"/>
              </w:rPr>
            </w:pPr>
            <w:r w:rsidRPr="00651675">
              <w:rPr>
                <w:rFonts w:asciiTheme="minorHAnsi" w:hAnsiTheme="minorHAnsi"/>
                <w:b w:val="0"/>
                <w:szCs w:val="24"/>
              </w:rPr>
              <w:t>Goal #5:  Reduce the incidence of sexually transmitted diseases.</w:t>
            </w:r>
          </w:p>
          <w:p w:rsidR="00BA117F" w:rsidRPr="00651675" w:rsidRDefault="00BA117F" w:rsidP="00651675">
            <w:pPr>
              <w:spacing w:line="276" w:lineRule="auto"/>
              <w:contextualSpacing/>
              <w:rPr>
                <w:rFonts w:asciiTheme="minorHAnsi" w:hAnsiTheme="minorHAnsi"/>
                <w:sz w:val="24"/>
                <w:szCs w:val="24"/>
              </w:rPr>
            </w:pPr>
          </w:p>
        </w:tc>
      </w:tr>
      <w:tr w:rsidR="00AA2595" w:rsidRPr="00ED7781" w:rsidTr="00EC79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tcPr>
          <w:p w:rsidR="00AA2595" w:rsidRPr="00651675" w:rsidRDefault="00AA2595" w:rsidP="00651675">
            <w:pPr>
              <w:spacing w:line="276" w:lineRule="auto"/>
              <w:rPr>
                <w:rFonts w:asciiTheme="minorHAnsi" w:hAnsiTheme="minorHAnsi"/>
                <w:sz w:val="24"/>
                <w:szCs w:val="24"/>
              </w:rPr>
            </w:pPr>
          </w:p>
          <w:p w:rsidR="00AA2595" w:rsidRPr="00651675" w:rsidRDefault="00AA2595" w:rsidP="00651675">
            <w:pPr>
              <w:spacing w:line="276" w:lineRule="auto"/>
              <w:rPr>
                <w:rFonts w:asciiTheme="minorHAnsi" w:hAnsiTheme="minorHAnsi"/>
                <w:sz w:val="24"/>
                <w:szCs w:val="24"/>
              </w:rPr>
            </w:pPr>
            <w:r w:rsidRPr="00651675">
              <w:rPr>
                <w:rFonts w:asciiTheme="minorHAnsi" w:hAnsiTheme="minorHAnsi"/>
                <w:sz w:val="24"/>
                <w:szCs w:val="24"/>
              </w:rPr>
              <w:t>Problem Statement: The high level of obesity in McIntosh increases risks to health.</w:t>
            </w:r>
          </w:p>
          <w:p w:rsidR="00AA2595" w:rsidRPr="00651675" w:rsidRDefault="00AA2595" w:rsidP="00651675">
            <w:pPr>
              <w:spacing w:line="276" w:lineRule="auto"/>
              <w:rPr>
                <w:rFonts w:asciiTheme="minorHAnsi" w:hAnsiTheme="minorHAnsi"/>
                <w:sz w:val="24"/>
                <w:szCs w:val="24"/>
              </w:rPr>
            </w:pPr>
          </w:p>
        </w:tc>
      </w:tr>
      <w:tr w:rsidR="00AA2595" w:rsidRPr="00ED7781" w:rsidTr="00EC79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tcPr>
          <w:p w:rsidR="00AA2595" w:rsidRPr="00651675" w:rsidRDefault="00AA2595" w:rsidP="00651675">
            <w:pPr>
              <w:numPr>
                <w:ilvl w:val="0"/>
                <w:numId w:val="12"/>
              </w:numPr>
              <w:spacing w:line="276" w:lineRule="auto"/>
              <w:contextualSpacing/>
              <w:rPr>
                <w:rFonts w:asciiTheme="minorHAnsi" w:hAnsiTheme="minorHAnsi"/>
                <w:b w:val="0"/>
                <w:sz w:val="24"/>
                <w:szCs w:val="24"/>
              </w:rPr>
            </w:pPr>
            <w:r w:rsidRPr="00651675">
              <w:rPr>
                <w:rFonts w:asciiTheme="minorHAnsi" w:hAnsiTheme="minorHAnsi"/>
                <w:b w:val="0"/>
                <w:sz w:val="24"/>
                <w:szCs w:val="24"/>
              </w:rPr>
              <w:t>Goal #1: Reduce the proportion of residents who are obese.</w:t>
            </w:r>
          </w:p>
          <w:p w:rsidR="00AA2595" w:rsidRPr="00651675" w:rsidRDefault="00AA2595" w:rsidP="00651675">
            <w:pPr>
              <w:numPr>
                <w:ilvl w:val="0"/>
                <w:numId w:val="12"/>
              </w:numPr>
              <w:spacing w:line="276" w:lineRule="auto"/>
              <w:contextualSpacing/>
              <w:rPr>
                <w:rFonts w:asciiTheme="minorHAnsi" w:hAnsiTheme="minorHAnsi"/>
                <w:b w:val="0"/>
                <w:sz w:val="24"/>
                <w:szCs w:val="24"/>
              </w:rPr>
            </w:pPr>
            <w:r w:rsidRPr="00651675">
              <w:rPr>
                <w:rFonts w:asciiTheme="minorHAnsi" w:hAnsiTheme="minorHAnsi"/>
                <w:b w:val="0"/>
                <w:sz w:val="24"/>
                <w:szCs w:val="24"/>
              </w:rPr>
              <w:t>Goal #2: Decrease the proportion of residents who are physically inactive.</w:t>
            </w:r>
          </w:p>
          <w:p w:rsidR="00AA2595" w:rsidRPr="00651675" w:rsidRDefault="00AA2595" w:rsidP="00651675">
            <w:pPr>
              <w:numPr>
                <w:ilvl w:val="0"/>
                <w:numId w:val="12"/>
              </w:numPr>
              <w:spacing w:line="276" w:lineRule="auto"/>
              <w:contextualSpacing/>
              <w:rPr>
                <w:rFonts w:asciiTheme="minorHAnsi" w:hAnsiTheme="minorHAnsi"/>
                <w:b w:val="0"/>
                <w:sz w:val="24"/>
                <w:szCs w:val="24"/>
              </w:rPr>
            </w:pPr>
            <w:r w:rsidRPr="00651675">
              <w:rPr>
                <w:rFonts w:asciiTheme="minorHAnsi" w:hAnsiTheme="minorHAnsi"/>
                <w:b w:val="0"/>
                <w:sz w:val="24"/>
                <w:szCs w:val="24"/>
              </w:rPr>
              <w:t>Goal #3: Increase access to healthy foods and information about nutrition.</w:t>
            </w:r>
          </w:p>
          <w:p w:rsidR="00AA2595" w:rsidRPr="00651675" w:rsidRDefault="00AA2595" w:rsidP="00651675">
            <w:pPr>
              <w:numPr>
                <w:ilvl w:val="0"/>
                <w:numId w:val="12"/>
              </w:numPr>
              <w:spacing w:line="276" w:lineRule="auto"/>
              <w:contextualSpacing/>
              <w:rPr>
                <w:rFonts w:asciiTheme="minorHAnsi" w:hAnsiTheme="minorHAnsi"/>
                <w:b w:val="0"/>
                <w:sz w:val="24"/>
                <w:szCs w:val="24"/>
              </w:rPr>
            </w:pPr>
            <w:r w:rsidRPr="00651675">
              <w:rPr>
                <w:rFonts w:asciiTheme="minorHAnsi" w:hAnsiTheme="minorHAnsi"/>
                <w:b w:val="0"/>
                <w:sz w:val="24"/>
                <w:szCs w:val="24"/>
              </w:rPr>
              <w:lastRenderedPageBreak/>
              <w:t>Goal #4: Reduce the prevalence of diabetes and hypertension.</w:t>
            </w:r>
          </w:p>
          <w:p w:rsidR="00AA2595" w:rsidRPr="00651675" w:rsidRDefault="00AA2595" w:rsidP="00651675">
            <w:pPr>
              <w:spacing w:line="276" w:lineRule="auto"/>
              <w:contextualSpacing/>
              <w:rPr>
                <w:rFonts w:asciiTheme="minorHAnsi" w:hAnsiTheme="minorHAnsi"/>
                <w:sz w:val="24"/>
                <w:szCs w:val="24"/>
              </w:rPr>
            </w:pPr>
          </w:p>
        </w:tc>
      </w:tr>
      <w:tr w:rsidR="00ED7781" w:rsidRPr="00ED7781" w:rsidTr="00EC79EE">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8856" w:type="dxa"/>
          </w:tcPr>
          <w:p w:rsidR="00C0597F" w:rsidRPr="00651675" w:rsidRDefault="00C0597F" w:rsidP="00651675">
            <w:pPr>
              <w:spacing w:line="276" w:lineRule="auto"/>
              <w:rPr>
                <w:rFonts w:asciiTheme="minorHAnsi" w:hAnsiTheme="minorHAnsi"/>
                <w:sz w:val="24"/>
                <w:szCs w:val="24"/>
              </w:rPr>
            </w:pPr>
          </w:p>
          <w:p w:rsidR="00ED7781" w:rsidRPr="00651675" w:rsidRDefault="003B5AA9" w:rsidP="00651675">
            <w:pPr>
              <w:spacing w:line="276" w:lineRule="auto"/>
              <w:rPr>
                <w:rFonts w:asciiTheme="minorHAnsi" w:hAnsiTheme="minorHAnsi"/>
                <w:sz w:val="24"/>
                <w:szCs w:val="24"/>
              </w:rPr>
            </w:pPr>
            <w:r w:rsidRPr="00651675">
              <w:rPr>
                <w:rFonts w:asciiTheme="minorHAnsi" w:hAnsiTheme="minorHAnsi"/>
                <w:sz w:val="24"/>
                <w:szCs w:val="24"/>
              </w:rPr>
              <w:t>Problem Statement: McIntosh residents face barriers in access</w:t>
            </w:r>
            <w:r w:rsidR="00EC7D1F" w:rsidRPr="00651675">
              <w:rPr>
                <w:rFonts w:asciiTheme="minorHAnsi" w:hAnsiTheme="minorHAnsi"/>
                <w:sz w:val="24"/>
                <w:szCs w:val="24"/>
              </w:rPr>
              <w:t>ing</w:t>
            </w:r>
            <w:r w:rsidRPr="00651675">
              <w:rPr>
                <w:rFonts w:asciiTheme="minorHAnsi" w:hAnsiTheme="minorHAnsi"/>
                <w:sz w:val="24"/>
                <w:szCs w:val="24"/>
              </w:rPr>
              <w:t xml:space="preserve"> medical, dental, and mental health care.</w:t>
            </w:r>
          </w:p>
          <w:p w:rsidR="00C0597F" w:rsidRPr="00651675" w:rsidRDefault="00C0597F" w:rsidP="00651675">
            <w:pPr>
              <w:spacing w:line="276" w:lineRule="auto"/>
              <w:rPr>
                <w:rFonts w:asciiTheme="minorHAnsi" w:hAnsiTheme="minorHAnsi"/>
                <w:sz w:val="24"/>
                <w:szCs w:val="24"/>
              </w:rPr>
            </w:pPr>
          </w:p>
        </w:tc>
      </w:tr>
      <w:tr w:rsidR="00AA2595" w:rsidRPr="00ED7781" w:rsidTr="00EC79EE">
        <w:trPr>
          <w:cnfStyle w:val="000000010000" w:firstRow="0" w:lastRow="0" w:firstColumn="0" w:lastColumn="0" w:oddVBand="0" w:evenVBand="0" w:oddHBand="0" w:evenHBand="1"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8856" w:type="dxa"/>
          </w:tcPr>
          <w:p w:rsidR="003B5AA9" w:rsidRPr="00651675" w:rsidRDefault="003B5AA9" w:rsidP="00651675">
            <w:pPr>
              <w:numPr>
                <w:ilvl w:val="0"/>
                <w:numId w:val="27"/>
              </w:numPr>
              <w:spacing w:after="200" w:line="276" w:lineRule="auto"/>
              <w:contextualSpacing/>
              <w:rPr>
                <w:rFonts w:asciiTheme="minorHAnsi" w:hAnsiTheme="minorHAnsi"/>
                <w:b w:val="0"/>
                <w:sz w:val="24"/>
                <w:szCs w:val="24"/>
              </w:rPr>
            </w:pPr>
            <w:r w:rsidRPr="00651675">
              <w:rPr>
                <w:rFonts w:asciiTheme="minorHAnsi" w:hAnsiTheme="minorHAnsi"/>
                <w:b w:val="0"/>
                <w:sz w:val="24"/>
                <w:szCs w:val="24"/>
              </w:rPr>
              <w:t xml:space="preserve">Goal #1:  Increase the proportion of residents who have access to primary care, dental care, and mental health care. </w:t>
            </w:r>
          </w:p>
          <w:p w:rsidR="00C0597F" w:rsidRPr="00651675" w:rsidRDefault="003B5AA9" w:rsidP="00651675">
            <w:pPr>
              <w:numPr>
                <w:ilvl w:val="0"/>
                <w:numId w:val="27"/>
              </w:numPr>
              <w:spacing w:after="200" w:line="276" w:lineRule="auto"/>
              <w:contextualSpacing/>
              <w:rPr>
                <w:rFonts w:asciiTheme="minorHAnsi" w:hAnsiTheme="minorHAnsi"/>
                <w:b w:val="0"/>
                <w:sz w:val="24"/>
                <w:szCs w:val="24"/>
              </w:rPr>
            </w:pPr>
            <w:r w:rsidRPr="00651675">
              <w:rPr>
                <w:rFonts w:asciiTheme="minorHAnsi" w:hAnsiTheme="minorHAnsi"/>
                <w:b w:val="0"/>
                <w:sz w:val="24"/>
                <w:szCs w:val="24"/>
              </w:rPr>
              <w:t>Goal #2:  Increase the proportion of residents who have health insurance.</w:t>
            </w:r>
          </w:p>
          <w:p w:rsidR="00AA2595" w:rsidRPr="00651675" w:rsidRDefault="003B5AA9" w:rsidP="00651675">
            <w:pPr>
              <w:numPr>
                <w:ilvl w:val="0"/>
                <w:numId w:val="27"/>
              </w:numPr>
              <w:spacing w:after="200" w:line="276" w:lineRule="auto"/>
              <w:contextualSpacing/>
              <w:rPr>
                <w:rFonts w:asciiTheme="minorHAnsi" w:hAnsiTheme="minorHAnsi"/>
                <w:b w:val="0"/>
                <w:sz w:val="24"/>
                <w:szCs w:val="24"/>
              </w:rPr>
            </w:pPr>
            <w:r w:rsidRPr="00651675">
              <w:rPr>
                <w:rFonts w:asciiTheme="minorHAnsi" w:hAnsiTheme="minorHAnsi"/>
                <w:b w:val="0"/>
                <w:sz w:val="24"/>
                <w:szCs w:val="24"/>
              </w:rPr>
              <w:t>Goal #3:  Improve access to care and services for special populations</w:t>
            </w:r>
            <w:r w:rsidR="00C0597F" w:rsidRPr="00651675">
              <w:rPr>
                <w:rFonts w:asciiTheme="minorHAnsi" w:hAnsiTheme="minorHAnsi"/>
                <w:b w:val="0"/>
                <w:sz w:val="24"/>
                <w:szCs w:val="24"/>
              </w:rPr>
              <w:t>.</w:t>
            </w:r>
          </w:p>
          <w:p w:rsidR="00AA2595" w:rsidRPr="00651675" w:rsidRDefault="00AA2595" w:rsidP="00651675">
            <w:pPr>
              <w:spacing w:line="276" w:lineRule="auto"/>
              <w:rPr>
                <w:rFonts w:asciiTheme="minorHAnsi" w:hAnsiTheme="minorHAnsi"/>
                <w:sz w:val="24"/>
                <w:szCs w:val="24"/>
              </w:rPr>
            </w:pPr>
          </w:p>
        </w:tc>
      </w:tr>
      <w:tr w:rsidR="00AA2595" w:rsidRPr="00ED7781" w:rsidTr="00EC79E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856" w:type="dxa"/>
          </w:tcPr>
          <w:p w:rsidR="00C0597F" w:rsidRPr="00651675" w:rsidRDefault="00C0597F" w:rsidP="00651675">
            <w:pPr>
              <w:spacing w:line="276" w:lineRule="auto"/>
              <w:rPr>
                <w:rFonts w:asciiTheme="minorHAnsi" w:hAnsiTheme="minorHAnsi"/>
                <w:sz w:val="24"/>
                <w:szCs w:val="24"/>
              </w:rPr>
            </w:pPr>
          </w:p>
          <w:p w:rsidR="00C0597F" w:rsidRPr="00651675" w:rsidRDefault="00C0597F" w:rsidP="00651675">
            <w:pPr>
              <w:spacing w:line="276" w:lineRule="auto"/>
              <w:rPr>
                <w:rFonts w:asciiTheme="minorHAnsi" w:hAnsiTheme="minorHAnsi"/>
                <w:sz w:val="24"/>
                <w:szCs w:val="24"/>
              </w:rPr>
            </w:pPr>
            <w:r w:rsidRPr="00651675">
              <w:rPr>
                <w:rFonts w:asciiTheme="minorHAnsi" w:hAnsiTheme="minorHAnsi"/>
                <w:sz w:val="24"/>
                <w:szCs w:val="24"/>
              </w:rPr>
              <w:t>Problem Statement: County Health Rankings reports that 22% of McIntosh residents smoke.</w:t>
            </w:r>
          </w:p>
          <w:p w:rsidR="00AA2595" w:rsidRPr="00651675" w:rsidRDefault="00AA2595" w:rsidP="00651675">
            <w:pPr>
              <w:spacing w:line="276" w:lineRule="auto"/>
              <w:rPr>
                <w:rFonts w:asciiTheme="minorHAnsi" w:hAnsiTheme="minorHAnsi"/>
                <w:sz w:val="24"/>
                <w:szCs w:val="24"/>
              </w:rPr>
            </w:pPr>
          </w:p>
        </w:tc>
      </w:tr>
      <w:tr w:rsidR="00AA2595" w:rsidRPr="00ED7781" w:rsidTr="00EC79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tcPr>
          <w:p w:rsidR="00C0597F" w:rsidRPr="00651675" w:rsidRDefault="00C0597F" w:rsidP="00651675">
            <w:pPr>
              <w:numPr>
                <w:ilvl w:val="0"/>
                <w:numId w:val="27"/>
              </w:numPr>
              <w:spacing w:after="200" w:line="276" w:lineRule="auto"/>
              <w:contextualSpacing/>
              <w:rPr>
                <w:rFonts w:asciiTheme="minorHAnsi" w:hAnsiTheme="minorHAnsi"/>
                <w:b w:val="0"/>
                <w:sz w:val="24"/>
                <w:szCs w:val="24"/>
              </w:rPr>
            </w:pPr>
            <w:r w:rsidRPr="00651675">
              <w:rPr>
                <w:rFonts w:asciiTheme="minorHAnsi" w:hAnsiTheme="minorHAnsi"/>
                <w:b w:val="0"/>
                <w:sz w:val="24"/>
                <w:szCs w:val="24"/>
              </w:rPr>
              <w:t>Goal #1:  Prevent initiation of smoking/tobacco</w:t>
            </w:r>
            <w:r w:rsidR="008A1109" w:rsidRPr="00651675">
              <w:rPr>
                <w:rFonts w:asciiTheme="minorHAnsi" w:hAnsiTheme="minorHAnsi"/>
                <w:b w:val="0"/>
                <w:sz w:val="24"/>
                <w:szCs w:val="24"/>
              </w:rPr>
              <w:t>/nicotine</w:t>
            </w:r>
            <w:r w:rsidRPr="00651675">
              <w:rPr>
                <w:rFonts w:asciiTheme="minorHAnsi" w:hAnsiTheme="minorHAnsi"/>
                <w:b w:val="0"/>
                <w:sz w:val="24"/>
                <w:szCs w:val="24"/>
              </w:rPr>
              <w:t xml:space="preserve"> use among youth.</w:t>
            </w:r>
          </w:p>
          <w:p w:rsidR="00AA2595" w:rsidRPr="00651675" w:rsidRDefault="00C0597F" w:rsidP="00651675">
            <w:pPr>
              <w:numPr>
                <w:ilvl w:val="0"/>
                <w:numId w:val="27"/>
              </w:numPr>
              <w:spacing w:after="200" w:line="276" w:lineRule="auto"/>
              <w:contextualSpacing/>
              <w:rPr>
                <w:rFonts w:asciiTheme="minorHAnsi" w:hAnsiTheme="minorHAnsi"/>
                <w:b w:val="0"/>
                <w:sz w:val="24"/>
                <w:szCs w:val="24"/>
              </w:rPr>
            </w:pPr>
            <w:r w:rsidRPr="00651675">
              <w:rPr>
                <w:rFonts w:asciiTheme="minorHAnsi" w:hAnsiTheme="minorHAnsi"/>
                <w:b w:val="0"/>
                <w:sz w:val="24"/>
                <w:szCs w:val="24"/>
              </w:rPr>
              <w:t xml:space="preserve">Goal #2:  Decrease the total number </w:t>
            </w:r>
            <w:r w:rsidR="008A1109" w:rsidRPr="00651675">
              <w:rPr>
                <w:rFonts w:asciiTheme="minorHAnsi" w:hAnsiTheme="minorHAnsi"/>
                <w:b w:val="0"/>
                <w:sz w:val="24"/>
                <w:szCs w:val="24"/>
              </w:rPr>
              <w:t>of people who smoke/use tobacco/nicotine.</w:t>
            </w:r>
          </w:p>
          <w:p w:rsidR="00AA2595" w:rsidRPr="00651675" w:rsidRDefault="00AA2595" w:rsidP="00651675">
            <w:pPr>
              <w:spacing w:line="276" w:lineRule="auto"/>
              <w:rPr>
                <w:rFonts w:asciiTheme="minorHAnsi" w:hAnsiTheme="minorHAnsi"/>
                <w:sz w:val="24"/>
                <w:szCs w:val="24"/>
              </w:rPr>
            </w:pPr>
          </w:p>
        </w:tc>
      </w:tr>
      <w:tr w:rsidR="00AA2595" w:rsidRPr="00ED7781" w:rsidTr="00EC79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tcPr>
          <w:p w:rsidR="00C0597F" w:rsidRPr="00651675" w:rsidRDefault="00C0597F" w:rsidP="00651675">
            <w:pPr>
              <w:spacing w:line="276" w:lineRule="auto"/>
              <w:rPr>
                <w:rFonts w:asciiTheme="minorHAnsi" w:hAnsiTheme="minorHAnsi"/>
                <w:sz w:val="24"/>
                <w:szCs w:val="24"/>
              </w:rPr>
            </w:pPr>
          </w:p>
          <w:p w:rsidR="00AA2595" w:rsidRPr="00651675" w:rsidRDefault="00C0597F" w:rsidP="00651675">
            <w:pPr>
              <w:spacing w:line="276" w:lineRule="auto"/>
              <w:rPr>
                <w:rFonts w:asciiTheme="minorHAnsi" w:hAnsiTheme="minorHAnsi"/>
                <w:sz w:val="24"/>
                <w:szCs w:val="24"/>
              </w:rPr>
            </w:pPr>
            <w:r w:rsidRPr="00651675">
              <w:rPr>
                <w:rFonts w:asciiTheme="minorHAnsi" w:hAnsiTheme="minorHAnsi"/>
                <w:sz w:val="24"/>
                <w:szCs w:val="24"/>
              </w:rPr>
              <w:t>Problem Statement: McIntosh’s most vulnerable populations are at risk because of poverty and other social factors that affect their well-being.</w:t>
            </w:r>
          </w:p>
          <w:p w:rsidR="00C0597F" w:rsidRPr="00651675" w:rsidRDefault="00C0597F" w:rsidP="00651675">
            <w:pPr>
              <w:spacing w:line="276" w:lineRule="auto"/>
              <w:rPr>
                <w:rFonts w:asciiTheme="minorHAnsi" w:hAnsiTheme="minorHAnsi"/>
                <w:sz w:val="24"/>
                <w:szCs w:val="24"/>
              </w:rPr>
            </w:pPr>
          </w:p>
        </w:tc>
      </w:tr>
      <w:tr w:rsidR="00AA2595" w:rsidRPr="00ED7781" w:rsidTr="00EC79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tcPr>
          <w:p w:rsidR="00C0597F" w:rsidRPr="00651675" w:rsidRDefault="00C0597F" w:rsidP="00651675">
            <w:pPr>
              <w:numPr>
                <w:ilvl w:val="0"/>
                <w:numId w:val="13"/>
              </w:numPr>
              <w:spacing w:line="276" w:lineRule="auto"/>
              <w:contextualSpacing/>
              <w:rPr>
                <w:rFonts w:asciiTheme="minorHAnsi" w:hAnsiTheme="minorHAnsi"/>
                <w:b w:val="0"/>
                <w:sz w:val="24"/>
                <w:szCs w:val="24"/>
              </w:rPr>
            </w:pPr>
            <w:r w:rsidRPr="00651675">
              <w:rPr>
                <w:rFonts w:asciiTheme="minorHAnsi" w:hAnsiTheme="minorHAnsi"/>
                <w:b w:val="0"/>
                <w:sz w:val="24"/>
                <w:szCs w:val="24"/>
              </w:rPr>
              <w:t xml:space="preserve">Goal #1:  Reduce the rate of teen pregnancy </w:t>
            </w:r>
          </w:p>
          <w:p w:rsidR="00C0597F" w:rsidRPr="00651675" w:rsidRDefault="00C0597F" w:rsidP="00651675">
            <w:pPr>
              <w:numPr>
                <w:ilvl w:val="0"/>
                <w:numId w:val="13"/>
              </w:numPr>
              <w:spacing w:line="276" w:lineRule="auto"/>
              <w:contextualSpacing/>
              <w:rPr>
                <w:rFonts w:asciiTheme="minorHAnsi" w:hAnsiTheme="minorHAnsi"/>
                <w:b w:val="0"/>
                <w:sz w:val="24"/>
                <w:szCs w:val="24"/>
              </w:rPr>
            </w:pPr>
            <w:r w:rsidRPr="00651675">
              <w:rPr>
                <w:rFonts w:asciiTheme="minorHAnsi" w:hAnsiTheme="minorHAnsi"/>
                <w:b w:val="0"/>
                <w:sz w:val="24"/>
                <w:szCs w:val="24"/>
              </w:rPr>
              <w:t>Goal #2:  All children live in safe homes.</w:t>
            </w:r>
          </w:p>
          <w:p w:rsidR="00C0597F" w:rsidRPr="00651675" w:rsidRDefault="00C0597F" w:rsidP="00651675">
            <w:pPr>
              <w:numPr>
                <w:ilvl w:val="0"/>
                <w:numId w:val="13"/>
              </w:numPr>
              <w:spacing w:line="276" w:lineRule="auto"/>
              <w:contextualSpacing/>
              <w:rPr>
                <w:rFonts w:asciiTheme="minorHAnsi" w:hAnsiTheme="minorHAnsi"/>
                <w:b w:val="0"/>
                <w:sz w:val="24"/>
                <w:szCs w:val="24"/>
              </w:rPr>
            </w:pPr>
            <w:r w:rsidRPr="00651675">
              <w:rPr>
                <w:rFonts w:asciiTheme="minorHAnsi" w:hAnsiTheme="minorHAnsi"/>
                <w:b w:val="0"/>
                <w:sz w:val="24"/>
                <w:szCs w:val="24"/>
              </w:rPr>
              <w:t>Goal #3:  Parents know about effective care and nurturing of children.</w:t>
            </w:r>
          </w:p>
          <w:p w:rsidR="00C0597F" w:rsidRPr="00651675" w:rsidRDefault="00C0597F" w:rsidP="00651675">
            <w:pPr>
              <w:spacing w:line="276" w:lineRule="auto"/>
              <w:ind w:left="720"/>
              <w:contextualSpacing/>
              <w:rPr>
                <w:rFonts w:asciiTheme="minorHAnsi" w:hAnsiTheme="minorHAnsi"/>
                <w:b w:val="0"/>
                <w:sz w:val="24"/>
                <w:szCs w:val="24"/>
              </w:rPr>
            </w:pPr>
            <w:r w:rsidRPr="00651675">
              <w:rPr>
                <w:rFonts w:asciiTheme="minorHAnsi" w:hAnsiTheme="minorHAnsi"/>
                <w:b w:val="0"/>
                <w:sz w:val="24"/>
                <w:szCs w:val="24"/>
              </w:rPr>
              <w:t xml:space="preserve">Goal #4:  Increase affordable and safe housing alternatives for low-income families </w:t>
            </w:r>
            <w:r w:rsidR="00BA117F" w:rsidRPr="00651675">
              <w:rPr>
                <w:rFonts w:asciiTheme="minorHAnsi" w:hAnsiTheme="minorHAnsi"/>
                <w:b w:val="0"/>
                <w:sz w:val="24"/>
                <w:szCs w:val="24"/>
              </w:rPr>
              <w:t xml:space="preserve">and others </w:t>
            </w:r>
            <w:r w:rsidRPr="00651675">
              <w:rPr>
                <w:rFonts w:asciiTheme="minorHAnsi" w:hAnsiTheme="minorHAnsi"/>
                <w:b w:val="0"/>
                <w:sz w:val="24"/>
                <w:szCs w:val="24"/>
              </w:rPr>
              <w:t>with special needs.</w:t>
            </w:r>
          </w:p>
          <w:p w:rsidR="00AA2595" w:rsidRPr="00651675" w:rsidRDefault="00AA2595" w:rsidP="00651675">
            <w:pPr>
              <w:spacing w:line="276" w:lineRule="auto"/>
              <w:rPr>
                <w:rFonts w:asciiTheme="minorHAnsi" w:hAnsiTheme="minorHAnsi"/>
                <w:sz w:val="24"/>
                <w:szCs w:val="24"/>
              </w:rPr>
            </w:pPr>
          </w:p>
        </w:tc>
      </w:tr>
      <w:tr w:rsidR="00AA2595" w:rsidRPr="00ED7781" w:rsidTr="00EC79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tcPr>
          <w:p w:rsidR="00C0597F" w:rsidRPr="00651675" w:rsidRDefault="00C0597F" w:rsidP="00651675">
            <w:pPr>
              <w:spacing w:line="276" w:lineRule="auto"/>
              <w:rPr>
                <w:rFonts w:asciiTheme="minorHAnsi" w:hAnsiTheme="minorHAnsi"/>
                <w:sz w:val="24"/>
                <w:szCs w:val="24"/>
              </w:rPr>
            </w:pPr>
          </w:p>
          <w:p w:rsidR="00C0597F" w:rsidRPr="00651675" w:rsidRDefault="00C0597F" w:rsidP="00651675">
            <w:pPr>
              <w:spacing w:line="276" w:lineRule="auto"/>
              <w:rPr>
                <w:rFonts w:asciiTheme="minorHAnsi" w:hAnsiTheme="minorHAnsi"/>
                <w:sz w:val="24"/>
                <w:szCs w:val="24"/>
              </w:rPr>
            </w:pPr>
            <w:r w:rsidRPr="00651675">
              <w:rPr>
                <w:rFonts w:asciiTheme="minorHAnsi" w:hAnsiTheme="minorHAnsi"/>
                <w:sz w:val="24"/>
                <w:szCs w:val="24"/>
              </w:rPr>
              <w:t>Problem Statement: Increase the proportion of McIntosh residents who have at least a high school diploma and both basic literacy and health literacy skills.</w:t>
            </w:r>
          </w:p>
          <w:p w:rsidR="00AA2595" w:rsidRPr="00651675" w:rsidRDefault="00AA2595" w:rsidP="00651675">
            <w:pPr>
              <w:spacing w:line="276" w:lineRule="auto"/>
              <w:rPr>
                <w:rFonts w:asciiTheme="minorHAnsi" w:hAnsiTheme="minorHAnsi"/>
                <w:sz w:val="24"/>
                <w:szCs w:val="24"/>
              </w:rPr>
            </w:pPr>
          </w:p>
        </w:tc>
      </w:tr>
      <w:tr w:rsidR="00AA2595" w:rsidRPr="00ED7781" w:rsidTr="00EC79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tcPr>
          <w:p w:rsidR="00C0597F" w:rsidRPr="00651675" w:rsidRDefault="00C0597F" w:rsidP="00651675">
            <w:pPr>
              <w:pStyle w:val="ListParagraph"/>
              <w:numPr>
                <w:ilvl w:val="0"/>
                <w:numId w:val="28"/>
              </w:numPr>
              <w:spacing w:line="276" w:lineRule="auto"/>
              <w:rPr>
                <w:rFonts w:asciiTheme="minorHAnsi" w:hAnsiTheme="minorHAnsi"/>
                <w:b w:val="0"/>
                <w:szCs w:val="24"/>
              </w:rPr>
            </w:pPr>
            <w:r w:rsidRPr="00651675">
              <w:rPr>
                <w:rFonts w:asciiTheme="minorHAnsi" w:hAnsiTheme="minorHAnsi"/>
                <w:b w:val="0"/>
                <w:szCs w:val="24"/>
              </w:rPr>
              <w:t xml:space="preserve">Goal #1:  Build a community in which all residents are high school graduates, </w:t>
            </w:r>
            <w:r w:rsidR="00BA117F" w:rsidRPr="00651675">
              <w:rPr>
                <w:rFonts w:asciiTheme="minorHAnsi" w:hAnsiTheme="minorHAnsi"/>
                <w:b w:val="0"/>
                <w:szCs w:val="24"/>
              </w:rPr>
              <w:t>thereby increasing the</w:t>
            </w:r>
            <w:r w:rsidRPr="00651675">
              <w:rPr>
                <w:rFonts w:asciiTheme="minorHAnsi" w:hAnsiTheme="minorHAnsi"/>
                <w:b w:val="0"/>
                <w:szCs w:val="24"/>
              </w:rPr>
              <w:t xml:space="preserve"> opportunity for higher education and health literacy.</w:t>
            </w:r>
          </w:p>
          <w:p w:rsidR="00C0597F" w:rsidRPr="00651675" w:rsidRDefault="00C0597F" w:rsidP="00651675">
            <w:pPr>
              <w:pStyle w:val="ListParagraph"/>
              <w:numPr>
                <w:ilvl w:val="0"/>
                <w:numId w:val="28"/>
              </w:numPr>
              <w:spacing w:line="276" w:lineRule="auto"/>
              <w:rPr>
                <w:rFonts w:asciiTheme="minorHAnsi" w:hAnsiTheme="minorHAnsi"/>
                <w:b w:val="0"/>
                <w:szCs w:val="24"/>
              </w:rPr>
            </w:pPr>
            <w:r w:rsidRPr="00651675">
              <w:rPr>
                <w:rFonts w:asciiTheme="minorHAnsi" w:hAnsiTheme="minorHAnsi"/>
                <w:b w:val="0"/>
                <w:szCs w:val="24"/>
              </w:rPr>
              <w:t>Goal #2: Implement a community health literacy campaign that is part of a larger campaign for literacy.</w:t>
            </w:r>
          </w:p>
          <w:p w:rsidR="00AA2595" w:rsidRPr="00651675" w:rsidRDefault="00C0597F" w:rsidP="00651675">
            <w:pPr>
              <w:pStyle w:val="ListParagraph"/>
              <w:numPr>
                <w:ilvl w:val="0"/>
                <w:numId w:val="28"/>
              </w:numPr>
              <w:spacing w:line="276" w:lineRule="auto"/>
              <w:rPr>
                <w:rFonts w:asciiTheme="minorHAnsi" w:hAnsiTheme="minorHAnsi"/>
                <w:szCs w:val="24"/>
              </w:rPr>
            </w:pPr>
            <w:r w:rsidRPr="00651675">
              <w:rPr>
                <w:rFonts w:asciiTheme="minorHAnsi" w:hAnsiTheme="minorHAnsi"/>
                <w:b w:val="0"/>
                <w:szCs w:val="24"/>
              </w:rPr>
              <w:t xml:space="preserve">Goal #3:  Work collaboratively across all types of organizations to recruit and </w:t>
            </w:r>
            <w:r w:rsidRPr="00651675">
              <w:rPr>
                <w:rFonts w:asciiTheme="minorHAnsi" w:hAnsiTheme="minorHAnsi"/>
                <w:b w:val="0"/>
                <w:szCs w:val="24"/>
              </w:rPr>
              <w:lastRenderedPageBreak/>
              <w:t>retain jobs that include benefits and enable residents to move out of poverty.</w:t>
            </w:r>
          </w:p>
          <w:p w:rsidR="00EC79EE" w:rsidRPr="00651675" w:rsidRDefault="00EC79EE" w:rsidP="00651675">
            <w:pPr>
              <w:rPr>
                <w:szCs w:val="24"/>
              </w:rPr>
            </w:pPr>
          </w:p>
        </w:tc>
      </w:tr>
      <w:tr w:rsidR="00AA2595" w:rsidRPr="00ED7781" w:rsidTr="00EC79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tcPr>
          <w:p w:rsidR="00C0597F" w:rsidRPr="00651675" w:rsidRDefault="00C0597F" w:rsidP="00651675">
            <w:pPr>
              <w:spacing w:line="276" w:lineRule="auto"/>
              <w:contextualSpacing/>
              <w:rPr>
                <w:rFonts w:asciiTheme="minorHAnsi" w:hAnsiTheme="minorHAnsi"/>
                <w:sz w:val="24"/>
                <w:szCs w:val="24"/>
              </w:rPr>
            </w:pPr>
          </w:p>
          <w:p w:rsidR="00C0597F" w:rsidRPr="00651675" w:rsidRDefault="00C0597F" w:rsidP="00651675">
            <w:pPr>
              <w:spacing w:line="276" w:lineRule="auto"/>
              <w:contextualSpacing/>
              <w:rPr>
                <w:rFonts w:asciiTheme="minorHAnsi" w:hAnsiTheme="minorHAnsi"/>
                <w:sz w:val="24"/>
                <w:szCs w:val="24"/>
              </w:rPr>
            </w:pPr>
            <w:r w:rsidRPr="00651675">
              <w:rPr>
                <w:rFonts w:asciiTheme="minorHAnsi" w:hAnsiTheme="minorHAnsi"/>
                <w:sz w:val="24"/>
                <w:szCs w:val="24"/>
              </w:rPr>
              <w:t>Problem Statement:  Accordi</w:t>
            </w:r>
            <w:r w:rsidR="00BA117F" w:rsidRPr="00651675">
              <w:rPr>
                <w:rFonts w:asciiTheme="minorHAnsi" w:hAnsiTheme="minorHAnsi"/>
                <w:sz w:val="24"/>
                <w:szCs w:val="24"/>
              </w:rPr>
              <w:t>ng to County Health Rankings, 9</w:t>
            </w:r>
            <w:r w:rsidRPr="00651675">
              <w:rPr>
                <w:rFonts w:asciiTheme="minorHAnsi" w:hAnsiTheme="minorHAnsi"/>
                <w:sz w:val="24"/>
                <w:szCs w:val="24"/>
              </w:rPr>
              <w:t>% of McIntosh adults binge drink.</w:t>
            </w:r>
          </w:p>
          <w:p w:rsidR="00AA2595" w:rsidRPr="00651675" w:rsidRDefault="00AA2595" w:rsidP="00651675">
            <w:pPr>
              <w:spacing w:line="276" w:lineRule="auto"/>
              <w:ind w:left="720"/>
              <w:contextualSpacing/>
              <w:rPr>
                <w:rFonts w:asciiTheme="minorHAnsi" w:hAnsiTheme="minorHAnsi"/>
                <w:sz w:val="24"/>
                <w:szCs w:val="24"/>
              </w:rPr>
            </w:pPr>
          </w:p>
        </w:tc>
      </w:tr>
      <w:tr w:rsidR="00AA2595" w:rsidRPr="00ED7781" w:rsidTr="00EC79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tcPr>
          <w:p w:rsidR="00C0597F" w:rsidRPr="00651675" w:rsidRDefault="00C0597F" w:rsidP="00651675">
            <w:pPr>
              <w:numPr>
                <w:ilvl w:val="0"/>
                <w:numId w:val="14"/>
              </w:numPr>
              <w:spacing w:line="276" w:lineRule="auto"/>
              <w:contextualSpacing/>
              <w:rPr>
                <w:rFonts w:asciiTheme="minorHAnsi" w:hAnsiTheme="minorHAnsi"/>
                <w:b w:val="0"/>
                <w:sz w:val="24"/>
                <w:szCs w:val="24"/>
              </w:rPr>
            </w:pPr>
            <w:r w:rsidRPr="00651675">
              <w:rPr>
                <w:rFonts w:asciiTheme="minorHAnsi" w:hAnsiTheme="minorHAnsi"/>
                <w:b w:val="0"/>
                <w:sz w:val="24"/>
                <w:szCs w:val="24"/>
              </w:rPr>
              <w:t>Goal #1:  Prevent/delay initiation of drinking among people under 21.</w:t>
            </w:r>
          </w:p>
          <w:p w:rsidR="00C0597F" w:rsidRPr="00651675" w:rsidRDefault="00C0597F" w:rsidP="00651675">
            <w:pPr>
              <w:numPr>
                <w:ilvl w:val="0"/>
                <w:numId w:val="14"/>
              </w:numPr>
              <w:spacing w:line="276" w:lineRule="auto"/>
              <w:contextualSpacing/>
              <w:rPr>
                <w:rFonts w:asciiTheme="minorHAnsi" w:hAnsiTheme="minorHAnsi"/>
                <w:b w:val="0"/>
                <w:sz w:val="24"/>
                <w:szCs w:val="24"/>
              </w:rPr>
            </w:pPr>
            <w:r w:rsidRPr="00651675">
              <w:rPr>
                <w:rFonts w:asciiTheme="minorHAnsi" w:hAnsiTheme="minorHAnsi"/>
                <w:b w:val="0"/>
                <w:sz w:val="24"/>
                <w:szCs w:val="24"/>
              </w:rPr>
              <w:t>Goal #2:  Decrease the percentage of McIntosh residents who binge drink.</w:t>
            </w:r>
          </w:p>
          <w:p w:rsidR="00C0597F" w:rsidRPr="00651675" w:rsidRDefault="00C0597F" w:rsidP="00651675">
            <w:pPr>
              <w:numPr>
                <w:ilvl w:val="0"/>
                <w:numId w:val="14"/>
              </w:numPr>
              <w:spacing w:line="276" w:lineRule="auto"/>
              <w:contextualSpacing/>
              <w:rPr>
                <w:rFonts w:asciiTheme="minorHAnsi" w:hAnsiTheme="minorHAnsi"/>
                <w:b w:val="0"/>
                <w:sz w:val="24"/>
                <w:szCs w:val="24"/>
              </w:rPr>
            </w:pPr>
            <w:r w:rsidRPr="00651675">
              <w:rPr>
                <w:rFonts w:asciiTheme="minorHAnsi" w:hAnsiTheme="minorHAnsi"/>
                <w:b w:val="0"/>
                <w:sz w:val="24"/>
                <w:szCs w:val="24"/>
              </w:rPr>
              <w:t xml:space="preserve">Goal #3:  Reduce the number of deaths/injuries of McIntosh residents related to driving </w:t>
            </w:r>
            <w:r w:rsidR="003D4199">
              <w:rPr>
                <w:rFonts w:asciiTheme="minorHAnsi" w:hAnsiTheme="minorHAnsi"/>
                <w:b w:val="0"/>
                <w:sz w:val="24"/>
                <w:szCs w:val="24"/>
              </w:rPr>
              <w:t xml:space="preserve">or boating </w:t>
            </w:r>
            <w:r w:rsidRPr="00651675">
              <w:rPr>
                <w:rFonts w:asciiTheme="minorHAnsi" w:hAnsiTheme="minorHAnsi"/>
                <w:b w:val="0"/>
                <w:sz w:val="24"/>
                <w:szCs w:val="24"/>
              </w:rPr>
              <w:t>under the influence.</w:t>
            </w:r>
          </w:p>
          <w:p w:rsidR="00AA2595" w:rsidRPr="00651675" w:rsidRDefault="00AA2595" w:rsidP="00651675">
            <w:pPr>
              <w:spacing w:line="276" w:lineRule="auto"/>
              <w:rPr>
                <w:rFonts w:asciiTheme="minorHAnsi" w:hAnsiTheme="minorHAnsi"/>
                <w:sz w:val="24"/>
                <w:szCs w:val="24"/>
              </w:rPr>
            </w:pPr>
          </w:p>
        </w:tc>
      </w:tr>
    </w:tbl>
    <w:p w:rsidR="00ED7781" w:rsidRPr="00ED7781" w:rsidRDefault="00ED7781" w:rsidP="00ED7781">
      <w:pPr>
        <w:rPr>
          <w:sz w:val="24"/>
          <w:szCs w:val="24"/>
        </w:rPr>
      </w:pPr>
    </w:p>
    <w:p w:rsidR="004961AA" w:rsidRPr="004961AA" w:rsidRDefault="004961AA" w:rsidP="0060263A">
      <w:pPr>
        <w:pStyle w:val="Heading2"/>
        <w:jc w:val="left"/>
      </w:pPr>
      <w:bookmarkStart w:id="69" w:name="_Toc386353894"/>
      <w:bookmarkStart w:id="70" w:name="_Toc386961767"/>
      <w:r w:rsidRPr="004961AA">
        <w:t>Alignment with National Goals</w:t>
      </w:r>
      <w:bookmarkEnd w:id="69"/>
      <w:bookmarkEnd w:id="70"/>
    </w:p>
    <w:p w:rsidR="004961AA" w:rsidRPr="004961AA" w:rsidRDefault="004961AA" w:rsidP="00BC763F">
      <w:r w:rsidRPr="004961AA">
        <w:t xml:space="preserve">It is important to note the alignment of the </w:t>
      </w:r>
      <w:r w:rsidR="005F4F60">
        <w:t>McIntosh</w:t>
      </w:r>
      <w:r w:rsidRPr="004961AA">
        <w:t xml:space="preserve"> County Health Improvement Plan with the overarching goals of Healthy People 2020 (http://www.healthypeople.gov/2020/about/default.aspx). </w:t>
      </w:r>
    </w:p>
    <w:p w:rsidR="004961AA" w:rsidRPr="004961AA" w:rsidRDefault="004961AA" w:rsidP="00BC763F">
      <w:pPr>
        <w:rPr>
          <w:rFonts w:asciiTheme="majorHAnsi" w:eastAsiaTheme="majorEastAsia" w:hAnsiTheme="majorHAnsi" w:cstheme="majorBidi"/>
          <w:b/>
          <w:bCs/>
          <w:sz w:val="28"/>
          <w:szCs w:val="26"/>
        </w:rPr>
      </w:pPr>
      <w:bookmarkStart w:id="71" w:name="_Toc385222769"/>
      <w:bookmarkStart w:id="72" w:name="_Toc386353895"/>
      <w:bookmarkStart w:id="73" w:name="_Toc386809347"/>
      <w:r w:rsidRPr="004961AA">
        <w:rPr>
          <w:rFonts w:eastAsiaTheme="majorEastAsia" w:cstheme="majorBidi"/>
          <w:b/>
          <w:bCs/>
          <w:szCs w:val="26"/>
        </w:rPr>
        <w:t>Crosswalk between Healthy People 2020 Goals and</w:t>
      </w:r>
      <w:bookmarkStart w:id="74" w:name="_Toc385222770"/>
      <w:bookmarkEnd w:id="71"/>
      <w:r w:rsidRPr="004961AA">
        <w:rPr>
          <w:rFonts w:eastAsiaTheme="majorEastAsia" w:cstheme="majorBidi"/>
          <w:b/>
          <w:bCs/>
          <w:szCs w:val="26"/>
        </w:rPr>
        <w:t xml:space="preserve"> </w:t>
      </w:r>
      <w:r w:rsidR="005F4F60">
        <w:rPr>
          <w:rFonts w:eastAsiaTheme="majorEastAsia" w:cstheme="majorBidi"/>
          <w:b/>
          <w:bCs/>
          <w:szCs w:val="26"/>
        </w:rPr>
        <w:t>McIntosh</w:t>
      </w:r>
      <w:r w:rsidRPr="004961AA">
        <w:rPr>
          <w:rFonts w:eastAsiaTheme="majorEastAsia" w:cstheme="majorBidi"/>
          <w:b/>
          <w:bCs/>
          <w:szCs w:val="26"/>
        </w:rPr>
        <w:t xml:space="preserve"> County CHIP Goals</w:t>
      </w:r>
      <w:bookmarkEnd w:id="72"/>
      <w:bookmarkEnd w:id="74"/>
      <w:bookmarkEnd w:id="73"/>
    </w:p>
    <w:tbl>
      <w:tblPr>
        <w:tblStyle w:val="TableGrid"/>
        <w:tblW w:w="0" w:type="auto"/>
        <w:tblLook w:val="04A0" w:firstRow="1" w:lastRow="0" w:firstColumn="1" w:lastColumn="0" w:noHBand="0" w:noVBand="1"/>
      </w:tblPr>
      <w:tblGrid>
        <w:gridCol w:w="2988"/>
        <w:gridCol w:w="5868"/>
      </w:tblGrid>
      <w:tr w:rsidR="004961AA" w:rsidRPr="004961AA" w:rsidTr="00651675">
        <w:tc>
          <w:tcPr>
            <w:tcW w:w="2988" w:type="dxa"/>
          </w:tcPr>
          <w:p w:rsidR="004961AA" w:rsidRPr="004961AA" w:rsidRDefault="004961AA" w:rsidP="004961AA">
            <w:pPr>
              <w:rPr>
                <w:b/>
                <w:sz w:val="24"/>
                <w:szCs w:val="24"/>
              </w:rPr>
            </w:pPr>
            <w:r w:rsidRPr="004961AA">
              <w:rPr>
                <w:b/>
                <w:sz w:val="24"/>
                <w:szCs w:val="24"/>
              </w:rPr>
              <w:t>Healthy People 2020 Overarching Goals</w:t>
            </w:r>
          </w:p>
        </w:tc>
        <w:tc>
          <w:tcPr>
            <w:tcW w:w="5868" w:type="dxa"/>
          </w:tcPr>
          <w:p w:rsidR="004961AA" w:rsidRPr="004961AA" w:rsidRDefault="005F4F60" w:rsidP="004961AA">
            <w:pPr>
              <w:rPr>
                <w:b/>
                <w:sz w:val="24"/>
                <w:szCs w:val="24"/>
              </w:rPr>
            </w:pPr>
            <w:r>
              <w:rPr>
                <w:b/>
                <w:sz w:val="24"/>
                <w:szCs w:val="24"/>
              </w:rPr>
              <w:t>McIntosh</w:t>
            </w:r>
            <w:r w:rsidR="004961AA" w:rsidRPr="004961AA">
              <w:rPr>
                <w:b/>
                <w:sz w:val="24"/>
                <w:szCs w:val="24"/>
              </w:rPr>
              <w:t xml:space="preserve"> County Health Improvement Plan</w:t>
            </w:r>
          </w:p>
        </w:tc>
      </w:tr>
      <w:tr w:rsidR="004961AA" w:rsidRPr="004961AA" w:rsidTr="00651675">
        <w:tc>
          <w:tcPr>
            <w:tcW w:w="2988" w:type="dxa"/>
          </w:tcPr>
          <w:p w:rsidR="004961AA" w:rsidRPr="004961AA" w:rsidRDefault="004961AA" w:rsidP="004961AA">
            <w:pPr>
              <w:rPr>
                <w:sz w:val="24"/>
                <w:szCs w:val="24"/>
              </w:rPr>
            </w:pPr>
            <w:r w:rsidRPr="004961AA">
              <w:rPr>
                <w:sz w:val="24"/>
                <w:szCs w:val="24"/>
              </w:rPr>
              <w:t>Attain high-quality, longer lives free of preventable disease, disability, injury, and premature death.</w:t>
            </w:r>
          </w:p>
        </w:tc>
        <w:tc>
          <w:tcPr>
            <w:tcW w:w="5868" w:type="dxa"/>
          </w:tcPr>
          <w:p w:rsidR="005F4F60" w:rsidRDefault="00447CA0" w:rsidP="005F4F60">
            <w:pPr>
              <w:numPr>
                <w:ilvl w:val="0"/>
                <w:numId w:val="40"/>
              </w:numPr>
              <w:contextualSpacing/>
              <w:rPr>
                <w:sz w:val="24"/>
                <w:szCs w:val="24"/>
              </w:rPr>
            </w:pPr>
            <w:r>
              <w:rPr>
                <w:sz w:val="24"/>
                <w:szCs w:val="24"/>
              </w:rPr>
              <w:t>Increase the use of seatbelts and child safety seats.</w:t>
            </w:r>
          </w:p>
          <w:p w:rsidR="003D4199" w:rsidRDefault="003D4199" w:rsidP="003D4199">
            <w:pPr>
              <w:numPr>
                <w:ilvl w:val="0"/>
                <w:numId w:val="40"/>
              </w:numPr>
              <w:contextualSpacing/>
              <w:rPr>
                <w:sz w:val="24"/>
                <w:szCs w:val="24"/>
              </w:rPr>
            </w:pPr>
            <w:r w:rsidRPr="003D4199">
              <w:rPr>
                <w:sz w:val="24"/>
                <w:szCs w:val="24"/>
              </w:rPr>
              <w:t>Reduce the number of deaths/injuries of McIntosh residents related to driving or boating under the influence.</w:t>
            </w:r>
          </w:p>
          <w:p w:rsidR="004961AA" w:rsidRPr="004961AA" w:rsidRDefault="004961AA" w:rsidP="00D631FD">
            <w:pPr>
              <w:numPr>
                <w:ilvl w:val="0"/>
                <w:numId w:val="40"/>
              </w:numPr>
              <w:contextualSpacing/>
              <w:rPr>
                <w:sz w:val="24"/>
                <w:szCs w:val="24"/>
              </w:rPr>
            </w:pPr>
            <w:r w:rsidRPr="004961AA">
              <w:rPr>
                <w:sz w:val="24"/>
                <w:szCs w:val="24"/>
              </w:rPr>
              <w:t xml:space="preserve">Decrease the percentage of </w:t>
            </w:r>
            <w:r w:rsidR="005F4F60">
              <w:rPr>
                <w:sz w:val="24"/>
                <w:szCs w:val="24"/>
              </w:rPr>
              <w:t>McIntosh</w:t>
            </w:r>
            <w:r w:rsidRPr="004961AA">
              <w:rPr>
                <w:sz w:val="24"/>
                <w:szCs w:val="24"/>
              </w:rPr>
              <w:t xml:space="preserve"> County adults who are obese.</w:t>
            </w:r>
          </w:p>
          <w:p w:rsidR="004961AA" w:rsidRPr="004961AA" w:rsidRDefault="004961AA" w:rsidP="00D631FD">
            <w:pPr>
              <w:numPr>
                <w:ilvl w:val="0"/>
                <w:numId w:val="40"/>
              </w:numPr>
              <w:contextualSpacing/>
              <w:rPr>
                <w:sz w:val="24"/>
                <w:szCs w:val="24"/>
              </w:rPr>
            </w:pPr>
            <w:r w:rsidRPr="004961AA">
              <w:rPr>
                <w:sz w:val="24"/>
                <w:szCs w:val="24"/>
              </w:rPr>
              <w:t xml:space="preserve">Decrease the proportion of </w:t>
            </w:r>
            <w:r w:rsidR="005F4F60">
              <w:rPr>
                <w:sz w:val="24"/>
                <w:szCs w:val="24"/>
              </w:rPr>
              <w:t>McIntosh</w:t>
            </w:r>
            <w:r w:rsidRPr="004961AA">
              <w:rPr>
                <w:sz w:val="24"/>
                <w:szCs w:val="24"/>
              </w:rPr>
              <w:t xml:space="preserve"> residents who are physically inactive.</w:t>
            </w:r>
          </w:p>
          <w:p w:rsidR="004961AA" w:rsidRPr="004961AA" w:rsidRDefault="004961AA" w:rsidP="00D631FD">
            <w:pPr>
              <w:numPr>
                <w:ilvl w:val="0"/>
                <w:numId w:val="40"/>
              </w:numPr>
              <w:contextualSpacing/>
              <w:rPr>
                <w:sz w:val="24"/>
                <w:szCs w:val="24"/>
              </w:rPr>
            </w:pPr>
            <w:r w:rsidRPr="004961AA">
              <w:rPr>
                <w:sz w:val="24"/>
                <w:szCs w:val="24"/>
              </w:rPr>
              <w:t>Reduce the prevalence of diabetes and hypertension.</w:t>
            </w:r>
          </w:p>
          <w:p w:rsidR="004961AA" w:rsidRPr="004961AA" w:rsidRDefault="004961AA" w:rsidP="00D631FD">
            <w:pPr>
              <w:numPr>
                <w:ilvl w:val="0"/>
                <w:numId w:val="40"/>
              </w:numPr>
              <w:contextualSpacing/>
              <w:rPr>
                <w:sz w:val="24"/>
                <w:szCs w:val="24"/>
              </w:rPr>
            </w:pPr>
            <w:r w:rsidRPr="004961AA">
              <w:rPr>
                <w:sz w:val="24"/>
                <w:szCs w:val="24"/>
              </w:rPr>
              <w:t>Prevent initiation of smoking/tobacco use among youth.</w:t>
            </w:r>
          </w:p>
          <w:p w:rsidR="004961AA" w:rsidRPr="004961AA" w:rsidRDefault="004961AA" w:rsidP="00D631FD">
            <w:pPr>
              <w:numPr>
                <w:ilvl w:val="0"/>
                <w:numId w:val="40"/>
              </w:numPr>
              <w:contextualSpacing/>
              <w:rPr>
                <w:sz w:val="24"/>
                <w:szCs w:val="24"/>
              </w:rPr>
            </w:pPr>
            <w:r w:rsidRPr="004961AA">
              <w:rPr>
                <w:sz w:val="24"/>
                <w:szCs w:val="24"/>
              </w:rPr>
              <w:t>Decrease the total number of people who smoke/use tobacco</w:t>
            </w:r>
          </w:p>
          <w:p w:rsidR="004961AA" w:rsidRPr="004961AA" w:rsidRDefault="004961AA" w:rsidP="00D631FD">
            <w:pPr>
              <w:numPr>
                <w:ilvl w:val="0"/>
                <w:numId w:val="40"/>
              </w:numPr>
              <w:contextualSpacing/>
              <w:rPr>
                <w:sz w:val="24"/>
                <w:szCs w:val="24"/>
              </w:rPr>
            </w:pPr>
            <w:r w:rsidRPr="004961AA">
              <w:rPr>
                <w:sz w:val="24"/>
                <w:szCs w:val="24"/>
              </w:rPr>
              <w:t>Prevent/delay initiation of drinking among people under 21.</w:t>
            </w:r>
          </w:p>
          <w:p w:rsidR="004961AA" w:rsidRPr="004961AA" w:rsidRDefault="004961AA" w:rsidP="00D631FD">
            <w:pPr>
              <w:numPr>
                <w:ilvl w:val="0"/>
                <w:numId w:val="40"/>
              </w:numPr>
              <w:contextualSpacing/>
              <w:rPr>
                <w:sz w:val="24"/>
                <w:szCs w:val="24"/>
              </w:rPr>
            </w:pPr>
            <w:r w:rsidRPr="004961AA">
              <w:rPr>
                <w:sz w:val="24"/>
                <w:szCs w:val="24"/>
              </w:rPr>
              <w:t xml:space="preserve">Decrease the percentage of </w:t>
            </w:r>
            <w:r w:rsidR="005F4F60">
              <w:rPr>
                <w:sz w:val="24"/>
                <w:szCs w:val="24"/>
              </w:rPr>
              <w:t>McIntosh</w:t>
            </w:r>
            <w:r w:rsidRPr="004961AA">
              <w:rPr>
                <w:sz w:val="24"/>
                <w:szCs w:val="24"/>
              </w:rPr>
              <w:t xml:space="preserve"> residents who binge drink.</w:t>
            </w:r>
          </w:p>
          <w:p w:rsidR="004961AA" w:rsidRDefault="004961AA" w:rsidP="00D631FD">
            <w:pPr>
              <w:numPr>
                <w:ilvl w:val="0"/>
                <w:numId w:val="40"/>
              </w:numPr>
              <w:contextualSpacing/>
              <w:rPr>
                <w:sz w:val="24"/>
                <w:szCs w:val="24"/>
              </w:rPr>
            </w:pPr>
            <w:r w:rsidRPr="004961AA">
              <w:rPr>
                <w:sz w:val="24"/>
                <w:szCs w:val="24"/>
              </w:rPr>
              <w:t xml:space="preserve">Reduce drug abuse that causes poor judgment </w:t>
            </w:r>
            <w:r w:rsidRPr="004961AA">
              <w:rPr>
                <w:sz w:val="24"/>
                <w:szCs w:val="24"/>
              </w:rPr>
              <w:lastRenderedPageBreak/>
              <w:t>and links to violence and injury.</w:t>
            </w:r>
          </w:p>
          <w:p w:rsidR="005F4F60" w:rsidRPr="005F4F60" w:rsidRDefault="005F4F60" w:rsidP="005F4F60">
            <w:pPr>
              <w:pStyle w:val="ListParagraph"/>
              <w:numPr>
                <w:ilvl w:val="0"/>
                <w:numId w:val="40"/>
              </w:numPr>
              <w:rPr>
                <w:szCs w:val="24"/>
              </w:rPr>
            </w:pPr>
            <w:r w:rsidRPr="005F4F60">
              <w:rPr>
                <w:szCs w:val="24"/>
              </w:rPr>
              <w:t>Provide swimming lessons to children to reduce the risk of drowning, the second leading cause of injury-related morbidity.</w:t>
            </w:r>
          </w:p>
        </w:tc>
      </w:tr>
      <w:tr w:rsidR="004961AA" w:rsidRPr="004961AA" w:rsidTr="00651675">
        <w:tc>
          <w:tcPr>
            <w:tcW w:w="2988" w:type="dxa"/>
          </w:tcPr>
          <w:p w:rsidR="004961AA" w:rsidRPr="004961AA" w:rsidRDefault="004961AA" w:rsidP="004961AA">
            <w:pPr>
              <w:rPr>
                <w:sz w:val="24"/>
                <w:szCs w:val="24"/>
              </w:rPr>
            </w:pPr>
            <w:r w:rsidRPr="004961AA">
              <w:rPr>
                <w:sz w:val="24"/>
                <w:szCs w:val="24"/>
              </w:rPr>
              <w:lastRenderedPageBreak/>
              <w:t>Achieve health equity, eliminate disparities, and improve the health of all groups.</w:t>
            </w:r>
          </w:p>
        </w:tc>
        <w:tc>
          <w:tcPr>
            <w:tcW w:w="5868" w:type="dxa"/>
          </w:tcPr>
          <w:p w:rsidR="004961AA" w:rsidRPr="004961AA" w:rsidRDefault="004961AA" w:rsidP="00D631FD">
            <w:pPr>
              <w:numPr>
                <w:ilvl w:val="0"/>
                <w:numId w:val="42"/>
              </w:numPr>
              <w:contextualSpacing/>
              <w:rPr>
                <w:sz w:val="24"/>
                <w:szCs w:val="24"/>
              </w:rPr>
            </w:pPr>
            <w:r w:rsidRPr="004961AA">
              <w:rPr>
                <w:sz w:val="24"/>
                <w:szCs w:val="24"/>
              </w:rPr>
              <w:t>Increase access to healthy foods and information about nutrition.</w:t>
            </w:r>
          </w:p>
          <w:p w:rsidR="004961AA" w:rsidRPr="004961AA" w:rsidRDefault="004961AA" w:rsidP="00D631FD">
            <w:pPr>
              <w:numPr>
                <w:ilvl w:val="0"/>
                <w:numId w:val="42"/>
              </w:numPr>
              <w:contextualSpacing/>
              <w:rPr>
                <w:sz w:val="24"/>
                <w:szCs w:val="24"/>
              </w:rPr>
            </w:pPr>
            <w:r w:rsidRPr="004961AA">
              <w:rPr>
                <w:sz w:val="24"/>
                <w:szCs w:val="24"/>
              </w:rPr>
              <w:t xml:space="preserve">Increase the proportion of </w:t>
            </w:r>
            <w:r w:rsidR="005F4F60">
              <w:rPr>
                <w:sz w:val="24"/>
                <w:szCs w:val="24"/>
              </w:rPr>
              <w:t>McIntosh</w:t>
            </w:r>
            <w:r w:rsidRPr="004961AA">
              <w:rPr>
                <w:sz w:val="24"/>
                <w:szCs w:val="24"/>
              </w:rPr>
              <w:t xml:space="preserve"> residents who have at least a high school diploma.</w:t>
            </w:r>
          </w:p>
          <w:p w:rsidR="004961AA" w:rsidRPr="004961AA" w:rsidRDefault="004961AA" w:rsidP="00D631FD">
            <w:pPr>
              <w:numPr>
                <w:ilvl w:val="0"/>
                <w:numId w:val="42"/>
              </w:numPr>
              <w:contextualSpacing/>
              <w:rPr>
                <w:sz w:val="24"/>
                <w:szCs w:val="24"/>
              </w:rPr>
            </w:pPr>
            <w:r w:rsidRPr="004961AA">
              <w:rPr>
                <w:sz w:val="24"/>
                <w:szCs w:val="24"/>
              </w:rPr>
              <w:t>Implement a community health literacy campaign that is part of a larger campaign for literacy.</w:t>
            </w:r>
          </w:p>
          <w:p w:rsidR="004961AA" w:rsidRPr="005F4F60" w:rsidRDefault="004961AA" w:rsidP="004961AA">
            <w:pPr>
              <w:numPr>
                <w:ilvl w:val="0"/>
                <w:numId w:val="42"/>
              </w:numPr>
              <w:contextualSpacing/>
              <w:rPr>
                <w:sz w:val="24"/>
                <w:szCs w:val="24"/>
              </w:rPr>
            </w:pPr>
            <w:r w:rsidRPr="005F4F60">
              <w:rPr>
                <w:sz w:val="24"/>
                <w:szCs w:val="24"/>
              </w:rPr>
              <w:t>Work collaboratively across all types of organizations to recruit and retain good jobs that offer insurance benefits.</w:t>
            </w:r>
          </w:p>
          <w:p w:rsidR="004961AA" w:rsidRPr="004961AA" w:rsidRDefault="004961AA" w:rsidP="00D631FD">
            <w:pPr>
              <w:numPr>
                <w:ilvl w:val="0"/>
                <w:numId w:val="42"/>
              </w:numPr>
              <w:contextualSpacing/>
              <w:rPr>
                <w:sz w:val="24"/>
                <w:szCs w:val="24"/>
              </w:rPr>
            </w:pPr>
            <w:r w:rsidRPr="004961AA">
              <w:rPr>
                <w:sz w:val="24"/>
                <w:szCs w:val="24"/>
              </w:rPr>
              <w:t>Increase the proportion of residents who have health insurance.</w:t>
            </w:r>
          </w:p>
          <w:p w:rsidR="004961AA" w:rsidRPr="004961AA" w:rsidRDefault="004961AA" w:rsidP="00D631FD">
            <w:pPr>
              <w:numPr>
                <w:ilvl w:val="0"/>
                <w:numId w:val="42"/>
              </w:numPr>
              <w:contextualSpacing/>
              <w:rPr>
                <w:sz w:val="24"/>
                <w:szCs w:val="24"/>
              </w:rPr>
            </w:pPr>
            <w:r w:rsidRPr="004961AA">
              <w:rPr>
                <w:sz w:val="24"/>
                <w:szCs w:val="24"/>
              </w:rPr>
              <w:t xml:space="preserve">Increase the proportion of </w:t>
            </w:r>
            <w:r w:rsidR="005F4F60">
              <w:rPr>
                <w:sz w:val="24"/>
                <w:szCs w:val="24"/>
              </w:rPr>
              <w:t>McIntosh</w:t>
            </w:r>
            <w:r w:rsidRPr="004961AA">
              <w:rPr>
                <w:sz w:val="24"/>
                <w:szCs w:val="24"/>
              </w:rPr>
              <w:t xml:space="preserve"> residents who have access to a primary care provider.</w:t>
            </w:r>
          </w:p>
          <w:p w:rsidR="004961AA" w:rsidRPr="004961AA" w:rsidRDefault="004961AA" w:rsidP="00D631FD">
            <w:pPr>
              <w:numPr>
                <w:ilvl w:val="0"/>
                <w:numId w:val="42"/>
              </w:numPr>
              <w:contextualSpacing/>
              <w:rPr>
                <w:sz w:val="24"/>
                <w:szCs w:val="24"/>
              </w:rPr>
            </w:pPr>
            <w:r w:rsidRPr="004961AA">
              <w:rPr>
                <w:sz w:val="24"/>
                <w:szCs w:val="24"/>
              </w:rPr>
              <w:t>Improve access to care and services for special populations.</w:t>
            </w:r>
          </w:p>
        </w:tc>
      </w:tr>
      <w:tr w:rsidR="004961AA" w:rsidRPr="004961AA" w:rsidTr="00651675">
        <w:tc>
          <w:tcPr>
            <w:tcW w:w="2988" w:type="dxa"/>
          </w:tcPr>
          <w:p w:rsidR="004961AA" w:rsidRPr="004961AA" w:rsidRDefault="004961AA" w:rsidP="004961AA">
            <w:pPr>
              <w:rPr>
                <w:sz w:val="24"/>
                <w:szCs w:val="24"/>
              </w:rPr>
            </w:pPr>
            <w:r w:rsidRPr="004961AA">
              <w:rPr>
                <w:sz w:val="24"/>
                <w:szCs w:val="24"/>
              </w:rPr>
              <w:t>Create social and physical environments that promote good health for all.</w:t>
            </w:r>
          </w:p>
        </w:tc>
        <w:tc>
          <w:tcPr>
            <w:tcW w:w="5868" w:type="dxa"/>
          </w:tcPr>
          <w:p w:rsidR="004961AA" w:rsidRPr="004961AA" w:rsidRDefault="004961AA" w:rsidP="00D631FD">
            <w:pPr>
              <w:numPr>
                <w:ilvl w:val="0"/>
                <w:numId w:val="41"/>
              </w:numPr>
              <w:contextualSpacing/>
              <w:rPr>
                <w:sz w:val="24"/>
                <w:szCs w:val="24"/>
              </w:rPr>
            </w:pPr>
            <w:r w:rsidRPr="004961AA">
              <w:rPr>
                <w:sz w:val="24"/>
                <w:szCs w:val="24"/>
              </w:rPr>
              <w:t xml:space="preserve">Reduce violence in </w:t>
            </w:r>
            <w:r w:rsidR="005F4F60">
              <w:rPr>
                <w:sz w:val="24"/>
                <w:szCs w:val="24"/>
              </w:rPr>
              <w:t>McIntosh</w:t>
            </w:r>
            <w:r w:rsidRPr="004961AA">
              <w:rPr>
                <w:sz w:val="24"/>
                <w:szCs w:val="24"/>
              </w:rPr>
              <w:t xml:space="preserve"> County, including family violence and criminal acts.</w:t>
            </w:r>
          </w:p>
          <w:p w:rsidR="004961AA" w:rsidRPr="004961AA" w:rsidRDefault="004961AA" w:rsidP="00D631FD">
            <w:pPr>
              <w:numPr>
                <w:ilvl w:val="0"/>
                <w:numId w:val="41"/>
              </w:numPr>
              <w:contextualSpacing/>
              <w:rPr>
                <w:sz w:val="24"/>
                <w:szCs w:val="24"/>
              </w:rPr>
            </w:pPr>
            <w:r w:rsidRPr="004961AA">
              <w:rPr>
                <w:sz w:val="24"/>
                <w:szCs w:val="24"/>
              </w:rPr>
              <w:t>All children live in safe homes.</w:t>
            </w:r>
          </w:p>
          <w:p w:rsidR="004961AA" w:rsidRPr="004961AA" w:rsidRDefault="004961AA" w:rsidP="00D631FD">
            <w:pPr>
              <w:numPr>
                <w:ilvl w:val="0"/>
                <w:numId w:val="41"/>
              </w:numPr>
              <w:contextualSpacing/>
              <w:rPr>
                <w:sz w:val="24"/>
                <w:szCs w:val="24"/>
              </w:rPr>
            </w:pPr>
            <w:r w:rsidRPr="004961AA">
              <w:rPr>
                <w:sz w:val="24"/>
                <w:szCs w:val="24"/>
              </w:rPr>
              <w:t>Increase affordable and safe housing alternatives for low-income families and persons with special needs.</w:t>
            </w:r>
          </w:p>
        </w:tc>
      </w:tr>
      <w:tr w:rsidR="004961AA" w:rsidRPr="004961AA" w:rsidTr="00651675">
        <w:tc>
          <w:tcPr>
            <w:tcW w:w="2988" w:type="dxa"/>
          </w:tcPr>
          <w:p w:rsidR="004961AA" w:rsidRPr="004961AA" w:rsidRDefault="004961AA" w:rsidP="004961AA">
            <w:pPr>
              <w:rPr>
                <w:sz w:val="24"/>
                <w:szCs w:val="24"/>
              </w:rPr>
            </w:pPr>
            <w:r w:rsidRPr="004961AA">
              <w:rPr>
                <w:sz w:val="24"/>
                <w:szCs w:val="24"/>
              </w:rPr>
              <w:t>Promote quality of life, healthy development, and healthy behaviors across all life stages.</w:t>
            </w:r>
          </w:p>
        </w:tc>
        <w:tc>
          <w:tcPr>
            <w:tcW w:w="5868" w:type="dxa"/>
          </w:tcPr>
          <w:p w:rsidR="004961AA" w:rsidRPr="004961AA" w:rsidRDefault="004961AA" w:rsidP="00D631FD">
            <w:pPr>
              <w:numPr>
                <w:ilvl w:val="0"/>
                <w:numId w:val="39"/>
              </w:numPr>
              <w:contextualSpacing/>
              <w:rPr>
                <w:sz w:val="24"/>
                <w:szCs w:val="24"/>
              </w:rPr>
            </w:pPr>
            <w:r w:rsidRPr="004961AA">
              <w:rPr>
                <w:sz w:val="24"/>
                <w:szCs w:val="24"/>
              </w:rPr>
              <w:t>Parents know about the need for prenatal care and effective care and nurturing of children.</w:t>
            </w:r>
          </w:p>
          <w:p w:rsidR="004961AA" w:rsidRPr="004961AA" w:rsidRDefault="004961AA" w:rsidP="00D631FD">
            <w:pPr>
              <w:numPr>
                <w:ilvl w:val="0"/>
                <w:numId w:val="39"/>
              </w:numPr>
              <w:contextualSpacing/>
              <w:rPr>
                <w:sz w:val="24"/>
                <w:szCs w:val="24"/>
              </w:rPr>
            </w:pPr>
            <w:r w:rsidRPr="004961AA">
              <w:rPr>
                <w:sz w:val="24"/>
                <w:szCs w:val="24"/>
              </w:rPr>
              <w:t>Reduce the rate of teen pregnancy.</w:t>
            </w:r>
          </w:p>
          <w:p w:rsidR="004961AA" w:rsidRPr="004961AA" w:rsidRDefault="004961AA" w:rsidP="00D631FD">
            <w:pPr>
              <w:numPr>
                <w:ilvl w:val="0"/>
                <w:numId w:val="39"/>
              </w:numPr>
              <w:contextualSpacing/>
              <w:rPr>
                <w:sz w:val="24"/>
                <w:szCs w:val="24"/>
              </w:rPr>
            </w:pPr>
            <w:r w:rsidRPr="004961AA">
              <w:rPr>
                <w:sz w:val="24"/>
                <w:szCs w:val="24"/>
              </w:rPr>
              <w:t>Reduce the incidence of sexually transmitted diseases.</w:t>
            </w:r>
          </w:p>
        </w:tc>
      </w:tr>
    </w:tbl>
    <w:p w:rsidR="005F4F60" w:rsidRDefault="005F4F60" w:rsidP="004961AA">
      <w:pPr>
        <w:rPr>
          <w:sz w:val="24"/>
          <w:szCs w:val="24"/>
        </w:rPr>
        <w:sectPr w:rsidR="005F4F60" w:rsidSect="00991D00">
          <w:footerReference w:type="default" r:id="rId36"/>
          <w:pgSz w:w="12240" w:h="15840"/>
          <w:pgMar w:top="1440" w:right="1080" w:bottom="1440" w:left="2160" w:header="720" w:footer="720" w:gutter="0"/>
          <w:cols w:space="720"/>
          <w:docGrid w:linePitch="360"/>
        </w:sectPr>
      </w:pPr>
    </w:p>
    <w:p w:rsidR="0077334F" w:rsidRPr="00ED7781" w:rsidRDefault="005F4F60" w:rsidP="00666049">
      <w:pPr>
        <w:pStyle w:val="Heading2"/>
        <w:jc w:val="left"/>
      </w:pPr>
      <w:bookmarkStart w:id="75" w:name="_Toc379107051"/>
      <w:bookmarkStart w:id="76" w:name="_Toc386961768"/>
      <w:bookmarkStart w:id="77" w:name="_Toc379107049"/>
      <w:bookmarkStart w:id="78" w:name="_Toc379107043"/>
      <w:r>
        <w:lastRenderedPageBreak/>
        <w:t>Prob</w:t>
      </w:r>
      <w:r w:rsidR="0077334F" w:rsidRPr="00ED7781">
        <w:t>lem Statement:   Safety issues and risk-taking affect the</w:t>
      </w:r>
      <w:bookmarkStart w:id="79" w:name="_Toc379107052"/>
      <w:bookmarkEnd w:id="75"/>
      <w:r w:rsidR="0077334F" w:rsidRPr="00ED7781">
        <w:t xml:space="preserve"> health of </w:t>
      </w:r>
      <w:r w:rsidR="00962A13">
        <w:t xml:space="preserve">McIntosh </w:t>
      </w:r>
      <w:r w:rsidR="0077334F" w:rsidRPr="00ED7781">
        <w:t>County residents.</w:t>
      </w:r>
      <w:bookmarkEnd w:id="79"/>
      <w:bookmarkEnd w:id="76"/>
    </w:p>
    <w:p w:rsidR="0077334F" w:rsidRPr="00ED7781" w:rsidRDefault="0077334F" w:rsidP="0077334F">
      <w:pPr>
        <w:rPr>
          <w:sz w:val="24"/>
          <w:szCs w:val="24"/>
        </w:rPr>
      </w:pPr>
      <w:r w:rsidRPr="00ED7781">
        <w:rPr>
          <w:sz w:val="24"/>
          <w:szCs w:val="24"/>
        </w:rPr>
        <w:t xml:space="preserve">County Health Rankings indicates that the rate of violent crime in </w:t>
      </w:r>
      <w:r w:rsidR="00BA117F">
        <w:rPr>
          <w:sz w:val="24"/>
          <w:szCs w:val="24"/>
        </w:rPr>
        <w:t>McIntosh County in 2013 was</w:t>
      </w:r>
      <w:r>
        <w:rPr>
          <w:sz w:val="24"/>
          <w:szCs w:val="24"/>
        </w:rPr>
        <w:t xml:space="preserve"> 505</w:t>
      </w:r>
      <w:r w:rsidRPr="00ED7781">
        <w:rPr>
          <w:sz w:val="24"/>
          <w:szCs w:val="24"/>
        </w:rPr>
        <w:t>/100,000, higher than the Georgia rate of 437.</w:t>
      </w:r>
      <w:r w:rsidR="00E473DB">
        <w:rPr>
          <w:sz w:val="24"/>
          <w:szCs w:val="24"/>
        </w:rPr>
        <w:t xml:space="preserve"> Between 2008 and 2012, there were 6 murders, 5 rapes, 30 robberies, 178 assaults, 688 burglaries, 1295 cases of larceny, and 140</w:t>
      </w:r>
      <w:r w:rsidRPr="00ED7781">
        <w:rPr>
          <w:sz w:val="24"/>
          <w:szCs w:val="24"/>
        </w:rPr>
        <w:t xml:space="preserve"> vehicle thefts.  There w</w:t>
      </w:r>
      <w:r w:rsidR="00E473DB">
        <w:rPr>
          <w:sz w:val="24"/>
          <w:szCs w:val="24"/>
        </w:rPr>
        <w:t>ere 60 men and 15 women charged as aggressors in family violence cases in 2012</w:t>
      </w:r>
      <w:r w:rsidRPr="00ED7781">
        <w:rPr>
          <w:sz w:val="24"/>
          <w:szCs w:val="24"/>
        </w:rPr>
        <w:t xml:space="preserve">. According to the Department of Juvenile Justice, </w:t>
      </w:r>
      <w:r w:rsidR="00E473DB">
        <w:rPr>
          <w:sz w:val="24"/>
          <w:szCs w:val="24"/>
        </w:rPr>
        <w:t xml:space="preserve">in 2011, 75 </w:t>
      </w:r>
      <w:r w:rsidRPr="00ED7781">
        <w:rPr>
          <w:sz w:val="24"/>
          <w:szCs w:val="24"/>
        </w:rPr>
        <w:t xml:space="preserve">children had interactions with the </w:t>
      </w:r>
      <w:r w:rsidR="001F7EEF">
        <w:rPr>
          <w:sz w:val="24"/>
          <w:szCs w:val="24"/>
        </w:rPr>
        <w:t xml:space="preserve">Juvenile Justice </w:t>
      </w:r>
      <w:r w:rsidRPr="00ED7781">
        <w:rPr>
          <w:sz w:val="24"/>
          <w:szCs w:val="24"/>
        </w:rPr>
        <w:t>system.</w:t>
      </w:r>
    </w:p>
    <w:p w:rsidR="00AB531F" w:rsidRDefault="00962A13" w:rsidP="0077334F">
      <w:pPr>
        <w:rPr>
          <w:sz w:val="24"/>
          <w:szCs w:val="24"/>
        </w:rPr>
      </w:pPr>
      <w:r>
        <w:rPr>
          <w:sz w:val="24"/>
          <w:szCs w:val="24"/>
        </w:rPr>
        <w:t>Motor vehicle crashes were the 8</w:t>
      </w:r>
      <w:r w:rsidRPr="00962A13">
        <w:rPr>
          <w:sz w:val="24"/>
          <w:szCs w:val="24"/>
          <w:vertAlign w:val="superscript"/>
        </w:rPr>
        <w:t>th</w:t>
      </w:r>
      <w:r>
        <w:rPr>
          <w:sz w:val="24"/>
          <w:szCs w:val="24"/>
        </w:rPr>
        <w:t xml:space="preserve"> leading cause of death in McIntosh</w:t>
      </w:r>
      <w:r w:rsidR="00AB531F">
        <w:rPr>
          <w:sz w:val="24"/>
          <w:szCs w:val="24"/>
        </w:rPr>
        <w:t xml:space="preserve"> between 2007 and 2011 and the fifth major cause of emergency room visits. </w:t>
      </w:r>
      <w:r>
        <w:rPr>
          <w:sz w:val="24"/>
          <w:szCs w:val="24"/>
        </w:rPr>
        <w:t xml:space="preserve"> </w:t>
      </w:r>
      <w:r w:rsidRPr="00962A13">
        <w:rPr>
          <w:sz w:val="24"/>
          <w:szCs w:val="24"/>
        </w:rPr>
        <w:t>From 2007 – 2011, there were 22 deaths from Motor Vehicle Accidents</w:t>
      </w:r>
      <w:r w:rsidR="00AB531F">
        <w:rPr>
          <w:sz w:val="24"/>
          <w:szCs w:val="24"/>
        </w:rPr>
        <w:t xml:space="preserve"> in McIntosh</w:t>
      </w:r>
      <w:r w:rsidRPr="00962A13">
        <w:rPr>
          <w:sz w:val="24"/>
          <w:szCs w:val="24"/>
        </w:rPr>
        <w:t>.</w:t>
      </w:r>
      <w:r>
        <w:rPr>
          <w:sz w:val="24"/>
          <w:szCs w:val="24"/>
        </w:rPr>
        <w:t xml:space="preserve"> </w:t>
      </w:r>
      <w:r w:rsidR="0077334F" w:rsidRPr="00ED7781">
        <w:rPr>
          <w:sz w:val="24"/>
          <w:szCs w:val="24"/>
        </w:rPr>
        <w:t>Of 2011 fatalities</w:t>
      </w:r>
      <w:r>
        <w:rPr>
          <w:sz w:val="24"/>
          <w:szCs w:val="24"/>
        </w:rPr>
        <w:t xml:space="preserve"> from motor vehicle accidents, 8</w:t>
      </w:r>
      <w:r w:rsidR="0077334F" w:rsidRPr="00ED7781">
        <w:rPr>
          <w:sz w:val="24"/>
          <w:szCs w:val="24"/>
        </w:rPr>
        <w:t>0% were not restrained.  The MVA crash deat</w:t>
      </w:r>
      <w:r>
        <w:rPr>
          <w:sz w:val="24"/>
          <w:szCs w:val="24"/>
        </w:rPr>
        <w:t>h rate for McIntosh in 2013 was 20</w:t>
      </w:r>
      <w:r w:rsidR="0077334F" w:rsidRPr="00ED7781">
        <w:rPr>
          <w:sz w:val="24"/>
          <w:szCs w:val="24"/>
        </w:rPr>
        <w:t>/100,000 compared with 16/100,000 for the state</w:t>
      </w:r>
      <w:r>
        <w:rPr>
          <w:sz w:val="24"/>
          <w:szCs w:val="24"/>
        </w:rPr>
        <w:t xml:space="preserve">. </w:t>
      </w:r>
      <w:r w:rsidR="005F4F60">
        <w:rPr>
          <w:sz w:val="24"/>
          <w:szCs w:val="24"/>
        </w:rPr>
        <w:t xml:space="preserve"> From 1999 – 2010, the top three leading causes of mortality from injuries were motor vehicle accidents, firearms, and drowning. </w:t>
      </w:r>
    </w:p>
    <w:p w:rsidR="0077334F" w:rsidRDefault="0077334F" w:rsidP="0077334F">
      <w:pPr>
        <w:rPr>
          <w:sz w:val="24"/>
          <w:szCs w:val="24"/>
        </w:rPr>
      </w:pPr>
      <w:r w:rsidRPr="00ED7781">
        <w:rPr>
          <w:sz w:val="24"/>
          <w:szCs w:val="24"/>
        </w:rPr>
        <w:t>According to the Georgia Drug and Narcotics Agency, during the first 8</w:t>
      </w:r>
      <w:r w:rsidR="00962A13">
        <w:rPr>
          <w:sz w:val="24"/>
          <w:szCs w:val="24"/>
        </w:rPr>
        <w:t xml:space="preserve"> months of 2013, there were 1.01</w:t>
      </w:r>
      <w:r w:rsidRPr="00ED7781">
        <w:rPr>
          <w:sz w:val="24"/>
          <w:szCs w:val="24"/>
        </w:rPr>
        <w:t xml:space="preserve"> controlled substance prescriptions per capita for residents.</w:t>
      </w:r>
      <w:r w:rsidR="005F4F60" w:rsidRPr="005F4F60">
        <w:t xml:space="preserve"> </w:t>
      </w:r>
      <w:r w:rsidR="005F4F60">
        <w:rPr>
          <w:sz w:val="24"/>
          <w:szCs w:val="24"/>
        </w:rPr>
        <w:t xml:space="preserve"> </w:t>
      </w:r>
      <w:r w:rsidR="005F4F60" w:rsidRPr="005F4F60">
        <w:rPr>
          <w:sz w:val="24"/>
          <w:szCs w:val="24"/>
        </w:rPr>
        <w:t>According to the Georgia Department of Education 2013 High School Survey, almost 3% of McIntosh 7th graders, 2.4% of 8th graders, 5.6% of 9th graders; 7% of 10th graders, 8% of 11th graders, and 5% of 12th graders used marijuana in the past 30 days.  Only 18 students in grades 6 – 12 reported using some drug other than marijuana in the last 30 days, according to the survey.</w:t>
      </w:r>
    </w:p>
    <w:p w:rsidR="005F4F60" w:rsidRPr="005F4F60" w:rsidRDefault="005F4F60" w:rsidP="005F4F60">
      <w:pPr>
        <w:rPr>
          <w:sz w:val="24"/>
          <w:szCs w:val="24"/>
        </w:rPr>
      </w:pPr>
      <w:r w:rsidRPr="005F4F60">
        <w:rPr>
          <w:b/>
          <w:sz w:val="24"/>
          <w:szCs w:val="24"/>
        </w:rPr>
        <w:t>Best Practice Resources and Recommendations</w:t>
      </w:r>
      <w:r w:rsidRPr="005F4F60">
        <w:rPr>
          <w:sz w:val="24"/>
          <w:szCs w:val="24"/>
        </w:rPr>
        <w:t>: Safe Start: Promising Approaches Communities lists the following best practices in assisting children exposed to violence: “For all children, participation in high-quality early care and education programs can enhance physical, cognitive, and social development and promote readiness and capacity to succeed in school. For at-risk families, early identification of high-risk children and intervention by early education programs and schools, pediatric care and mental health programs, child welfare systems, and court and law enforcement agencies can prevent threats to healthy development by detecting and addressing emerging problems. For children and families already exposed to violence, intensive intervention programs delivered in the home and in the community can improve outcomes for children well into the adult years”</w:t>
      </w:r>
      <w:r w:rsidRPr="005F4F60">
        <w:rPr>
          <w:sz w:val="24"/>
        </w:rPr>
        <w:t xml:space="preserve"> </w:t>
      </w:r>
      <w:hyperlink r:id="rId37" w:history="1">
        <w:r w:rsidRPr="005F4F60">
          <w:rPr>
            <w:color w:val="0000FF" w:themeColor="hyperlink"/>
            <w:sz w:val="24"/>
            <w:szCs w:val="24"/>
            <w:u w:val="single"/>
          </w:rPr>
          <w:t>http://www.safestartcenter.org/sites/default/files/documents/publications/PDF_SSCImprovingOutcomes.pdf</w:t>
        </w:r>
      </w:hyperlink>
      <w:r w:rsidRPr="005F4F60">
        <w:rPr>
          <w:sz w:val="24"/>
          <w:szCs w:val="24"/>
        </w:rPr>
        <w:t xml:space="preserve">.  </w:t>
      </w:r>
    </w:p>
    <w:p w:rsidR="005F4F60" w:rsidRPr="005F4F60" w:rsidRDefault="005F4F60" w:rsidP="005F4F60">
      <w:pPr>
        <w:rPr>
          <w:sz w:val="24"/>
          <w:szCs w:val="24"/>
        </w:rPr>
      </w:pPr>
      <w:r w:rsidRPr="005F4F60">
        <w:rPr>
          <w:sz w:val="24"/>
          <w:szCs w:val="24"/>
        </w:rPr>
        <w:lastRenderedPageBreak/>
        <w:t xml:space="preserve">For substance abusers, SAMHSA has a National Registry of Evidence-based Programs and Practices available online at </w:t>
      </w:r>
      <w:hyperlink r:id="rId38" w:history="1">
        <w:r w:rsidRPr="005F4F60">
          <w:rPr>
            <w:color w:val="0000FF" w:themeColor="hyperlink"/>
            <w:sz w:val="24"/>
            <w:szCs w:val="24"/>
            <w:u w:val="single"/>
          </w:rPr>
          <w:t>http://www.nrepp.samhsa.gov/ViewAll.aspx</w:t>
        </w:r>
      </w:hyperlink>
      <w:r w:rsidRPr="005F4F60">
        <w:rPr>
          <w:sz w:val="24"/>
          <w:szCs w:val="24"/>
        </w:rPr>
        <w:t>.</w:t>
      </w:r>
    </w:p>
    <w:p w:rsidR="005F4F60" w:rsidRPr="005F4F60" w:rsidRDefault="005F4F60" w:rsidP="005F4F60">
      <w:pPr>
        <w:rPr>
          <w:sz w:val="24"/>
          <w:szCs w:val="24"/>
        </w:rPr>
      </w:pPr>
      <w:r w:rsidRPr="005F4F60">
        <w:rPr>
          <w:sz w:val="24"/>
          <w:szCs w:val="24"/>
        </w:rPr>
        <w:t xml:space="preserve">“Click it or Ticket,” in place in Georgia, is a nationally recognized evidence-based best practice in self-belt safety. Healthy People 2020 recommends the following resource for best practices: </w:t>
      </w:r>
      <w:hyperlink r:id="rId39" w:history="1">
        <w:r w:rsidRPr="005F4F60">
          <w:rPr>
            <w:color w:val="0000FF" w:themeColor="hyperlink"/>
            <w:sz w:val="24"/>
            <w:szCs w:val="24"/>
            <w:u w:val="single"/>
          </w:rPr>
          <w:t>http://www.safety.fhwa.dot.gov/provencountermeasures/</w:t>
        </w:r>
      </w:hyperlink>
      <w:r w:rsidRPr="005F4F60">
        <w:rPr>
          <w:sz w:val="24"/>
          <w:szCs w:val="24"/>
        </w:rPr>
        <w:t xml:space="preserve"> in highway safety.</w:t>
      </w:r>
    </w:p>
    <w:p w:rsidR="005F4F60" w:rsidRPr="005F4F60" w:rsidRDefault="005F4F60" w:rsidP="005F4F60">
      <w:pPr>
        <w:rPr>
          <w:sz w:val="24"/>
          <w:szCs w:val="24"/>
        </w:rPr>
      </w:pPr>
      <w:r w:rsidRPr="005F4F60">
        <w:rPr>
          <w:sz w:val="24"/>
          <w:szCs w:val="24"/>
        </w:rPr>
        <w:t>The Department of Health and Human Services recommends the following approaches to raise awareness and reduce toxic wastes that affect minority populations, though these strategies are appropriate for all communities with toxic waste issues:</w:t>
      </w:r>
      <w:r w:rsidRPr="005F4F60">
        <w:rPr>
          <w:sz w:val="24"/>
        </w:rPr>
        <w:t xml:space="preserve"> </w:t>
      </w:r>
      <w:r w:rsidRPr="005F4F60">
        <w:rPr>
          <w:sz w:val="24"/>
          <w:szCs w:val="24"/>
        </w:rPr>
        <w:t>Strengthen the application of health and environmental statutes and policies; Identify and address, as appropriate, human health or environmental effects of policies . . . .;  and Support and advance a “health in all policies” approach that protects and promotes the health and well-being of . . . populations and Indian tribes with disproportionately high and adverse environmental exposures”</w:t>
      </w:r>
      <w:r w:rsidRPr="005F4F60">
        <w:rPr>
          <w:sz w:val="24"/>
        </w:rPr>
        <w:t xml:space="preserve"> (</w:t>
      </w:r>
      <w:hyperlink r:id="rId40" w:history="1">
        <w:r w:rsidRPr="005F4F60">
          <w:rPr>
            <w:color w:val="0000FF" w:themeColor="hyperlink"/>
            <w:sz w:val="24"/>
            <w:szCs w:val="24"/>
            <w:u w:val="single"/>
          </w:rPr>
          <w:t>http://www.hhs.gov/environmentaljustice/strategy.html</w:t>
        </w:r>
      </w:hyperlink>
      <w:r w:rsidRPr="005F4F60">
        <w:rPr>
          <w:sz w:val="24"/>
          <w:szCs w:val="24"/>
        </w:rPr>
        <w:t>).</w:t>
      </w:r>
    </w:p>
    <w:p w:rsidR="005F4F60" w:rsidRPr="005F4F60" w:rsidRDefault="005F4F60" w:rsidP="005F4F60">
      <w:pPr>
        <w:rPr>
          <w:sz w:val="24"/>
          <w:szCs w:val="24"/>
        </w:rPr>
      </w:pPr>
      <w:r w:rsidRPr="005F4F60">
        <w:rPr>
          <w:sz w:val="24"/>
          <w:szCs w:val="24"/>
        </w:rPr>
        <w:t>The CDC recommends inclusion of the following best practices in STD prevention programs: “delivered by trained instructors, are age appropriate, and include components on skill-building, support of healthy behaviors in school environments, and involvement of parents, youth-serving organizations, and health organizations”</w:t>
      </w:r>
      <w:r w:rsidRPr="005F4F60">
        <w:rPr>
          <w:sz w:val="24"/>
        </w:rPr>
        <w:t xml:space="preserve"> (</w:t>
      </w:r>
      <w:hyperlink r:id="rId41" w:history="1">
        <w:r w:rsidRPr="005F4F60">
          <w:rPr>
            <w:color w:val="0000FF" w:themeColor="hyperlink"/>
            <w:sz w:val="24"/>
            <w:szCs w:val="24"/>
            <w:u w:val="single"/>
          </w:rPr>
          <w:t>http://www.cdc.gov/healthyyouth/sexualbehaviors/effective_programs.htm</w:t>
        </w:r>
      </w:hyperlink>
      <w:r w:rsidRPr="005F4F60">
        <w:rPr>
          <w:sz w:val="24"/>
          <w:szCs w:val="24"/>
        </w:rPr>
        <w:t xml:space="preserve">). </w:t>
      </w:r>
    </w:p>
    <w:p w:rsidR="0077334F" w:rsidRPr="00ED7781" w:rsidRDefault="0077334F" w:rsidP="0077334F">
      <w:pPr>
        <w:rPr>
          <w:sz w:val="24"/>
          <w:szCs w:val="24"/>
        </w:rPr>
      </w:pPr>
      <w:r w:rsidRPr="00ED7781">
        <w:rPr>
          <w:b/>
          <w:sz w:val="24"/>
          <w:szCs w:val="24"/>
        </w:rPr>
        <w:t>Rationale:</w:t>
      </w:r>
      <w:r w:rsidRPr="00ED7781">
        <w:rPr>
          <w:sz w:val="24"/>
          <w:szCs w:val="24"/>
        </w:rPr>
        <w:t xml:space="preserve"> Education, reporting, and enforcement can reduce unnecessary injury and death due to violence and risky behaviors.</w:t>
      </w:r>
      <w:r w:rsidR="00962A13">
        <w:rPr>
          <w:sz w:val="24"/>
          <w:szCs w:val="24"/>
        </w:rPr>
        <w:t xml:space="preserve"> Drug and alcohol abuse are often related to risk-taking. </w:t>
      </w:r>
    </w:p>
    <w:p w:rsidR="0077334F" w:rsidRPr="00ED7781" w:rsidRDefault="0077334F" w:rsidP="0077334F">
      <w:pPr>
        <w:spacing w:after="0"/>
        <w:rPr>
          <w:sz w:val="24"/>
          <w:szCs w:val="24"/>
        </w:rPr>
      </w:pPr>
      <w:r w:rsidRPr="00ED7781">
        <w:rPr>
          <w:b/>
          <w:sz w:val="24"/>
          <w:szCs w:val="24"/>
        </w:rPr>
        <w:t xml:space="preserve">Assumptions:  </w:t>
      </w:r>
    </w:p>
    <w:p w:rsidR="0077334F" w:rsidRPr="00ED7781" w:rsidRDefault="0077334F" w:rsidP="0077334F">
      <w:pPr>
        <w:numPr>
          <w:ilvl w:val="0"/>
          <w:numId w:val="9"/>
        </w:numPr>
        <w:spacing w:after="0"/>
        <w:contextualSpacing/>
        <w:rPr>
          <w:sz w:val="24"/>
          <w:szCs w:val="24"/>
        </w:rPr>
      </w:pPr>
      <w:r w:rsidRPr="00ED7781">
        <w:rPr>
          <w:sz w:val="24"/>
          <w:szCs w:val="24"/>
        </w:rPr>
        <w:t>Providing a safe environment for reporting and offering alternative housing for stressed families can reduce harm from family violence.</w:t>
      </w:r>
    </w:p>
    <w:p w:rsidR="0077334F" w:rsidRPr="00ED7781" w:rsidRDefault="0077334F" w:rsidP="0077334F">
      <w:pPr>
        <w:numPr>
          <w:ilvl w:val="0"/>
          <w:numId w:val="9"/>
        </w:numPr>
        <w:contextualSpacing/>
        <w:rPr>
          <w:sz w:val="24"/>
          <w:szCs w:val="24"/>
        </w:rPr>
      </w:pPr>
      <w:r w:rsidRPr="00ED7781">
        <w:rPr>
          <w:sz w:val="24"/>
          <w:szCs w:val="24"/>
        </w:rPr>
        <w:t>Wearing seatbelts saves lives.</w:t>
      </w:r>
    </w:p>
    <w:p w:rsidR="0077334F" w:rsidRPr="00ED7781" w:rsidRDefault="0077334F" w:rsidP="0077334F">
      <w:pPr>
        <w:numPr>
          <w:ilvl w:val="0"/>
          <w:numId w:val="9"/>
        </w:numPr>
        <w:contextualSpacing/>
        <w:rPr>
          <w:sz w:val="24"/>
          <w:szCs w:val="24"/>
        </w:rPr>
      </w:pPr>
      <w:r w:rsidRPr="00ED7781">
        <w:rPr>
          <w:sz w:val="24"/>
          <w:szCs w:val="24"/>
        </w:rPr>
        <w:t xml:space="preserve">Drug abuse is a risky behavior that is linked to violence, illness, and injury. </w:t>
      </w:r>
    </w:p>
    <w:p w:rsidR="0077334F" w:rsidRDefault="0077334F" w:rsidP="0077334F">
      <w:pPr>
        <w:numPr>
          <w:ilvl w:val="0"/>
          <w:numId w:val="9"/>
        </w:numPr>
        <w:contextualSpacing/>
        <w:rPr>
          <w:sz w:val="24"/>
          <w:szCs w:val="24"/>
        </w:rPr>
      </w:pPr>
      <w:r w:rsidRPr="00ED7781">
        <w:rPr>
          <w:sz w:val="24"/>
          <w:szCs w:val="24"/>
        </w:rPr>
        <w:t>Education and resources about risky sexual behavior can reduce risk.</w:t>
      </w:r>
    </w:p>
    <w:p w:rsidR="0077334F" w:rsidRPr="00ED7781" w:rsidRDefault="0077334F" w:rsidP="0077334F">
      <w:pPr>
        <w:contextualSpacing/>
        <w:rPr>
          <w:sz w:val="24"/>
          <w:szCs w:val="24"/>
        </w:rPr>
      </w:pPr>
    </w:p>
    <w:p w:rsidR="0077334F" w:rsidRPr="00ED7781" w:rsidRDefault="0077334F" w:rsidP="0077334F">
      <w:pPr>
        <w:numPr>
          <w:ilvl w:val="0"/>
          <w:numId w:val="9"/>
        </w:numPr>
        <w:contextualSpacing/>
        <w:rPr>
          <w:sz w:val="24"/>
          <w:szCs w:val="24"/>
        </w:rPr>
      </w:pPr>
      <w:r>
        <w:rPr>
          <w:b/>
          <w:sz w:val="24"/>
          <w:szCs w:val="24"/>
        </w:rPr>
        <w:t>Goal #1</w:t>
      </w:r>
      <w:r w:rsidRPr="00ED7781">
        <w:rPr>
          <w:b/>
          <w:sz w:val="24"/>
          <w:szCs w:val="24"/>
        </w:rPr>
        <w:t xml:space="preserve">: </w:t>
      </w:r>
      <w:r w:rsidRPr="00ED7781">
        <w:rPr>
          <w:sz w:val="24"/>
          <w:szCs w:val="24"/>
        </w:rPr>
        <w:t>Prevent initiation of drug abuse that causes poor judgment and links to violence and injury.</w:t>
      </w:r>
    </w:p>
    <w:p w:rsidR="00AB531F" w:rsidRPr="00ED7781" w:rsidRDefault="001F7EEF" w:rsidP="00B73708">
      <w:pPr>
        <w:numPr>
          <w:ilvl w:val="1"/>
          <w:numId w:val="9"/>
        </w:numPr>
        <w:spacing w:after="0"/>
        <w:contextualSpacing/>
        <w:rPr>
          <w:sz w:val="24"/>
          <w:szCs w:val="24"/>
        </w:rPr>
      </w:pPr>
      <w:r w:rsidRPr="001F7EEF">
        <w:rPr>
          <w:i/>
          <w:sz w:val="24"/>
          <w:szCs w:val="24"/>
        </w:rPr>
        <w:t>McIntosh Primary Performance Indicator</w:t>
      </w:r>
      <w:r w:rsidR="00AB531F">
        <w:rPr>
          <w:sz w:val="24"/>
          <w:szCs w:val="24"/>
        </w:rPr>
        <w:t xml:space="preserve">:  Using </w:t>
      </w:r>
      <w:r>
        <w:rPr>
          <w:sz w:val="24"/>
          <w:szCs w:val="24"/>
        </w:rPr>
        <w:t xml:space="preserve">2013 </w:t>
      </w:r>
      <w:r w:rsidR="00AB531F">
        <w:rPr>
          <w:sz w:val="24"/>
          <w:szCs w:val="24"/>
        </w:rPr>
        <w:t xml:space="preserve">Georgia Department of Education School Health Survey Data for benchmarking, </w:t>
      </w:r>
      <w:r>
        <w:rPr>
          <w:sz w:val="24"/>
          <w:szCs w:val="24"/>
        </w:rPr>
        <w:t>by 2018</w:t>
      </w:r>
      <w:r w:rsidR="00AB531F">
        <w:rPr>
          <w:sz w:val="24"/>
          <w:szCs w:val="24"/>
        </w:rPr>
        <w:t xml:space="preserve"> re</w:t>
      </w:r>
      <w:r w:rsidR="008A3F64">
        <w:rPr>
          <w:sz w:val="24"/>
          <w:szCs w:val="24"/>
        </w:rPr>
        <w:t>duce by 25</w:t>
      </w:r>
      <w:r w:rsidR="00BA117F">
        <w:rPr>
          <w:sz w:val="24"/>
          <w:szCs w:val="24"/>
        </w:rPr>
        <w:t>% reports</w:t>
      </w:r>
      <w:r w:rsidR="00AB531F">
        <w:rPr>
          <w:sz w:val="24"/>
          <w:szCs w:val="24"/>
        </w:rPr>
        <w:t xml:space="preserve"> by students of use of marijuana and other drugs in the last 30 days.</w:t>
      </w:r>
    </w:p>
    <w:p w:rsidR="0077334F" w:rsidRPr="00ED7781" w:rsidRDefault="0077334F" w:rsidP="00B73708">
      <w:pPr>
        <w:numPr>
          <w:ilvl w:val="0"/>
          <w:numId w:val="9"/>
        </w:numPr>
        <w:spacing w:after="0"/>
        <w:contextualSpacing/>
        <w:rPr>
          <w:sz w:val="24"/>
          <w:szCs w:val="24"/>
        </w:rPr>
      </w:pPr>
      <w:r w:rsidRPr="00ED7781">
        <w:rPr>
          <w:b/>
          <w:sz w:val="24"/>
          <w:szCs w:val="24"/>
        </w:rPr>
        <w:t xml:space="preserve">Goal #2:  </w:t>
      </w:r>
      <w:r w:rsidR="002B40B2">
        <w:rPr>
          <w:sz w:val="24"/>
          <w:szCs w:val="24"/>
        </w:rPr>
        <w:t xml:space="preserve">Increase the use of </w:t>
      </w:r>
      <w:r w:rsidR="00517A53">
        <w:rPr>
          <w:sz w:val="24"/>
          <w:szCs w:val="24"/>
        </w:rPr>
        <w:t>seatbelt</w:t>
      </w:r>
      <w:r w:rsidR="002B40B2">
        <w:rPr>
          <w:sz w:val="24"/>
          <w:szCs w:val="24"/>
        </w:rPr>
        <w:t>s and child safety seats.</w:t>
      </w:r>
      <w:r w:rsidRPr="00ED7781">
        <w:rPr>
          <w:sz w:val="24"/>
          <w:szCs w:val="24"/>
        </w:rPr>
        <w:t xml:space="preserve"> </w:t>
      </w:r>
    </w:p>
    <w:p w:rsidR="00B73708" w:rsidRDefault="00B73708" w:rsidP="00B73708">
      <w:pPr>
        <w:pStyle w:val="ListParagraph"/>
        <w:numPr>
          <w:ilvl w:val="1"/>
          <w:numId w:val="9"/>
        </w:numPr>
        <w:spacing w:after="0"/>
        <w:rPr>
          <w:szCs w:val="24"/>
        </w:rPr>
      </w:pPr>
      <w:r w:rsidRPr="00B73708">
        <w:rPr>
          <w:szCs w:val="24"/>
        </w:rPr>
        <w:t>In 2011 in McIntosh, there were 5 traffic fatalities, 72 injuries, and 86 crashes.</w:t>
      </w:r>
      <w:r>
        <w:rPr>
          <w:szCs w:val="24"/>
        </w:rPr>
        <w:t xml:space="preserve"> </w:t>
      </w:r>
      <w:r w:rsidR="0077334F" w:rsidRPr="00B73708">
        <w:rPr>
          <w:szCs w:val="24"/>
        </w:rPr>
        <w:t>4</w:t>
      </w:r>
      <w:r w:rsidR="00AB531F" w:rsidRPr="00B73708">
        <w:rPr>
          <w:szCs w:val="24"/>
        </w:rPr>
        <w:t>8</w:t>
      </w:r>
      <w:r w:rsidR="0077334F" w:rsidRPr="00B73708">
        <w:rPr>
          <w:szCs w:val="24"/>
        </w:rPr>
        <w:t>% of deaths in 2011 motor vehicle accid</w:t>
      </w:r>
      <w:r>
        <w:rPr>
          <w:szCs w:val="24"/>
        </w:rPr>
        <w:t>ents were unrestrained persons.</w:t>
      </w:r>
    </w:p>
    <w:p w:rsidR="0077334F" w:rsidRPr="00B73708" w:rsidRDefault="001F7EEF" w:rsidP="00B73708">
      <w:pPr>
        <w:pStyle w:val="ListParagraph"/>
        <w:numPr>
          <w:ilvl w:val="1"/>
          <w:numId w:val="9"/>
        </w:numPr>
        <w:spacing w:after="0"/>
        <w:rPr>
          <w:szCs w:val="24"/>
        </w:rPr>
      </w:pPr>
      <w:r>
        <w:rPr>
          <w:i/>
          <w:szCs w:val="24"/>
        </w:rPr>
        <w:t>McIntosh Primary Performance Indicator</w:t>
      </w:r>
      <w:r w:rsidR="0077334F" w:rsidRPr="00B73708">
        <w:rPr>
          <w:szCs w:val="24"/>
        </w:rPr>
        <w:t xml:space="preserve">: Using county data from the Governor’s Office of Highway Safety for benchmarking, </w:t>
      </w:r>
      <w:r>
        <w:rPr>
          <w:szCs w:val="24"/>
        </w:rPr>
        <w:t>between 2014 and 2018</w:t>
      </w:r>
      <w:r w:rsidR="0077334F" w:rsidRPr="00B73708">
        <w:rPr>
          <w:szCs w:val="24"/>
        </w:rPr>
        <w:t xml:space="preserve">, </w:t>
      </w:r>
      <w:r w:rsidR="00EC79EE">
        <w:rPr>
          <w:szCs w:val="24"/>
        </w:rPr>
        <w:t>turn the trend line downward for</w:t>
      </w:r>
      <w:r w:rsidR="0077334F" w:rsidRPr="00B73708">
        <w:rPr>
          <w:szCs w:val="24"/>
        </w:rPr>
        <w:t xml:space="preserve"> injurie</w:t>
      </w:r>
      <w:r w:rsidR="00EC79EE">
        <w:rPr>
          <w:szCs w:val="24"/>
        </w:rPr>
        <w:t>s and fatalities from MVAs.</w:t>
      </w:r>
    </w:p>
    <w:p w:rsidR="0077334F" w:rsidRPr="00ED7781" w:rsidRDefault="002B40B2" w:rsidP="00B73708">
      <w:pPr>
        <w:numPr>
          <w:ilvl w:val="0"/>
          <w:numId w:val="9"/>
        </w:numPr>
        <w:spacing w:after="0"/>
        <w:contextualSpacing/>
        <w:rPr>
          <w:sz w:val="24"/>
          <w:szCs w:val="24"/>
        </w:rPr>
      </w:pPr>
      <w:r>
        <w:rPr>
          <w:b/>
          <w:sz w:val="24"/>
          <w:szCs w:val="24"/>
        </w:rPr>
        <w:t>Goal #3</w:t>
      </w:r>
      <w:r w:rsidR="0077334F" w:rsidRPr="00ED7781">
        <w:rPr>
          <w:b/>
          <w:sz w:val="24"/>
          <w:szCs w:val="24"/>
        </w:rPr>
        <w:t xml:space="preserve">:  </w:t>
      </w:r>
      <w:r w:rsidR="0077334F" w:rsidRPr="00ED7781">
        <w:rPr>
          <w:sz w:val="24"/>
          <w:szCs w:val="24"/>
        </w:rPr>
        <w:t xml:space="preserve">Reduce violence in </w:t>
      </w:r>
      <w:r>
        <w:rPr>
          <w:sz w:val="24"/>
          <w:szCs w:val="24"/>
        </w:rPr>
        <w:t>McIntosh</w:t>
      </w:r>
      <w:r w:rsidR="0077334F" w:rsidRPr="00ED7781">
        <w:rPr>
          <w:sz w:val="24"/>
          <w:szCs w:val="24"/>
        </w:rPr>
        <w:t xml:space="preserve"> County, </w:t>
      </w:r>
      <w:r w:rsidR="00EC79EE">
        <w:rPr>
          <w:sz w:val="24"/>
          <w:szCs w:val="24"/>
        </w:rPr>
        <w:t>including family violence and criminal acts.</w:t>
      </w:r>
    </w:p>
    <w:p w:rsidR="0077334F" w:rsidRPr="00ED7781" w:rsidRDefault="002B40B2" w:rsidP="00B73708">
      <w:pPr>
        <w:numPr>
          <w:ilvl w:val="1"/>
          <w:numId w:val="9"/>
        </w:numPr>
        <w:spacing w:after="0"/>
        <w:contextualSpacing/>
        <w:rPr>
          <w:sz w:val="24"/>
          <w:szCs w:val="24"/>
        </w:rPr>
      </w:pPr>
      <w:r>
        <w:rPr>
          <w:sz w:val="24"/>
          <w:szCs w:val="24"/>
        </w:rPr>
        <w:t>McIntosh</w:t>
      </w:r>
      <w:r w:rsidR="0077334F" w:rsidRPr="00ED7781">
        <w:rPr>
          <w:sz w:val="24"/>
          <w:szCs w:val="24"/>
        </w:rPr>
        <w:t>’s violent crime rate is higher than that of the state.</w:t>
      </w:r>
      <w:r>
        <w:rPr>
          <w:sz w:val="24"/>
          <w:szCs w:val="24"/>
        </w:rPr>
        <w:t xml:space="preserve"> Death from firearms was the second leading cause of death in McIntosh between 1999 and 2010.</w:t>
      </w:r>
    </w:p>
    <w:p w:rsidR="0077334F" w:rsidRPr="008A3F64" w:rsidRDefault="001F7EEF" w:rsidP="00B73708">
      <w:pPr>
        <w:numPr>
          <w:ilvl w:val="1"/>
          <w:numId w:val="9"/>
        </w:numPr>
        <w:spacing w:after="0"/>
        <w:contextualSpacing/>
        <w:rPr>
          <w:b/>
          <w:sz w:val="24"/>
          <w:szCs w:val="24"/>
        </w:rPr>
      </w:pPr>
      <w:r>
        <w:rPr>
          <w:i/>
          <w:sz w:val="24"/>
          <w:szCs w:val="24"/>
        </w:rPr>
        <w:t>McIntosh Primary Performance Indicator</w:t>
      </w:r>
      <w:r w:rsidR="0077334F" w:rsidRPr="00ED7781">
        <w:rPr>
          <w:sz w:val="24"/>
          <w:szCs w:val="24"/>
        </w:rPr>
        <w:t xml:space="preserve">: </w:t>
      </w:r>
      <w:r>
        <w:rPr>
          <w:sz w:val="24"/>
          <w:szCs w:val="24"/>
        </w:rPr>
        <w:t xml:space="preserve"> Using County Health Rankings for benchmarking, r</w:t>
      </w:r>
      <w:r w:rsidR="0077334F" w:rsidRPr="00ED7781">
        <w:rPr>
          <w:sz w:val="24"/>
          <w:szCs w:val="24"/>
        </w:rPr>
        <w:t xml:space="preserve">educe violent crime to below the state rate </w:t>
      </w:r>
      <w:r>
        <w:rPr>
          <w:sz w:val="24"/>
          <w:szCs w:val="24"/>
        </w:rPr>
        <w:t>by 2018.</w:t>
      </w:r>
    </w:p>
    <w:p w:rsidR="0077334F" w:rsidRPr="002B40B2" w:rsidRDefault="0077334F" w:rsidP="00B73708">
      <w:pPr>
        <w:numPr>
          <w:ilvl w:val="0"/>
          <w:numId w:val="9"/>
        </w:numPr>
        <w:spacing w:after="0"/>
        <w:contextualSpacing/>
        <w:rPr>
          <w:b/>
          <w:sz w:val="24"/>
          <w:szCs w:val="24"/>
        </w:rPr>
      </w:pPr>
      <w:r>
        <w:rPr>
          <w:b/>
          <w:sz w:val="24"/>
          <w:szCs w:val="24"/>
        </w:rPr>
        <w:t xml:space="preserve">Goal #4:  </w:t>
      </w:r>
      <w:r w:rsidR="00DD74E4">
        <w:rPr>
          <w:sz w:val="24"/>
          <w:szCs w:val="24"/>
        </w:rPr>
        <w:t>Make swimming lessons accessible to McIntosh residents</w:t>
      </w:r>
      <w:r w:rsidRPr="0077334F">
        <w:rPr>
          <w:sz w:val="24"/>
          <w:szCs w:val="24"/>
        </w:rPr>
        <w:t xml:space="preserve"> to reduce the risk of drowning, the second leading cause of injury-related morbidity.</w:t>
      </w:r>
    </w:p>
    <w:p w:rsidR="002B40B2" w:rsidRDefault="002B40B2" w:rsidP="00B73708">
      <w:pPr>
        <w:numPr>
          <w:ilvl w:val="1"/>
          <w:numId w:val="9"/>
        </w:numPr>
        <w:spacing w:after="0"/>
        <w:contextualSpacing/>
        <w:rPr>
          <w:sz w:val="24"/>
          <w:szCs w:val="24"/>
        </w:rPr>
      </w:pPr>
      <w:r w:rsidRPr="002B40B2">
        <w:rPr>
          <w:sz w:val="24"/>
          <w:szCs w:val="24"/>
        </w:rPr>
        <w:t>Drowning was the third leading cause of death, after motor vehicle accidents and firearms, in McIntosh between 1999 and 2010.</w:t>
      </w:r>
    </w:p>
    <w:p w:rsidR="002B40B2" w:rsidRPr="002B40B2" w:rsidRDefault="001F7EEF" w:rsidP="00B73708">
      <w:pPr>
        <w:numPr>
          <w:ilvl w:val="1"/>
          <w:numId w:val="9"/>
        </w:numPr>
        <w:spacing w:after="0"/>
        <w:contextualSpacing/>
        <w:rPr>
          <w:i/>
          <w:sz w:val="24"/>
          <w:szCs w:val="24"/>
        </w:rPr>
      </w:pPr>
      <w:r>
        <w:rPr>
          <w:i/>
          <w:sz w:val="24"/>
          <w:szCs w:val="24"/>
        </w:rPr>
        <w:t>McIntosh Primary Performance Indicator</w:t>
      </w:r>
      <w:r w:rsidR="002B40B2" w:rsidRPr="002B40B2">
        <w:rPr>
          <w:i/>
          <w:sz w:val="24"/>
          <w:szCs w:val="24"/>
        </w:rPr>
        <w:t xml:space="preserve">: </w:t>
      </w:r>
      <w:r w:rsidR="002B40B2">
        <w:rPr>
          <w:sz w:val="24"/>
          <w:szCs w:val="24"/>
        </w:rPr>
        <w:t xml:space="preserve">All children will have access to swimming lessons. </w:t>
      </w:r>
    </w:p>
    <w:p w:rsidR="0077334F" w:rsidRPr="00ED7781" w:rsidRDefault="0077334F" w:rsidP="00B73708">
      <w:pPr>
        <w:numPr>
          <w:ilvl w:val="0"/>
          <w:numId w:val="9"/>
        </w:numPr>
        <w:spacing w:after="0"/>
        <w:contextualSpacing/>
        <w:rPr>
          <w:sz w:val="24"/>
          <w:szCs w:val="24"/>
        </w:rPr>
      </w:pPr>
      <w:r>
        <w:rPr>
          <w:b/>
          <w:sz w:val="24"/>
          <w:szCs w:val="24"/>
        </w:rPr>
        <w:t>Goal #5</w:t>
      </w:r>
      <w:r w:rsidRPr="00ED7781">
        <w:rPr>
          <w:b/>
          <w:sz w:val="24"/>
          <w:szCs w:val="24"/>
        </w:rPr>
        <w:t>:</w:t>
      </w:r>
      <w:r w:rsidRPr="00ED7781">
        <w:rPr>
          <w:sz w:val="24"/>
          <w:szCs w:val="24"/>
        </w:rPr>
        <w:t xml:space="preserve"> Reduce the incidence of sexually transmitted diseases.</w:t>
      </w:r>
    </w:p>
    <w:p w:rsidR="0077334F" w:rsidRPr="00ED7781" w:rsidRDefault="0077334F" w:rsidP="0077334F">
      <w:pPr>
        <w:numPr>
          <w:ilvl w:val="1"/>
          <w:numId w:val="9"/>
        </w:numPr>
        <w:contextualSpacing/>
        <w:rPr>
          <w:sz w:val="24"/>
          <w:szCs w:val="24"/>
        </w:rPr>
      </w:pPr>
      <w:r w:rsidRPr="00ED7781">
        <w:rPr>
          <w:sz w:val="24"/>
          <w:szCs w:val="24"/>
        </w:rPr>
        <w:t xml:space="preserve">According to Public Health, in 2010, there were </w:t>
      </w:r>
      <w:r w:rsidR="002B40B2">
        <w:rPr>
          <w:sz w:val="24"/>
          <w:szCs w:val="24"/>
        </w:rPr>
        <w:t>67</w:t>
      </w:r>
      <w:r w:rsidRPr="00ED7781">
        <w:rPr>
          <w:sz w:val="24"/>
          <w:szCs w:val="24"/>
        </w:rPr>
        <w:t xml:space="preserve"> cases of sexually transmitted diseases.</w:t>
      </w:r>
    </w:p>
    <w:p w:rsidR="0077334F" w:rsidRPr="00ED7781" w:rsidRDefault="001F7EEF" w:rsidP="0077334F">
      <w:pPr>
        <w:numPr>
          <w:ilvl w:val="1"/>
          <w:numId w:val="9"/>
        </w:numPr>
        <w:contextualSpacing/>
        <w:rPr>
          <w:sz w:val="24"/>
          <w:szCs w:val="24"/>
        </w:rPr>
      </w:pPr>
      <w:r>
        <w:rPr>
          <w:i/>
          <w:sz w:val="24"/>
          <w:szCs w:val="24"/>
        </w:rPr>
        <w:t>McIntosh Primary Performance Indicator</w:t>
      </w:r>
      <w:r w:rsidR="0077334F" w:rsidRPr="00ED7781">
        <w:rPr>
          <w:i/>
          <w:sz w:val="24"/>
          <w:szCs w:val="24"/>
        </w:rPr>
        <w:t>:</w:t>
      </w:r>
      <w:r w:rsidR="0077334F" w:rsidRPr="00ED7781">
        <w:rPr>
          <w:sz w:val="24"/>
          <w:szCs w:val="24"/>
        </w:rPr>
        <w:t xml:space="preserve"> </w:t>
      </w:r>
      <w:r w:rsidR="00152A18">
        <w:rPr>
          <w:sz w:val="24"/>
          <w:szCs w:val="24"/>
        </w:rPr>
        <w:t xml:space="preserve">Using Public Health data for benchmarking, by 2018, reduce the </w:t>
      </w:r>
      <w:r w:rsidR="00651675">
        <w:rPr>
          <w:sz w:val="24"/>
          <w:szCs w:val="24"/>
        </w:rPr>
        <w:t xml:space="preserve">annual </w:t>
      </w:r>
      <w:r w:rsidR="00152A18">
        <w:rPr>
          <w:sz w:val="24"/>
          <w:szCs w:val="24"/>
        </w:rPr>
        <w:t xml:space="preserve">number of </w:t>
      </w:r>
      <w:r w:rsidR="00651675">
        <w:rPr>
          <w:sz w:val="24"/>
          <w:szCs w:val="24"/>
        </w:rPr>
        <w:t xml:space="preserve">reported </w:t>
      </w:r>
      <w:r w:rsidR="00152A18">
        <w:rPr>
          <w:sz w:val="24"/>
          <w:szCs w:val="24"/>
        </w:rPr>
        <w:t xml:space="preserve">cases of sexually transmitted diseases from 67 to less than 44. </w:t>
      </w:r>
    </w:p>
    <w:p w:rsidR="0077334F" w:rsidRPr="00ED7781" w:rsidRDefault="0077334F" w:rsidP="0077334F">
      <w:pPr>
        <w:ind w:left="720"/>
        <w:contextualSpacing/>
        <w:rPr>
          <w:sz w:val="24"/>
          <w:szCs w:val="24"/>
        </w:rPr>
      </w:pPr>
      <w:r w:rsidRPr="00ED7781">
        <w:rPr>
          <w:b/>
          <w:sz w:val="24"/>
          <w:szCs w:val="24"/>
        </w:rPr>
        <w:t xml:space="preserve"> </w:t>
      </w:r>
    </w:p>
    <w:p w:rsidR="002B40B2" w:rsidRPr="00ED7781" w:rsidRDefault="0077334F" w:rsidP="00EC79EE">
      <w:pPr>
        <w:pStyle w:val="Heading3"/>
        <w:jc w:val="left"/>
      </w:pPr>
      <w:r w:rsidRPr="00ED7781">
        <w:rPr>
          <w:sz w:val="32"/>
        </w:rPr>
        <w:br w:type="page"/>
      </w:r>
      <w:bookmarkStart w:id="80" w:name="_Toc386961769"/>
      <w:r w:rsidR="002B40B2">
        <w:lastRenderedPageBreak/>
        <w:t>Goal #1</w:t>
      </w:r>
      <w:r w:rsidR="002B40B2" w:rsidRPr="00ED7781">
        <w:t>: Prevent initiation of drug abuse that causes poor judgment and links to violence and injury.</w:t>
      </w:r>
      <w:bookmarkEnd w:id="80"/>
    </w:p>
    <w:tbl>
      <w:tblPr>
        <w:tblStyle w:val="TableGrid"/>
        <w:tblW w:w="12978" w:type="dxa"/>
        <w:tblLayout w:type="fixed"/>
        <w:tblLook w:val="04A0" w:firstRow="1" w:lastRow="0" w:firstColumn="1" w:lastColumn="0" w:noHBand="0" w:noVBand="1"/>
      </w:tblPr>
      <w:tblGrid>
        <w:gridCol w:w="738"/>
        <w:gridCol w:w="2448"/>
        <w:gridCol w:w="2412"/>
        <w:gridCol w:w="2484"/>
        <w:gridCol w:w="2448"/>
        <w:gridCol w:w="2448"/>
      </w:tblGrid>
      <w:tr w:rsidR="002B40B2" w:rsidRPr="00ED7781" w:rsidTr="009929E8">
        <w:trPr>
          <w:trHeight w:val="288"/>
        </w:trPr>
        <w:tc>
          <w:tcPr>
            <w:tcW w:w="5598" w:type="dxa"/>
            <w:gridSpan w:val="3"/>
            <w:shd w:val="clear" w:color="auto" w:fill="EEECE1" w:themeFill="background2"/>
          </w:tcPr>
          <w:p w:rsidR="002B40B2" w:rsidRPr="00ED7781" w:rsidRDefault="002B40B2" w:rsidP="009929E8">
            <w:pPr>
              <w:jc w:val="center"/>
              <w:rPr>
                <w:sz w:val="24"/>
              </w:rPr>
            </w:pPr>
            <w:r w:rsidRPr="00ED7781">
              <w:rPr>
                <w:sz w:val="24"/>
              </w:rPr>
              <w:br w:type="page"/>
            </w:r>
            <w:r w:rsidRPr="00ED7781">
              <w:rPr>
                <w:sz w:val="28"/>
              </w:rPr>
              <w:t>Planned Work</w:t>
            </w:r>
          </w:p>
        </w:tc>
        <w:tc>
          <w:tcPr>
            <w:tcW w:w="7380" w:type="dxa"/>
            <w:gridSpan w:val="3"/>
            <w:shd w:val="clear" w:color="auto" w:fill="EEECE1" w:themeFill="background2"/>
          </w:tcPr>
          <w:p w:rsidR="002B40B2" w:rsidRPr="00ED7781" w:rsidRDefault="002B40B2" w:rsidP="009929E8">
            <w:pPr>
              <w:jc w:val="center"/>
              <w:rPr>
                <w:sz w:val="24"/>
              </w:rPr>
            </w:pPr>
            <w:r w:rsidRPr="00ED7781">
              <w:rPr>
                <w:sz w:val="28"/>
              </w:rPr>
              <w:t>Intended Results</w:t>
            </w:r>
          </w:p>
        </w:tc>
      </w:tr>
      <w:tr w:rsidR="002B40B2" w:rsidRPr="00ED7781" w:rsidTr="008A3F64">
        <w:trPr>
          <w:trHeight w:val="1592"/>
        </w:trPr>
        <w:tc>
          <w:tcPr>
            <w:tcW w:w="738" w:type="dxa"/>
            <w:vMerge w:val="restart"/>
            <w:textDirection w:val="btLr"/>
          </w:tcPr>
          <w:p w:rsidR="002B40B2" w:rsidRPr="00ED7781" w:rsidRDefault="002B40B2" w:rsidP="009929E8">
            <w:pPr>
              <w:ind w:left="113" w:right="113"/>
              <w:jc w:val="center"/>
              <w:rPr>
                <w:szCs w:val="18"/>
              </w:rPr>
            </w:pPr>
            <w:r w:rsidRPr="00ED7781">
              <w:rPr>
                <w:sz w:val="24"/>
                <w:szCs w:val="18"/>
              </w:rPr>
              <w:t>P</w:t>
            </w:r>
            <w:r w:rsidRPr="00ED7781">
              <w:rPr>
                <w:szCs w:val="18"/>
              </w:rPr>
              <w:t>revent initiation of drug abuse that causes poor</w:t>
            </w:r>
          </w:p>
          <w:p w:rsidR="002B40B2" w:rsidRPr="00ED7781" w:rsidRDefault="002B40B2" w:rsidP="009929E8">
            <w:pPr>
              <w:ind w:left="113" w:right="113"/>
              <w:jc w:val="center"/>
              <w:rPr>
                <w:sz w:val="20"/>
                <w:szCs w:val="18"/>
              </w:rPr>
            </w:pPr>
            <w:r w:rsidRPr="00ED7781">
              <w:rPr>
                <w:szCs w:val="18"/>
              </w:rPr>
              <w:t>judgment and links to violence and injury</w:t>
            </w:r>
          </w:p>
        </w:tc>
        <w:tc>
          <w:tcPr>
            <w:tcW w:w="2448" w:type="dxa"/>
          </w:tcPr>
          <w:p w:rsidR="002B40B2" w:rsidRPr="00ED7781" w:rsidRDefault="002B40B2" w:rsidP="009929E8">
            <w:pPr>
              <w:jc w:val="center"/>
              <w:rPr>
                <w:b/>
                <w:sz w:val="20"/>
                <w:u w:val="single"/>
              </w:rPr>
            </w:pPr>
            <w:r w:rsidRPr="00ED7781">
              <w:rPr>
                <w:b/>
                <w:sz w:val="20"/>
                <w:u w:val="single"/>
              </w:rPr>
              <w:t>Resources/</w:t>
            </w:r>
          </w:p>
          <w:p w:rsidR="002B40B2" w:rsidRPr="00ED7781" w:rsidRDefault="002B40B2" w:rsidP="009929E8">
            <w:pPr>
              <w:jc w:val="center"/>
              <w:rPr>
                <w:b/>
                <w:sz w:val="20"/>
                <w:u w:val="single"/>
              </w:rPr>
            </w:pPr>
            <w:r w:rsidRPr="00ED7781">
              <w:rPr>
                <w:b/>
                <w:sz w:val="20"/>
                <w:u w:val="single"/>
              </w:rPr>
              <w:t>Inputs</w:t>
            </w:r>
          </w:p>
          <w:p w:rsidR="002B40B2" w:rsidRPr="00ED7781" w:rsidRDefault="002B40B2" w:rsidP="009929E8">
            <w:pPr>
              <w:jc w:val="center"/>
              <w:rPr>
                <w:sz w:val="20"/>
              </w:rPr>
            </w:pPr>
            <w:r w:rsidRPr="00ED7781">
              <w:rPr>
                <w:sz w:val="20"/>
              </w:rPr>
              <w:t>Resources essential to conduct this program/effort including community partners</w:t>
            </w:r>
          </w:p>
        </w:tc>
        <w:tc>
          <w:tcPr>
            <w:tcW w:w="2412" w:type="dxa"/>
          </w:tcPr>
          <w:p w:rsidR="002B40B2" w:rsidRPr="00ED7781" w:rsidRDefault="002B40B2" w:rsidP="009929E8">
            <w:pPr>
              <w:jc w:val="center"/>
              <w:rPr>
                <w:b/>
                <w:sz w:val="20"/>
                <w:u w:val="single"/>
              </w:rPr>
            </w:pPr>
            <w:r w:rsidRPr="00ED7781">
              <w:rPr>
                <w:b/>
                <w:sz w:val="20"/>
                <w:u w:val="single"/>
              </w:rPr>
              <w:t>Activities</w:t>
            </w:r>
          </w:p>
          <w:p w:rsidR="002B40B2" w:rsidRPr="00ED7781" w:rsidRDefault="002B40B2" w:rsidP="009929E8">
            <w:pPr>
              <w:jc w:val="center"/>
              <w:rPr>
                <w:sz w:val="20"/>
              </w:rPr>
            </w:pPr>
            <w:r w:rsidRPr="00ED7781">
              <w:rPr>
                <w:sz w:val="20"/>
              </w:rPr>
              <w:t>How we will accomplish our planned activities and who will be engaged.</w:t>
            </w:r>
          </w:p>
        </w:tc>
        <w:tc>
          <w:tcPr>
            <w:tcW w:w="2484" w:type="dxa"/>
          </w:tcPr>
          <w:p w:rsidR="002B40B2" w:rsidRPr="00ED7781" w:rsidRDefault="002B40B2" w:rsidP="009929E8">
            <w:pPr>
              <w:jc w:val="center"/>
              <w:rPr>
                <w:b/>
                <w:sz w:val="20"/>
                <w:u w:val="single"/>
              </w:rPr>
            </w:pPr>
            <w:r w:rsidRPr="00ED7781">
              <w:rPr>
                <w:b/>
                <w:sz w:val="20"/>
                <w:u w:val="single"/>
              </w:rPr>
              <w:t>Outputs</w:t>
            </w:r>
          </w:p>
          <w:p w:rsidR="002B40B2" w:rsidRPr="00ED7781" w:rsidRDefault="002B40B2" w:rsidP="009929E8">
            <w:pPr>
              <w:jc w:val="center"/>
              <w:rPr>
                <w:sz w:val="20"/>
              </w:rPr>
            </w:pPr>
            <w:r w:rsidRPr="00ED7781">
              <w:rPr>
                <w:sz w:val="20"/>
              </w:rPr>
              <w:t>The amount of service delivered or number of people served</w:t>
            </w:r>
          </w:p>
        </w:tc>
        <w:tc>
          <w:tcPr>
            <w:tcW w:w="2448" w:type="dxa"/>
          </w:tcPr>
          <w:p w:rsidR="002B40B2" w:rsidRPr="00ED7781" w:rsidRDefault="00651675" w:rsidP="009929E8">
            <w:pPr>
              <w:jc w:val="center"/>
              <w:rPr>
                <w:b/>
                <w:sz w:val="20"/>
                <w:u w:val="single"/>
              </w:rPr>
            </w:pPr>
            <w:r>
              <w:rPr>
                <w:b/>
                <w:sz w:val="20"/>
                <w:u w:val="single"/>
              </w:rPr>
              <w:t xml:space="preserve">Short-term </w:t>
            </w:r>
            <w:r w:rsidR="002B40B2" w:rsidRPr="00ED7781">
              <w:rPr>
                <w:b/>
                <w:sz w:val="20"/>
                <w:u w:val="single"/>
              </w:rPr>
              <w:t>Outcomes</w:t>
            </w:r>
          </w:p>
          <w:p w:rsidR="002B40B2" w:rsidRPr="00ED7781" w:rsidRDefault="002B40B2" w:rsidP="009929E8">
            <w:pPr>
              <w:jc w:val="center"/>
              <w:rPr>
                <w:sz w:val="20"/>
              </w:rPr>
            </w:pPr>
            <w:r w:rsidRPr="00ED7781">
              <w:rPr>
                <w:sz w:val="20"/>
              </w:rPr>
              <w:t>Benefits to Participants, Often at Individual Level</w:t>
            </w:r>
          </w:p>
          <w:p w:rsidR="002B40B2" w:rsidRPr="00ED7781" w:rsidRDefault="002B40B2" w:rsidP="009929E8">
            <w:pPr>
              <w:jc w:val="center"/>
              <w:rPr>
                <w:sz w:val="20"/>
              </w:rPr>
            </w:pPr>
          </w:p>
          <w:p w:rsidR="002B40B2" w:rsidRPr="00ED7781" w:rsidRDefault="002B40B2" w:rsidP="009929E8">
            <w:pPr>
              <w:jc w:val="center"/>
              <w:rPr>
                <w:sz w:val="20"/>
              </w:rPr>
            </w:pPr>
          </w:p>
        </w:tc>
        <w:tc>
          <w:tcPr>
            <w:tcW w:w="2448" w:type="dxa"/>
          </w:tcPr>
          <w:p w:rsidR="002B40B2" w:rsidRPr="00ED7781" w:rsidRDefault="00651675" w:rsidP="009929E8">
            <w:pPr>
              <w:jc w:val="center"/>
              <w:rPr>
                <w:b/>
                <w:sz w:val="20"/>
                <w:u w:val="single"/>
              </w:rPr>
            </w:pPr>
            <w:r>
              <w:rPr>
                <w:b/>
                <w:sz w:val="20"/>
                <w:u w:val="single"/>
              </w:rPr>
              <w:t xml:space="preserve">Long-term </w:t>
            </w:r>
            <w:r w:rsidR="002B40B2" w:rsidRPr="00ED7781">
              <w:rPr>
                <w:b/>
                <w:sz w:val="20"/>
                <w:u w:val="single"/>
              </w:rPr>
              <w:t>Impact</w:t>
            </w:r>
            <w:r>
              <w:rPr>
                <w:b/>
                <w:sz w:val="20"/>
                <w:u w:val="single"/>
              </w:rPr>
              <w:t>s</w:t>
            </w:r>
          </w:p>
          <w:p w:rsidR="002B40B2" w:rsidRPr="00ED7781" w:rsidRDefault="002B40B2" w:rsidP="009929E8">
            <w:pPr>
              <w:jc w:val="center"/>
              <w:rPr>
                <w:sz w:val="20"/>
              </w:rPr>
            </w:pPr>
            <w:r w:rsidRPr="00ED7781">
              <w:rPr>
                <w:sz w:val="20"/>
              </w:rPr>
              <w:t>Changes that will occur in organizations, community,</w:t>
            </w:r>
            <w:r w:rsidR="00C10AAC">
              <w:rPr>
                <w:sz w:val="20"/>
              </w:rPr>
              <w:t xml:space="preserve"> or systems due to effort</w:t>
            </w:r>
          </w:p>
        </w:tc>
      </w:tr>
      <w:tr w:rsidR="002B40B2" w:rsidRPr="00ED7781" w:rsidTr="009929E8">
        <w:trPr>
          <w:trHeight w:val="288"/>
        </w:trPr>
        <w:tc>
          <w:tcPr>
            <w:tcW w:w="738" w:type="dxa"/>
            <w:vMerge/>
            <w:textDirection w:val="btLr"/>
          </w:tcPr>
          <w:p w:rsidR="002B40B2" w:rsidRPr="00ED7781" w:rsidRDefault="002B40B2" w:rsidP="009929E8">
            <w:pPr>
              <w:ind w:left="113" w:right="113"/>
              <w:jc w:val="center"/>
              <w:rPr>
                <w:sz w:val="20"/>
                <w:szCs w:val="18"/>
              </w:rPr>
            </w:pPr>
          </w:p>
        </w:tc>
        <w:tc>
          <w:tcPr>
            <w:tcW w:w="2448" w:type="dxa"/>
          </w:tcPr>
          <w:p w:rsidR="002B40B2" w:rsidRPr="00ED7781" w:rsidRDefault="002B40B2" w:rsidP="009929E8">
            <w:pPr>
              <w:rPr>
                <w:sz w:val="18"/>
              </w:rPr>
            </w:pPr>
            <w:r w:rsidRPr="00ED7781">
              <w:rPr>
                <w:sz w:val="18"/>
              </w:rPr>
              <w:t>Public Health</w:t>
            </w:r>
          </w:p>
          <w:p w:rsidR="002B40B2" w:rsidRPr="00ED7781" w:rsidRDefault="002B40B2" w:rsidP="009929E8">
            <w:pPr>
              <w:rPr>
                <w:sz w:val="18"/>
              </w:rPr>
            </w:pPr>
          </w:p>
          <w:p w:rsidR="002B40B2" w:rsidRPr="00ED7781" w:rsidRDefault="002B40B2" w:rsidP="009929E8">
            <w:pPr>
              <w:rPr>
                <w:sz w:val="18"/>
              </w:rPr>
            </w:pPr>
            <w:r w:rsidRPr="00ED7781">
              <w:rPr>
                <w:sz w:val="18"/>
              </w:rPr>
              <w:t>Churches</w:t>
            </w:r>
          </w:p>
          <w:p w:rsidR="002B40B2" w:rsidRPr="00ED7781" w:rsidRDefault="002B40B2" w:rsidP="009929E8">
            <w:pPr>
              <w:rPr>
                <w:sz w:val="18"/>
              </w:rPr>
            </w:pPr>
          </w:p>
          <w:p w:rsidR="002B40B2" w:rsidRPr="00ED7781" w:rsidRDefault="002B40B2" w:rsidP="009929E8">
            <w:pPr>
              <w:rPr>
                <w:sz w:val="18"/>
              </w:rPr>
            </w:pPr>
            <w:r w:rsidRPr="00ED7781">
              <w:rPr>
                <w:sz w:val="18"/>
              </w:rPr>
              <w:t>Schools</w:t>
            </w:r>
          </w:p>
          <w:p w:rsidR="002B40B2" w:rsidRPr="00ED7781" w:rsidRDefault="002B40B2" w:rsidP="009929E8">
            <w:pPr>
              <w:rPr>
                <w:sz w:val="18"/>
              </w:rPr>
            </w:pPr>
          </w:p>
          <w:p w:rsidR="002B40B2" w:rsidRPr="00ED7781" w:rsidRDefault="002B40B2" w:rsidP="009929E8">
            <w:pPr>
              <w:rPr>
                <w:sz w:val="18"/>
              </w:rPr>
            </w:pPr>
            <w:r w:rsidRPr="00ED7781">
              <w:rPr>
                <w:sz w:val="18"/>
              </w:rPr>
              <w:t>School nurses</w:t>
            </w:r>
          </w:p>
          <w:p w:rsidR="002B40B2" w:rsidRPr="00ED7781" w:rsidRDefault="002B40B2" w:rsidP="009929E8">
            <w:pPr>
              <w:rPr>
                <w:sz w:val="18"/>
              </w:rPr>
            </w:pPr>
          </w:p>
          <w:p w:rsidR="002B40B2" w:rsidRPr="00ED7781" w:rsidRDefault="002B40B2" w:rsidP="009929E8">
            <w:pPr>
              <w:rPr>
                <w:sz w:val="18"/>
              </w:rPr>
            </w:pPr>
            <w:r w:rsidRPr="00ED7781">
              <w:rPr>
                <w:sz w:val="18"/>
              </w:rPr>
              <w:t>Parent-teacher organization</w:t>
            </w:r>
          </w:p>
          <w:p w:rsidR="002B40B2" w:rsidRPr="00ED7781" w:rsidRDefault="002B40B2" w:rsidP="009929E8">
            <w:pPr>
              <w:rPr>
                <w:sz w:val="18"/>
              </w:rPr>
            </w:pPr>
          </w:p>
          <w:p w:rsidR="002B40B2" w:rsidRPr="00ED7781" w:rsidRDefault="002B40B2" w:rsidP="009929E8">
            <w:pPr>
              <w:rPr>
                <w:sz w:val="18"/>
              </w:rPr>
            </w:pPr>
            <w:r w:rsidRPr="00ED7781">
              <w:rPr>
                <w:sz w:val="18"/>
              </w:rPr>
              <w:t xml:space="preserve">Youth organizations </w:t>
            </w:r>
          </w:p>
          <w:p w:rsidR="002B40B2" w:rsidRPr="00ED7781" w:rsidRDefault="002B40B2" w:rsidP="009929E8">
            <w:pPr>
              <w:rPr>
                <w:sz w:val="18"/>
              </w:rPr>
            </w:pPr>
          </w:p>
          <w:p w:rsidR="002B40B2" w:rsidRPr="00ED7781" w:rsidRDefault="002B40B2" w:rsidP="009929E8">
            <w:pPr>
              <w:rPr>
                <w:sz w:val="18"/>
              </w:rPr>
            </w:pPr>
            <w:r w:rsidRPr="00ED7781">
              <w:rPr>
                <w:sz w:val="18"/>
              </w:rPr>
              <w:t>4-H</w:t>
            </w:r>
          </w:p>
          <w:p w:rsidR="002B40B2" w:rsidRPr="00ED7781" w:rsidRDefault="002B40B2" w:rsidP="009929E8">
            <w:pPr>
              <w:rPr>
                <w:sz w:val="18"/>
              </w:rPr>
            </w:pPr>
          </w:p>
          <w:p w:rsidR="002B40B2" w:rsidRPr="00ED7781" w:rsidRDefault="002B40B2" w:rsidP="009929E8">
            <w:pPr>
              <w:rPr>
                <w:sz w:val="18"/>
              </w:rPr>
            </w:pPr>
            <w:r w:rsidRPr="00ED7781">
              <w:rPr>
                <w:sz w:val="18"/>
              </w:rPr>
              <w:t>Youth leaders, pastors</w:t>
            </w:r>
          </w:p>
          <w:p w:rsidR="002B40B2" w:rsidRPr="00ED7781" w:rsidRDefault="002B40B2" w:rsidP="009929E8">
            <w:pPr>
              <w:rPr>
                <w:sz w:val="18"/>
              </w:rPr>
            </w:pPr>
          </w:p>
          <w:p w:rsidR="002B40B2" w:rsidRPr="00ED7781" w:rsidRDefault="002B40B2" w:rsidP="009929E8">
            <w:pPr>
              <w:rPr>
                <w:sz w:val="18"/>
              </w:rPr>
            </w:pPr>
            <w:r w:rsidRPr="00ED7781">
              <w:rPr>
                <w:sz w:val="18"/>
              </w:rPr>
              <w:t xml:space="preserve">Parents </w:t>
            </w:r>
          </w:p>
          <w:p w:rsidR="002B40B2" w:rsidRPr="00ED7781" w:rsidRDefault="002B40B2" w:rsidP="009929E8">
            <w:pPr>
              <w:rPr>
                <w:sz w:val="18"/>
              </w:rPr>
            </w:pPr>
          </w:p>
          <w:p w:rsidR="002B40B2" w:rsidRPr="00ED7781" w:rsidRDefault="002B40B2" w:rsidP="009929E8">
            <w:pPr>
              <w:rPr>
                <w:sz w:val="18"/>
              </w:rPr>
            </w:pPr>
            <w:r w:rsidRPr="00ED7781">
              <w:rPr>
                <w:sz w:val="18"/>
              </w:rPr>
              <w:t>Head Start</w:t>
            </w:r>
          </w:p>
          <w:p w:rsidR="002B40B2" w:rsidRPr="00ED7781" w:rsidRDefault="002B40B2" w:rsidP="009929E8">
            <w:pPr>
              <w:rPr>
                <w:sz w:val="18"/>
              </w:rPr>
            </w:pPr>
          </w:p>
          <w:p w:rsidR="002B40B2" w:rsidRDefault="002B40B2" w:rsidP="009929E8">
            <w:pPr>
              <w:rPr>
                <w:sz w:val="18"/>
              </w:rPr>
            </w:pPr>
            <w:r w:rsidRPr="00ED7781">
              <w:rPr>
                <w:sz w:val="18"/>
              </w:rPr>
              <w:t xml:space="preserve">Law enforcement </w:t>
            </w:r>
          </w:p>
          <w:p w:rsidR="008A3F64" w:rsidRDefault="008A3F64" w:rsidP="009929E8">
            <w:pPr>
              <w:rPr>
                <w:sz w:val="18"/>
              </w:rPr>
            </w:pPr>
          </w:p>
          <w:p w:rsidR="008A3F64" w:rsidRPr="00ED7781" w:rsidRDefault="008A3F64" w:rsidP="009929E8">
            <w:pPr>
              <w:rPr>
                <w:sz w:val="18"/>
              </w:rPr>
            </w:pPr>
            <w:r>
              <w:rPr>
                <w:sz w:val="18"/>
              </w:rPr>
              <w:t>Family Connection/Communities in Schools</w:t>
            </w:r>
          </w:p>
          <w:p w:rsidR="002B40B2" w:rsidRPr="00ED7781" w:rsidRDefault="002B40B2" w:rsidP="009929E8">
            <w:pPr>
              <w:rPr>
                <w:sz w:val="18"/>
              </w:rPr>
            </w:pPr>
          </w:p>
          <w:p w:rsidR="002B40B2" w:rsidRPr="00ED7781" w:rsidRDefault="002B40B2" w:rsidP="009929E8">
            <w:pPr>
              <w:rPr>
                <w:sz w:val="18"/>
              </w:rPr>
            </w:pPr>
          </w:p>
          <w:p w:rsidR="002B40B2" w:rsidRPr="00ED7781" w:rsidRDefault="002B40B2" w:rsidP="009929E8">
            <w:pPr>
              <w:rPr>
                <w:sz w:val="18"/>
              </w:rPr>
            </w:pPr>
          </w:p>
          <w:p w:rsidR="002B40B2" w:rsidRPr="00ED7781" w:rsidRDefault="002B40B2" w:rsidP="009929E8">
            <w:pPr>
              <w:rPr>
                <w:sz w:val="18"/>
              </w:rPr>
            </w:pPr>
          </w:p>
        </w:tc>
        <w:tc>
          <w:tcPr>
            <w:tcW w:w="2412" w:type="dxa"/>
          </w:tcPr>
          <w:p w:rsidR="002B40B2" w:rsidRPr="00ED7781" w:rsidRDefault="002B40B2" w:rsidP="009929E8">
            <w:pPr>
              <w:rPr>
                <w:sz w:val="18"/>
              </w:rPr>
            </w:pPr>
            <w:r w:rsidRPr="00ED7781">
              <w:rPr>
                <w:sz w:val="18"/>
              </w:rPr>
              <w:t>Continue with state-mandated curriculum on risk behaviors for middle school students</w:t>
            </w:r>
          </w:p>
          <w:p w:rsidR="002B40B2" w:rsidRPr="00ED7781" w:rsidRDefault="002B40B2" w:rsidP="009929E8">
            <w:pPr>
              <w:rPr>
                <w:sz w:val="18"/>
              </w:rPr>
            </w:pPr>
          </w:p>
          <w:p w:rsidR="002B40B2" w:rsidRPr="00ED7781" w:rsidRDefault="002B40B2" w:rsidP="009929E8">
            <w:pPr>
              <w:rPr>
                <w:sz w:val="18"/>
              </w:rPr>
            </w:pPr>
            <w:r w:rsidRPr="00ED7781">
              <w:rPr>
                <w:sz w:val="18"/>
              </w:rPr>
              <w:t>Create the social norm that drug abuse is not socially acceptable; conduct social norms campaign</w:t>
            </w:r>
            <w:r w:rsidR="008A3F64">
              <w:rPr>
                <w:sz w:val="18"/>
              </w:rPr>
              <w:t xml:space="preserve"> (Family Connection)</w:t>
            </w:r>
          </w:p>
          <w:p w:rsidR="002B40B2" w:rsidRPr="00ED7781" w:rsidRDefault="002B40B2" w:rsidP="009929E8">
            <w:pPr>
              <w:rPr>
                <w:sz w:val="18"/>
              </w:rPr>
            </w:pPr>
          </w:p>
          <w:p w:rsidR="002B40B2" w:rsidRPr="00ED7781" w:rsidRDefault="002B40B2" w:rsidP="009929E8">
            <w:pPr>
              <w:rPr>
                <w:sz w:val="18"/>
              </w:rPr>
            </w:pPr>
            <w:r w:rsidRPr="00ED7781">
              <w:rPr>
                <w:sz w:val="18"/>
              </w:rPr>
              <w:t xml:space="preserve">School counselors/nurses notify parents of suspected drug abuse </w:t>
            </w:r>
          </w:p>
          <w:p w:rsidR="002B40B2" w:rsidRPr="00ED7781" w:rsidRDefault="002B40B2" w:rsidP="009929E8">
            <w:pPr>
              <w:rPr>
                <w:sz w:val="18"/>
              </w:rPr>
            </w:pPr>
          </w:p>
          <w:p w:rsidR="002B40B2" w:rsidRPr="00ED7781" w:rsidRDefault="008A3F64" w:rsidP="009929E8">
            <w:pPr>
              <w:rPr>
                <w:sz w:val="18"/>
              </w:rPr>
            </w:pPr>
            <w:r>
              <w:rPr>
                <w:sz w:val="18"/>
              </w:rPr>
              <w:t>State Department of Education</w:t>
            </w:r>
            <w:r w:rsidR="002B40B2" w:rsidRPr="00ED7781">
              <w:rPr>
                <w:sz w:val="18"/>
              </w:rPr>
              <w:t xml:space="preserve"> tracks and trends marijuana, alcohol, and other drug use among students (HS Student</w:t>
            </w:r>
            <w:r>
              <w:rPr>
                <w:sz w:val="18"/>
              </w:rPr>
              <w:t xml:space="preserve"> Health </w:t>
            </w:r>
            <w:r w:rsidR="002B40B2" w:rsidRPr="00ED7781">
              <w:rPr>
                <w:sz w:val="18"/>
              </w:rPr>
              <w:t>Survey)</w:t>
            </w:r>
          </w:p>
          <w:p w:rsidR="002B40B2" w:rsidRPr="00ED7781" w:rsidRDefault="002B40B2" w:rsidP="009929E8">
            <w:pPr>
              <w:rPr>
                <w:sz w:val="18"/>
              </w:rPr>
            </w:pPr>
          </w:p>
          <w:p w:rsidR="002B40B2" w:rsidRPr="00ED7781" w:rsidRDefault="002B40B2" w:rsidP="009929E8">
            <w:pPr>
              <w:rPr>
                <w:sz w:val="18"/>
              </w:rPr>
            </w:pPr>
            <w:r w:rsidRPr="00ED7781">
              <w:rPr>
                <w:sz w:val="18"/>
              </w:rPr>
              <w:t>Conduct simulations of drug use and driving</w:t>
            </w:r>
            <w:r w:rsidR="008A3F64">
              <w:rPr>
                <w:sz w:val="18"/>
              </w:rPr>
              <w:t xml:space="preserve"> (</w:t>
            </w:r>
            <w:r w:rsidR="00447CA0">
              <w:rPr>
                <w:sz w:val="18"/>
              </w:rPr>
              <w:t>need partner)</w:t>
            </w:r>
          </w:p>
          <w:p w:rsidR="002B40B2" w:rsidRPr="00ED7781" w:rsidRDefault="002B40B2" w:rsidP="009929E8">
            <w:pPr>
              <w:rPr>
                <w:sz w:val="18"/>
              </w:rPr>
            </w:pPr>
          </w:p>
          <w:p w:rsidR="002B40B2" w:rsidRDefault="002B40B2" w:rsidP="009929E8">
            <w:pPr>
              <w:rPr>
                <w:sz w:val="18"/>
              </w:rPr>
            </w:pPr>
            <w:r w:rsidRPr="00ED7781">
              <w:rPr>
                <w:sz w:val="18"/>
              </w:rPr>
              <w:t>Existing laws enforced</w:t>
            </w:r>
            <w:r w:rsidR="00447CA0">
              <w:rPr>
                <w:sz w:val="18"/>
              </w:rPr>
              <w:t xml:space="preserve"> (law enforcement)</w:t>
            </w:r>
          </w:p>
          <w:p w:rsidR="008A3F64" w:rsidRDefault="008A3F64" w:rsidP="009929E8">
            <w:pPr>
              <w:rPr>
                <w:sz w:val="18"/>
              </w:rPr>
            </w:pPr>
          </w:p>
          <w:p w:rsidR="008A3F64" w:rsidRPr="00ED7781" w:rsidRDefault="008A3F64" w:rsidP="009929E8">
            <w:pPr>
              <w:rPr>
                <w:sz w:val="18"/>
              </w:rPr>
            </w:pPr>
            <w:r>
              <w:rPr>
                <w:sz w:val="18"/>
              </w:rPr>
              <w:t>Teen Maze (need sponsor)</w:t>
            </w:r>
          </w:p>
        </w:tc>
        <w:tc>
          <w:tcPr>
            <w:tcW w:w="2484" w:type="dxa"/>
          </w:tcPr>
          <w:p w:rsidR="002B40B2" w:rsidRDefault="00C10AAC" w:rsidP="009929E8">
            <w:pPr>
              <w:rPr>
                <w:sz w:val="18"/>
              </w:rPr>
            </w:pPr>
            <w:r>
              <w:rPr>
                <w:sz w:val="18"/>
              </w:rPr>
              <w:t>Review performance annually by creating and distributing a report to state officials</w:t>
            </w:r>
          </w:p>
          <w:p w:rsidR="00C10AAC" w:rsidRDefault="00C10AAC" w:rsidP="009929E8">
            <w:pPr>
              <w:rPr>
                <w:sz w:val="18"/>
              </w:rPr>
            </w:pPr>
          </w:p>
          <w:p w:rsidR="00C10AAC" w:rsidRDefault="00C10AAC" w:rsidP="009929E8">
            <w:pPr>
              <w:rPr>
                <w:sz w:val="18"/>
              </w:rPr>
            </w:pPr>
          </w:p>
          <w:p w:rsidR="00C10AAC" w:rsidRDefault="00C10AAC" w:rsidP="009929E8">
            <w:pPr>
              <w:rPr>
                <w:sz w:val="18"/>
              </w:rPr>
            </w:pPr>
            <w:r>
              <w:rPr>
                <w:sz w:val="18"/>
              </w:rPr>
              <w:t>Conduct social norms campaign annually</w:t>
            </w:r>
          </w:p>
          <w:p w:rsidR="00C10AAC" w:rsidRDefault="00C10AAC" w:rsidP="009929E8">
            <w:pPr>
              <w:rPr>
                <w:sz w:val="18"/>
              </w:rPr>
            </w:pPr>
          </w:p>
          <w:p w:rsidR="00C10AAC" w:rsidRDefault="00C10AAC" w:rsidP="009929E8">
            <w:pPr>
              <w:rPr>
                <w:sz w:val="18"/>
              </w:rPr>
            </w:pPr>
          </w:p>
          <w:p w:rsidR="00C10AAC" w:rsidRDefault="00C10AAC" w:rsidP="009929E8">
            <w:pPr>
              <w:rPr>
                <w:sz w:val="18"/>
              </w:rPr>
            </w:pPr>
          </w:p>
          <w:p w:rsidR="00C10AAC" w:rsidRDefault="00C10AAC" w:rsidP="009929E8">
            <w:pPr>
              <w:rPr>
                <w:sz w:val="18"/>
              </w:rPr>
            </w:pPr>
          </w:p>
          <w:p w:rsidR="00C10AAC" w:rsidRDefault="00C10AAC" w:rsidP="009929E8">
            <w:pPr>
              <w:rPr>
                <w:sz w:val="18"/>
              </w:rPr>
            </w:pPr>
            <w:r>
              <w:rPr>
                <w:sz w:val="18"/>
              </w:rPr>
              <w:t>Notify parents weekly</w:t>
            </w:r>
          </w:p>
          <w:p w:rsidR="00C10AAC" w:rsidRDefault="00C10AAC" w:rsidP="009929E8">
            <w:pPr>
              <w:rPr>
                <w:sz w:val="18"/>
              </w:rPr>
            </w:pPr>
          </w:p>
          <w:p w:rsidR="00C10AAC" w:rsidRDefault="00C10AAC" w:rsidP="009929E8">
            <w:pPr>
              <w:rPr>
                <w:sz w:val="18"/>
              </w:rPr>
            </w:pPr>
          </w:p>
          <w:p w:rsidR="00C10AAC" w:rsidRDefault="00C10AAC" w:rsidP="009929E8">
            <w:pPr>
              <w:rPr>
                <w:sz w:val="18"/>
              </w:rPr>
            </w:pPr>
          </w:p>
          <w:p w:rsidR="00C10AAC" w:rsidRDefault="00C10AAC" w:rsidP="009929E8">
            <w:pPr>
              <w:rPr>
                <w:sz w:val="18"/>
              </w:rPr>
            </w:pPr>
            <w:r>
              <w:rPr>
                <w:sz w:val="18"/>
              </w:rPr>
              <w:t>Create a report and distribute quarterly</w:t>
            </w:r>
          </w:p>
          <w:p w:rsidR="00C10AAC" w:rsidRDefault="00C10AAC" w:rsidP="009929E8">
            <w:pPr>
              <w:rPr>
                <w:sz w:val="18"/>
              </w:rPr>
            </w:pPr>
          </w:p>
          <w:p w:rsidR="00C10AAC" w:rsidRDefault="00C10AAC" w:rsidP="009929E8">
            <w:pPr>
              <w:rPr>
                <w:sz w:val="18"/>
              </w:rPr>
            </w:pPr>
          </w:p>
          <w:p w:rsidR="00C10AAC" w:rsidRDefault="00C10AAC" w:rsidP="009929E8">
            <w:pPr>
              <w:rPr>
                <w:sz w:val="18"/>
              </w:rPr>
            </w:pPr>
          </w:p>
          <w:p w:rsidR="00C10AAC" w:rsidRDefault="00C10AAC" w:rsidP="009929E8">
            <w:pPr>
              <w:rPr>
                <w:sz w:val="18"/>
              </w:rPr>
            </w:pPr>
          </w:p>
          <w:p w:rsidR="00C10AAC" w:rsidRDefault="00482B1E" w:rsidP="009929E8">
            <w:pPr>
              <w:rPr>
                <w:sz w:val="18"/>
              </w:rPr>
            </w:pPr>
            <w:r>
              <w:rPr>
                <w:sz w:val="18"/>
              </w:rPr>
              <w:t xml:space="preserve">Conduct </w:t>
            </w:r>
            <w:r w:rsidR="00C10AAC">
              <w:rPr>
                <w:sz w:val="18"/>
              </w:rPr>
              <w:t>4 simulations per year</w:t>
            </w:r>
          </w:p>
          <w:p w:rsidR="00C10AAC" w:rsidRDefault="00C10AAC" w:rsidP="009929E8">
            <w:pPr>
              <w:rPr>
                <w:sz w:val="18"/>
              </w:rPr>
            </w:pPr>
          </w:p>
          <w:p w:rsidR="00C10AAC" w:rsidRDefault="00C10AAC" w:rsidP="009929E8">
            <w:pPr>
              <w:rPr>
                <w:sz w:val="18"/>
              </w:rPr>
            </w:pPr>
          </w:p>
          <w:p w:rsidR="00C10AAC" w:rsidRDefault="00C10AAC" w:rsidP="009929E8">
            <w:pPr>
              <w:rPr>
                <w:sz w:val="18"/>
              </w:rPr>
            </w:pPr>
            <w:r>
              <w:rPr>
                <w:sz w:val="18"/>
              </w:rPr>
              <w:t>Conduct a quarterly assessment on citations</w:t>
            </w:r>
          </w:p>
          <w:p w:rsidR="00C10AAC" w:rsidRDefault="00C10AAC" w:rsidP="009929E8">
            <w:pPr>
              <w:rPr>
                <w:sz w:val="18"/>
              </w:rPr>
            </w:pPr>
          </w:p>
          <w:p w:rsidR="00C10AAC" w:rsidRPr="00ED7781" w:rsidRDefault="00C10AAC" w:rsidP="00187320">
            <w:pPr>
              <w:rPr>
                <w:sz w:val="18"/>
              </w:rPr>
            </w:pPr>
            <w:r>
              <w:rPr>
                <w:sz w:val="18"/>
              </w:rPr>
              <w:t>Develop partnerships</w:t>
            </w:r>
          </w:p>
        </w:tc>
        <w:tc>
          <w:tcPr>
            <w:tcW w:w="2448" w:type="dxa"/>
          </w:tcPr>
          <w:p w:rsidR="002B40B2" w:rsidRPr="00ED7781" w:rsidRDefault="002B40B2" w:rsidP="009929E8">
            <w:pPr>
              <w:rPr>
                <w:sz w:val="18"/>
                <w:szCs w:val="18"/>
              </w:rPr>
            </w:pPr>
            <w:r w:rsidRPr="00ED7781">
              <w:rPr>
                <w:sz w:val="18"/>
                <w:szCs w:val="18"/>
              </w:rPr>
              <w:t>Students who do not use drugs are less likely to use as adults</w:t>
            </w:r>
          </w:p>
          <w:p w:rsidR="002B40B2" w:rsidRPr="00ED7781" w:rsidRDefault="002B40B2" w:rsidP="009929E8">
            <w:pPr>
              <w:rPr>
                <w:sz w:val="18"/>
                <w:szCs w:val="18"/>
              </w:rPr>
            </w:pPr>
          </w:p>
          <w:p w:rsidR="002B40B2" w:rsidRPr="00ED7781" w:rsidRDefault="002B40B2" w:rsidP="009929E8">
            <w:pPr>
              <w:rPr>
                <w:sz w:val="18"/>
                <w:szCs w:val="18"/>
              </w:rPr>
            </w:pPr>
            <w:r w:rsidRPr="00ED7781">
              <w:rPr>
                <w:sz w:val="18"/>
                <w:szCs w:val="18"/>
              </w:rPr>
              <w:t xml:space="preserve">Students who do not use </w:t>
            </w:r>
            <w:r w:rsidR="00C10AAC">
              <w:rPr>
                <w:sz w:val="18"/>
                <w:szCs w:val="18"/>
              </w:rPr>
              <w:t>drugs are</w:t>
            </w:r>
            <w:r w:rsidRPr="00ED7781">
              <w:rPr>
                <w:sz w:val="18"/>
                <w:szCs w:val="18"/>
              </w:rPr>
              <w:t xml:space="preserve"> more likely to finish school</w:t>
            </w:r>
          </w:p>
          <w:p w:rsidR="002B40B2" w:rsidRPr="00ED7781" w:rsidRDefault="002B40B2" w:rsidP="009929E8">
            <w:pPr>
              <w:rPr>
                <w:sz w:val="18"/>
                <w:szCs w:val="18"/>
              </w:rPr>
            </w:pPr>
          </w:p>
          <w:p w:rsidR="002B40B2" w:rsidRPr="00ED7781" w:rsidRDefault="002B40B2" w:rsidP="009929E8">
            <w:pPr>
              <w:rPr>
                <w:sz w:val="18"/>
                <w:szCs w:val="18"/>
              </w:rPr>
            </w:pPr>
            <w:r w:rsidRPr="00ED7781">
              <w:rPr>
                <w:sz w:val="18"/>
                <w:szCs w:val="18"/>
              </w:rPr>
              <w:t>Reduction in teen pregnancy rate</w:t>
            </w:r>
          </w:p>
          <w:p w:rsidR="002B40B2" w:rsidRPr="00ED7781" w:rsidRDefault="002B40B2" w:rsidP="009929E8">
            <w:pPr>
              <w:rPr>
                <w:sz w:val="18"/>
                <w:szCs w:val="18"/>
              </w:rPr>
            </w:pPr>
          </w:p>
          <w:p w:rsidR="002B40B2" w:rsidRPr="00ED7781" w:rsidRDefault="002B40B2" w:rsidP="009929E8">
            <w:pPr>
              <w:rPr>
                <w:sz w:val="18"/>
                <w:szCs w:val="18"/>
              </w:rPr>
            </w:pPr>
            <w:r w:rsidRPr="00ED7781">
              <w:rPr>
                <w:sz w:val="18"/>
                <w:szCs w:val="18"/>
              </w:rPr>
              <w:t>Reduction in motor vehicle accidents</w:t>
            </w:r>
          </w:p>
          <w:p w:rsidR="002B40B2" w:rsidRPr="00ED7781" w:rsidRDefault="002B40B2" w:rsidP="009929E8">
            <w:pPr>
              <w:rPr>
                <w:sz w:val="18"/>
                <w:szCs w:val="18"/>
              </w:rPr>
            </w:pPr>
          </w:p>
        </w:tc>
        <w:tc>
          <w:tcPr>
            <w:tcW w:w="2448" w:type="dxa"/>
          </w:tcPr>
          <w:p w:rsidR="002B40B2" w:rsidRPr="00ED7781" w:rsidRDefault="002B40B2" w:rsidP="009929E8">
            <w:pPr>
              <w:rPr>
                <w:sz w:val="18"/>
                <w:szCs w:val="18"/>
              </w:rPr>
            </w:pPr>
            <w:r w:rsidRPr="00ED7781">
              <w:rPr>
                <w:sz w:val="18"/>
                <w:szCs w:val="18"/>
              </w:rPr>
              <w:t>Healthier students without long-term problems</w:t>
            </w:r>
          </w:p>
          <w:p w:rsidR="002B40B2" w:rsidRPr="00ED7781" w:rsidRDefault="002B40B2" w:rsidP="009929E8">
            <w:pPr>
              <w:rPr>
                <w:sz w:val="18"/>
                <w:szCs w:val="18"/>
              </w:rPr>
            </w:pPr>
          </w:p>
          <w:p w:rsidR="002B40B2" w:rsidRPr="00ED7781" w:rsidRDefault="002B40B2" w:rsidP="009929E8">
            <w:pPr>
              <w:rPr>
                <w:sz w:val="18"/>
                <w:szCs w:val="18"/>
              </w:rPr>
            </w:pPr>
            <w:r w:rsidRPr="00ED7781">
              <w:rPr>
                <w:sz w:val="18"/>
                <w:szCs w:val="18"/>
              </w:rPr>
              <w:t>Students who do not use drugs are less likely to engage in risky behaviors</w:t>
            </w:r>
          </w:p>
          <w:p w:rsidR="002B40B2" w:rsidRPr="00ED7781" w:rsidRDefault="002B40B2" w:rsidP="009929E8">
            <w:pPr>
              <w:rPr>
                <w:sz w:val="18"/>
                <w:szCs w:val="18"/>
              </w:rPr>
            </w:pPr>
          </w:p>
          <w:p w:rsidR="002B40B2" w:rsidRPr="00ED7781" w:rsidRDefault="002B40B2" w:rsidP="009929E8">
            <w:pPr>
              <w:rPr>
                <w:sz w:val="18"/>
                <w:szCs w:val="18"/>
              </w:rPr>
            </w:pPr>
            <w:r w:rsidRPr="00ED7781">
              <w:rPr>
                <w:sz w:val="18"/>
                <w:szCs w:val="18"/>
              </w:rPr>
              <w:t>Increase in graduation rates</w:t>
            </w:r>
          </w:p>
          <w:p w:rsidR="002B40B2" w:rsidRPr="00ED7781" w:rsidRDefault="002B40B2" w:rsidP="009929E8">
            <w:pPr>
              <w:rPr>
                <w:sz w:val="18"/>
                <w:szCs w:val="18"/>
              </w:rPr>
            </w:pPr>
          </w:p>
          <w:p w:rsidR="002B40B2" w:rsidRPr="00ED7781" w:rsidRDefault="002B40B2" w:rsidP="009929E8">
            <w:pPr>
              <w:rPr>
                <w:sz w:val="18"/>
                <w:szCs w:val="18"/>
              </w:rPr>
            </w:pPr>
            <w:r w:rsidRPr="00ED7781">
              <w:rPr>
                <w:sz w:val="18"/>
                <w:szCs w:val="18"/>
              </w:rPr>
              <w:t>Greater likelihood of attending post-secondary schools</w:t>
            </w:r>
          </w:p>
          <w:p w:rsidR="002B40B2" w:rsidRPr="00ED7781" w:rsidRDefault="002B40B2" w:rsidP="009929E8">
            <w:pPr>
              <w:rPr>
                <w:sz w:val="18"/>
                <w:szCs w:val="18"/>
              </w:rPr>
            </w:pPr>
          </w:p>
          <w:p w:rsidR="002B40B2" w:rsidRPr="00ED7781" w:rsidRDefault="002B40B2" w:rsidP="009929E8">
            <w:pPr>
              <w:rPr>
                <w:sz w:val="18"/>
                <w:szCs w:val="18"/>
              </w:rPr>
            </w:pPr>
            <w:r w:rsidRPr="00ED7781">
              <w:rPr>
                <w:sz w:val="18"/>
                <w:szCs w:val="18"/>
              </w:rPr>
              <w:t>More productive workforce</w:t>
            </w:r>
          </w:p>
          <w:p w:rsidR="002B40B2" w:rsidRPr="00ED7781" w:rsidRDefault="002B40B2" w:rsidP="009929E8">
            <w:pPr>
              <w:rPr>
                <w:sz w:val="18"/>
                <w:szCs w:val="18"/>
              </w:rPr>
            </w:pPr>
          </w:p>
          <w:p w:rsidR="002B40B2" w:rsidRPr="00ED7781" w:rsidRDefault="002B40B2" w:rsidP="009929E8">
            <w:pPr>
              <w:rPr>
                <w:sz w:val="18"/>
                <w:szCs w:val="18"/>
              </w:rPr>
            </w:pPr>
            <w:r w:rsidRPr="00ED7781">
              <w:rPr>
                <w:sz w:val="18"/>
                <w:szCs w:val="18"/>
              </w:rPr>
              <w:t>Healthier community</w:t>
            </w:r>
          </w:p>
        </w:tc>
      </w:tr>
    </w:tbl>
    <w:p w:rsidR="00187320" w:rsidRDefault="00187320" w:rsidP="002B40B2">
      <w:pPr>
        <w:rPr>
          <w:sz w:val="24"/>
        </w:rPr>
      </w:pPr>
    </w:p>
    <w:p w:rsidR="002B40B2" w:rsidRDefault="00187320" w:rsidP="002B40B2">
      <w:pPr>
        <w:rPr>
          <w:sz w:val="24"/>
        </w:rPr>
      </w:pPr>
      <w:r>
        <w:rPr>
          <w:sz w:val="24"/>
        </w:rPr>
        <w:t>Policy change needed:</w:t>
      </w:r>
    </w:p>
    <w:p w:rsidR="00B71C84" w:rsidRPr="00B71C84" w:rsidRDefault="00B71C84" w:rsidP="00D631FD">
      <w:pPr>
        <w:pStyle w:val="ListParagraph"/>
        <w:numPr>
          <w:ilvl w:val="0"/>
          <w:numId w:val="30"/>
        </w:numPr>
      </w:pPr>
      <w:r w:rsidRPr="00B71C84">
        <w:t>Integrate behavioral health checks with physical health checks in school sports and activities</w:t>
      </w:r>
      <w:r w:rsidR="00187320">
        <w:t>.</w:t>
      </w:r>
    </w:p>
    <w:p w:rsidR="002B40B2" w:rsidRDefault="002B40B2">
      <w:pPr>
        <w:rPr>
          <w:sz w:val="24"/>
        </w:rPr>
      </w:pPr>
      <w:r>
        <w:rPr>
          <w:sz w:val="24"/>
        </w:rPr>
        <w:br w:type="page"/>
      </w:r>
    </w:p>
    <w:p w:rsidR="002B40B2" w:rsidRPr="00ED7781" w:rsidRDefault="002B40B2" w:rsidP="00EC79EE">
      <w:pPr>
        <w:pStyle w:val="Heading3"/>
        <w:jc w:val="left"/>
      </w:pPr>
      <w:bookmarkStart w:id="81" w:name="_Toc386961770"/>
      <w:r w:rsidRPr="00ED7781">
        <w:lastRenderedPageBreak/>
        <w:t xml:space="preserve">Goal #2:  Increase the use of vehicle </w:t>
      </w:r>
      <w:r w:rsidR="00517A53">
        <w:t>seatbelt</w:t>
      </w:r>
      <w:r w:rsidRPr="00ED7781">
        <w:t>s and child safety seats.</w:t>
      </w:r>
      <w:bookmarkEnd w:id="81"/>
    </w:p>
    <w:tbl>
      <w:tblPr>
        <w:tblStyle w:val="TableGrid"/>
        <w:tblW w:w="12978" w:type="dxa"/>
        <w:tblLayout w:type="fixed"/>
        <w:tblLook w:val="04A0" w:firstRow="1" w:lastRow="0" w:firstColumn="1" w:lastColumn="0" w:noHBand="0" w:noVBand="1"/>
      </w:tblPr>
      <w:tblGrid>
        <w:gridCol w:w="738"/>
        <w:gridCol w:w="2448"/>
        <w:gridCol w:w="2502"/>
        <w:gridCol w:w="2394"/>
        <w:gridCol w:w="2448"/>
        <w:gridCol w:w="2448"/>
      </w:tblGrid>
      <w:tr w:rsidR="002B40B2" w:rsidRPr="00ED7781" w:rsidTr="009929E8">
        <w:trPr>
          <w:trHeight w:val="288"/>
        </w:trPr>
        <w:tc>
          <w:tcPr>
            <w:tcW w:w="5688" w:type="dxa"/>
            <w:gridSpan w:val="3"/>
            <w:shd w:val="clear" w:color="auto" w:fill="EEECE1" w:themeFill="background2"/>
          </w:tcPr>
          <w:p w:rsidR="002B40B2" w:rsidRPr="00ED7781" w:rsidRDefault="002B40B2" w:rsidP="009929E8">
            <w:pPr>
              <w:jc w:val="center"/>
              <w:rPr>
                <w:sz w:val="24"/>
              </w:rPr>
            </w:pPr>
            <w:r w:rsidRPr="00ED7781">
              <w:rPr>
                <w:sz w:val="28"/>
              </w:rPr>
              <w:t>Planned Work</w:t>
            </w:r>
          </w:p>
        </w:tc>
        <w:tc>
          <w:tcPr>
            <w:tcW w:w="7290" w:type="dxa"/>
            <w:gridSpan w:val="3"/>
            <w:shd w:val="clear" w:color="auto" w:fill="EEECE1" w:themeFill="background2"/>
          </w:tcPr>
          <w:p w:rsidR="002B40B2" w:rsidRPr="00ED7781" w:rsidRDefault="002B40B2" w:rsidP="009929E8">
            <w:pPr>
              <w:jc w:val="center"/>
              <w:rPr>
                <w:sz w:val="24"/>
              </w:rPr>
            </w:pPr>
            <w:r w:rsidRPr="00ED7781">
              <w:rPr>
                <w:sz w:val="28"/>
              </w:rPr>
              <w:t>Intended Results</w:t>
            </w:r>
          </w:p>
        </w:tc>
      </w:tr>
      <w:tr w:rsidR="002B40B2" w:rsidRPr="00ED7781" w:rsidTr="009929E8">
        <w:trPr>
          <w:trHeight w:val="1772"/>
        </w:trPr>
        <w:tc>
          <w:tcPr>
            <w:tcW w:w="738" w:type="dxa"/>
            <w:vMerge w:val="restart"/>
            <w:textDirection w:val="btLr"/>
          </w:tcPr>
          <w:p w:rsidR="002B40B2" w:rsidRPr="00ED7781" w:rsidRDefault="00B73708" w:rsidP="009929E8">
            <w:pPr>
              <w:ind w:left="113" w:right="113"/>
              <w:jc w:val="center"/>
              <w:rPr>
                <w:sz w:val="20"/>
                <w:szCs w:val="18"/>
              </w:rPr>
            </w:pPr>
            <w:r>
              <w:rPr>
                <w:sz w:val="24"/>
                <w:szCs w:val="18"/>
              </w:rPr>
              <w:t>Increas</w:t>
            </w:r>
            <w:r w:rsidR="002B40B2" w:rsidRPr="00ED7781">
              <w:rPr>
                <w:sz w:val="24"/>
                <w:szCs w:val="18"/>
              </w:rPr>
              <w:t xml:space="preserve">e the use of vehicle </w:t>
            </w:r>
            <w:r w:rsidR="00517A53">
              <w:rPr>
                <w:sz w:val="24"/>
                <w:szCs w:val="18"/>
              </w:rPr>
              <w:t>seatbelt</w:t>
            </w:r>
            <w:r w:rsidR="002B40B2" w:rsidRPr="00ED7781">
              <w:rPr>
                <w:sz w:val="24"/>
                <w:szCs w:val="18"/>
              </w:rPr>
              <w:t>s and child safety seats.</w:t>
            </w:r>
          </w:p>
        </w:tc>
        <w:tc>
          <w:tcPr>
            <w:tcW w:w="2448" w:type="dxa"/>
          </w:tcPr>
          <w:p w:rsidR="002B40B2" w:rsidRPr="00ED7781" w:rsidRDefault="002B40B2" w:rsidP="009929E8">
            <w:pPr>
              <w:jc w:val="center"/>
              <w:rPr>
                <w:b/>
                <w:sz w:val="20"/>
                <w:u w:val="single"/>
              </w:rPr>
            </w:pPr>
            <w:r w:rsidRPr="00ED7781">
              <w:rPr>
                <w:b/>
                <w:sz w:val="20"/>
                <w:u w:val="single"/>
              </w:rPr>
              <w:t>Resources/</w:t>
            </w:r>
          </w:p>
          <w:p w:rsidR="002B40B2" w:rsidRPr="00ED7781" w:rsidRDefault="002B40B2" w:rsidP="009929E8">
            <w:pPr>
              <w:jc w:val="center"/>
              <w:rPr>
                <w:b/>
                <w:sz w:val="20"/>
                <w:u w:val="single"/>
              </w:rPr>
            </w:pPr>
            <w:r w:rsidRPr="00ED7781">
              <w:rPr>
                <w:b/>
                <w:sz w:val="20"/>
                <w:u w:val="single"/>
              </w:rPr>
              <w:t>Inputs</w:t>
            </w:r>
          </w:p>
          <w:p w:rsidR="002B40B2" w:rsidRPr="00ED7781" w:rsidRDefault="002B40B2" w:rsidP="009929E8">
            <w:pPr>
              <w:jc w:val="center"/>
              <w:rPr>
                <w:sz w:val="20"/>
              </w:rPr>
            </w:pPr>
            <w:r w:rsidRPr="00ED7781">
              <w:rPr>
                <w:sz w:val="20"/>
              </w:rPr>
              <w:t>Resources essential to conduct this program/effort including community partners</w:t>
            </w:r>
          </w:p>
        </w:tc>
        <w:tc>
          <w:tcPr>
            <w:tcW w:w="2502" w:type="dxa"/>
          </w:tcPr>
          <w:p w:rsidR="002B40B2" w:rsidRPr="00ED7781" w:rsidRDefault="002B40B2" w:rsidP="009929E8">
            <w:pPr>
              <w:jc w:val="center"/>
              <w:rPr>
                <w:b/>
                <w:sz w:val="20"/>
                <w:u w:val="single"/>
              </w:rPr>
            </w:pPr>
            <w:r w:rsidRPr="00ED7781">
              <w:rPr>
                <w:b/>
                <w:sz w:val="20"/>
                <w:u w:val="single"/>
              </w:rPr>
              <w:t>Activities</w:t>
            </w:r>
          </w:p>
          <w:p w:rsidR="002B40B2" w:rsidRPr="00ED7781" w:rsidRDefault="002B40B2" w:rsidP="009929E8">
            <w:pPr>
              <w:jc w:val="center"/>
              <w:rPr>
                <w:sz w:val="20"/>
              </w:rPr>
            </w:pPr>
            <w:r w:rsidRPr="00ED7781">
              <w:rPr>
                <w:sz w:val="20"/>
              </w:rPr>
              <w:t>How we will accomplish our planned activities and who will be engaged.</w:t>
            </w:r>
          </w:p>
        </w:tc>
        <w:tc>
          <w:tcPr>
            <w:tcW w:w="2394" w:type="dxa"/>
          </w:tcPr>
          <w:p w:rsidR="002B40B2" w:rsidRPr="00ED7781" w:rsidRDefault="002B40B2" w:rsidP="009929E8">
            <w:pPr>
              <w:jc w:val="center"/>
              <w:rPr>
                <w:b/>
                <w:sz w:val="20"/>
                <w:u w:val="single"/>
              </w:rPr>
            </w:pPr>
            <w:r w:rsidRPr="00ED7781">
              <w:rPr>
                <w:b/>
                <w:sz w:val="20"/>
                <w:u w:val="single"/>
              </w:rPr>
              <w:t>Outputs</w:t>
            </w:r>
          </w:p>
          <w:p w:rsidR="002B40B2" w:rsidRPr="00ED7781" w:rsidRDefault="002B40B2" w:rsidP="009929E8">
            <w:pPr>
              <w:jc w:val="center"/>
              <w:rPr>
                <w:sz w:val="20"/>
              </w:rPr>
            </w:pPr>
            <w:r w:rsidRPr="00ED7781">
              <w:rPr>
                <w:sz w:val="20"/>
              </w:rPr>
              <w:t>The amount of service delivered or number of people served</w:t>
            </w:r>
          </w:p>
        </w:tc>
        <w:tc>
          <w:tcPr>
            <w:tcW w:w="2448" w:type="dxa"/>
          </w:tcPr>
          <w:p w:rsidR="002B40B2" w:rsidRPr="00ED7781" w:rsidRDefault="008A3F64" w:rsidP="009929E8">
            <w:pPr>
              <w:jc w:val="center"/>
              <w:rPr>
                <w:b/>
                <w:sz w:val="20"/>
                <w:u w:val="single"/>
              </w:rPr>
            </w:pPr>
            <w:r>
              <w:rPr>
                <w:b/>
                <w:sz w:val="20"/>
                <w:u w:val="single"/>
              </w:rPr>
              <w:t>Short-term Outcomes</w:t>
            </w:r>
          </w:p>
          <w:p w:rsidR="002B40B2" w:rsidRPr="00ED7781" w:rsidRDefault="002B40B2" w:rsidP="009929E8">
            <w:pPr>
              <w:jc w:val="center"/>
              <w:rPr>
                <w:sz w:val="20"/>
              </w:rPr>
            </w:pPr>
            <w:r w:rsidRPr="00ED7781">
              <w:rPr>
                <w:sz w:val="20"/>
              </w:rPr>
              <w:t>Benefits to Participants, Often at Individual Level</w:t>
            </w:r>
          </w:p>
          <w:p w:rsidR="002B40B2" w:rsidRPr="00ED7781" w:rsidRDefault="002B40B2" w:rsidP="009929E8">
            <w:pPr>
              <w:jc w:val="center"/>
              <w:rPr>
                <w:sz w:val="20"/>
              </w:rPr>
            </w:pPr>
          </w:p>
          <w:p w:rsidR="002B40B2" w:rsidRPr="00ED7781" w:rsidRDefault="002B40B2" w:rsidP="009929E8">
            <w:pPr>
              <w:jc w:val="center"/>
              <w:rPr>
                <w:sz w:val="20"/>
              </w:rPr>
            </w:pPr>
          </w:p>
          <w:p w:rsidR="002B40B2" w:rsidRPr="00ED7781" w:rsidRDefault="002B40B2" w:rsidP="009929E8">
            <w:pPr>
              <w:jc w:val="center"/>
              <w:rPr>
                <w:sz w:val="20"/>
              </w:rPr>
            </w:pPr>
          </w:p>
        </w:tc>
        <w:tc>
          <w:tcPr>
            <w:tcW w:w="2448" w:type="dxa"/>
          </w:tcPr>
          <w:p w:rsidR="002B40B2" w:rsidRPr="00ED7781" w:rsidRDefault="008A3F64" w:rsidP="009929E8">
            <w:pPr>
              <w:jc w:val="center"/>
              <w:rPr>
                <w:b/>
                <w:sz w:val="20"/>
                <w:u w:val="single"/>
              </w:rPr>
            </w:pPr>
            <w:r>
              <w:rPr>
                <w:b/>
                <w:sz w:val="20"/>
                <w:u w:val="single"/>
              </w:rPr>
              <w:t>Long-term Impacts</w:t>
            </w:r>
          </w:p>
          <w:p w:rsidR="002B40B2" w:rsidRPr="00ED7781" w:rsidRDefault="002B40B2" w:rsidP="009929E8">
            <w:pPr>
              <w:jc w:val="center"/>
              <w:rPr>
                <w:sz w:val="20"/>
              </w:rPr>
            </w:pPr>
            <w:r w:rsidRPr="00ED7781">
              <w:rPr>
                <w:sz w:val="20"/>
              </w:rPr>
              <w:t>Changes that will occur in organizations, comm</w:t>
            </w:r>
            <w:r w:rsidR="00C10AAC">
              <w:rPr>
                <w:sz w:val="20"/>
              </w:rPr>
              <w:t>unity, or systems due to effort</w:t>
            </w:r>
          </w:p>
        </w:tc>
      </w:tr>
      <w:tr w:rsidR="002B40B2" w:rsidRPr="00ED7781" w:rsidTr="009929E8">
        <w:trPr>
          <w:trHeight w:val="288"/>
        </w:trPr>
        <w:tc>
          <w:tcPr>
            <w:tcW w:w="738" w:type="dxa"/>
            <w:vMerge/>
            <w:textDirection w:val="btLr"/>
          </w:tcPr>
          <w:p w:rsidR="002B40B2" w:rsidRPr="00ED7781" w:rsidRDefault="002B40B2" w:rsidP="009929E8">
            <w:pPr>
              <w:ind w:left="113" w:right="113"/>
              <w:jc w:val="center"/>
              <w:rPr>
                <w:sz w:val="20"/>
                <w:szCs w:val="18"/>
              </w:rPr>
            </w:pPr>
          </w:p>
        </w:tc>
        <w:tc>
          <w:tcPr>
            <w:tcW w:w="2448" w:type="dxa"/>
          </w:tcPr>
          <w:p w:rsidR="002B40B2" w:rsidRPr="00ED7781" w:rsidRDefault="002B40B2" w:rsidP="009929E8">
            <w:pPr>
              <w:rPr>
                <w:sz w:val="18"/>
              </w:rPr>
            </w:pPr>
            <w:r w:rsidRPr="00ED7781">
              <w:rPr>
                <w:sz w:val="18"/>
              </w:rPr>
              <w:t>Law enforcement</w:t>
            </w:r>
          </w:p>
          <w:p w:rsidR="002B40B2" w:rsidRPr="00ED7781" w:rsidRDefault="002B40B2" w:rsidP="009929E8">
            <w:pPr>
              <w:rPr>
                <w:sz w:val="18"/>
              </w:rPr>
            </w:pPr>
          </w:p>
          <w:p w:rsidR="002B40B2" w:rsidRPr="00ED7781" w:rsidRDefault="002B40B2" w:rsidP="009929E8">
            <w:pPr>
              <w:rPr>
                <w:sz w:val="18"/>
              </w:rPr>
            </w:pPr>
            <w:r w:rsidRPr="00ED7781">
              <w:rPr>
                <w:sz w:val="18"/>
              </w:rPr>
              <w:t>State Patrol</w:t>
            </w:r>
          </w:p>
          <w:p w:rsidR="002B40B2" w:rsidRPr="00ED7781" w:rsidRDefault="002B40B2" w:rsidP="009929E8">
            <w:pPr>
              <w:rPr>
                <w:sz w:val="18"/>
              </w:rPr>
            </w:pPr>
          </w:p>
          <w:p w:rsidR="002B40B2" w:rsidRPr="00ED7781" w:rsidRDefault="002B40B2" w:rsidP="009929E8">
            <w:pPr>
              <w:rPr>
                <w:sz w:val="18"/>
              </w:rPr>
            </w:pPr>
            <w:r w:rsidRPr="00ED7781">
              <w:rPr>
                <w:sz w:val="18"/>
              </w:rPr>
              <w:t>Education campaigns (Click It or Ticket and other)</w:t>
            </w:r>
          </w:p>
          <w:p w:rsidR="002B40B2" w:rsidRPr="00ED7781" w:rsidRDefault="002B40B2" w:rsidP="009929E8">
            <w:pPr>
              <w:rPr>
                <w:sz w:val="18"/>
              </w:rPr>
            </w:pPr>
          </w:p>
          <w:p w:rsidR="002B40B2" w:rsidRPr="00ED7781" w:rsidRDefault="002B40B2" w:rsidP="009929E8">
            <w:pPr>
              <w:rPr>
                <w:sz w:val="18"/>
              </w:rPr>
            </w:pPr>
            <w:r w:rsidRPr="00ED7781">
              <w:rPr>
                <w:sz w:val="18"/>
              </w:rPr>
              <w:t>WIC/Public Health</w:t>
            </w:r>
          </w:p>
          <w:p w:rsidR="002B40B2" w:rsidRPr="00ED7781" w:rsidRDefault="002B40B2" w:rsidP="009929E8">
            <w:pPr>
              <w:rPr>
                <w:sz w:val="18"/>
              </w:rPr>
            </w:pPr>
          </w:p>
          <w:p w:rsidR="002B40B2" w:rsidRPr="00ED7781" w:rsidRDefault="002B40B2" w:rsidP="009929E8">
            <w:pPr>
              <w:rPr>
                <w:sz w:val="18"/>
              </w:rPr>
            </w:pPr>
            <w:r w:rsidRPr="00ED7781">
              <w:rPr>
                <w:sz w:val="18"/>
              </w:rPr>
              <w:t>Fire departments</w:t>
            </w:r>
          </w:p>
          <w:p w:rsidR="002B40B2" w:rsidRPr="00ED7781" w:rsidRDefault="002B40B2" w:rsidP="009929E8">
            <w:pPr>
              <w:rPr>
                <w:sz w:val="18"/>
              </w:rPr>
            </w:pPr>
          </w:p>
          <w:p w:rsidR="002B40B2" w:rsidRDefault="002B40B2" w:rsidP="009929E8">
            <w:pPr>
              <w:rPr>
                <w:sz w:val="18"/>
              </w:rPr>
            </w:pPr>
            <w:r w:rsidRPr="00ED7781">
              <w:rPr>
                <w:sz w:val="18"/>
              </w:rPr>
              <w:t>Governor’s Office of Highway Safety</w:t>
            </w:r>
          </w:p>
          <w:p w:rsidR="008A3F64" w:rsidRDefault="008A3F64" w:rsidP="009929E8">
            <w:pPr>
              <w:rPr>
                <w:sz w:val="18"/>
              </w:rPr>
            </w:pPr>
          </w:p>
          <w:p w:rsidR="008A3F64" w:rsidRPr="00ED7781" w:rsidRDefault="008A3F64" w:rsidP="009929E8">
            <w:pPr>
              <w:rPr>
                <w:sz w:val="18"/>
              </w:rPr>
            </w:pPr>
            <w:r>
              <w:rPr>
                <w:sz w:val="18"/>
              </w:rPr>
              <w:t>SGHS</w:t>
            </w:r>
          </w:p>
          <w:p w:rsidR="002B40B2" w:rsidRPr="00ED7781" w:rsidRDefault="002B40B2" w:rsidP="009929E8">
            <w:pPr>
              <w:rPr>
                <w:sz w:val="18"/>
              </w:rPr>
            </w:pPr>
          </w:p>
          <w:p w:rsidR="002B40B2" w:rsidRPr="00ED7781" w:rsidRDefault="002B40B2" w:rsidP="009929E8">
            <w:pPr>
              <w:rPr>
                <w:sz w:val="18"/>
              </w:rPr>
            </w:pPr>
          </w:p>
          <w:p w:rsidR="002B40B2" w:rsidRPr="00ED7781" w:rsidRDefault="002B40B2" w:rsidP="009929E8">
            <w:pPr>
              <w:rPr>
                <w:sz w:val="18"/>
              </w:rPr>
            </w:pPr>
          </w:p>
          <w:p w:rsidR="002B40B2" w:rsidRPr="00ED7781" w:rsidRDefault="002B40B2" w:rsidP="009929E8">
            <w:pPr>
              <w:rPr>
                <w:sz w:val="18"/>
              </w:rPr>
            </w:pPr>
          </w:p>
          <w:p w:rsidR="002B40B2" w:rsidRPr="00ED7781" w:rsidRDefault="002B40B2" w:rsidP="009929E8">
            <w:pPr>
              <w:rPr>
                <w:sz w:val="18"/>
              </w:rPr>
            </w:pPr>
          </w:p>
          <w:p w:rsidR="002B40B2" w:rsidRPr="00ED7781" w:rsidRDefault="002B40B2" w:rsidP="009929E8">
            <w:pPr>
              <w:rPr>
                <w:sz w:val="18"/>
              </w:rPr>
            </w:pPr>
          </w:p>
          <w:p w:rsidR="002B40B2" w:rsidRPr="00ED7781" w:rsidRDefault="002B40B2" w:rsidP="009929E8">
            <w:pPr>
              <w:rPr>
                <w:sz w:val="18"/>
              </w:rPr>
            </w:pPr>
          </w:p>
          <w:p w:rsidR="002B40B2" w:rsidRPr="00ED7781" w:rsidRDefault="002B40B2" w:rsidP="009929E8">
            <w:pPr>
              <w:rPr>
                <w:sz w:val="18"/>
              </w:rPr>
            </w:pPr>
          </w:p>
          <w:p w:rsidR="002B40B2" w:rsidRPr="00ED7781" w:rsidRDefault="002B40B2" w:rsidP="009929E8">
            <w:pPr>
              <w:rPr>
                <w:sz w:val="18"/>
              </w:rPr>
            </w:pPr>
          </w:p>
          <w:p w:rsidR="002B40B2" w:rsidRPr="00ED7781" w:rsidRDefault="002B40B2" w:rsidP="009929E8">
            <w:pPr>
              <w:rPr>
                <w:sz w:val="18"/>
              </w:rPr>
            </w:pPr>
          </w:p>
          <w:p w:rsidR="002B40B2" w:rsidRPr="00ED7781" w:rsidRDefault="002B40B2" w:rsidP="009929E8">
            <w:pPr>
              <w:rPr>
                <w:sz w:val="18"/>
              </w:rPr>
            </w:pPr>
          </w:p>
        </w:tc>
        <w:tc>
          <w:tcPr>
            <w:tcW w:w="2502" w:type="dxa"/>
          </w:tcPr>
          <w:p w:rsidR="002B40B2" w:rsidRPr="00ED7781" w:rsidRDefault="001F7EEF" w:rsidP="009929E8">
            <w:pPr>
              <w:rPr>
                <w:sz w:val="18"/>
              </w:rPr>
            </w:pPr>
            <w:r>
              <w:rPr>
                <w:sz w:val="18"/>
              </w:rPr>
              <w:t>Public health</w:t>
            </w:r>
            <w:r w:rsidR="002B40B2" w:rsidRPr="00ED7781">
              <w:rPr>
                <w:sz w:val="18"/>
              </w:rPr>
              <w:t xml:space="preserve"> provide</w:t>
            </w:r>
            <w:r>
              <w:rPr>
                <w:sz w:val="18"/>
              </w:rPr>
              <w:t>s</w:t>
            </w:r>
            <w:r w:rsidR="002B40B2" w:rsidRPr="00ED7781">
              <w:rPr>
                <w:sz w:val="18"/>
              </w:rPr>
              <w:t xml:space="preserve"> seat safety checks</w:t>
            </w:r>
          </w:p>
          <w:p w:rsidR="002B40B2" w:rsidRPr="00ED7781" w:rsidRDefault="002B40B2" w:rsidP="009929E8">
            <w:pPr>
              <w:rPr>
                <w:sz w:val="18"/>
              </w:rPr>
            </w:pPr>
          </w:p>
          <w:p w:rsidR="002B40B2" w:rsidRPr="00ED7781" w:rsidRDefault="002B40B2" w:rsidP="009929E8">
            <w:pPr>
              <w:rPr>
                <w:sz w:val="18"/>
              </w:rPr>
            </w:pPr>
            <w:r w:rsidRPr="00ED7781">
              <w:rPr>
                <w:sz w:val="18"/>
              </w:rPr>
              <w:t>WIC provides training to mothers</w:t>
            </w:r>
          </w:p>
          <w:p w:rsidR="002B40B2" w:rsidRDefault="002B40B2" w:rsidP="009929E8">
            <w:pPr>
              <w:rPr>
                <w:sz w:val="18"/>
              </w:rPr>
            </w:pPr>
          </w:p>
          <w:p w:rsidR="001F7EEF" w:rsidRDefault="001F7EEF" w:rsidP="009929E8">
            <w:pPr>
              <w:rPr>
                <w:sz w:val="18"/>
              </w:rPr>
            </w:pPr>
            <w:r w:rsidRPr="001F7EEF">
              <w:rPr>
                <w:sz w:val="18"/>
              </w:rPr>
              <w:t xml:space="preserve">Law enforcement tracks and trends seatbelt and child safety seat use  </w:t>
            </w:r>
          </w:p>
          <w:p w:rsidR="001F7EEF" w:rsidRPr="00ED7781" w:rsidRDefault="001F7EEF" w:rsidP="009929E8">
            <w:pPr>
              <w:rPr>
                <w:sz w:val="18"/>
              </w:rPr>
            </w:pPr>
          </w:p>
          <w:p w:rsidR="002B40B2" w:rsidRPr="00ED7781" w:rsidRDefault="002B40B2" w:rsidP="009929E8">
            <w:pPr>
              <w:rPr>
                <w:sz w:val="18"/>
              </w:rPr>
            </w:pPr>
            <w:r w:rsidRPr="00ED7781">
              <w:rPr>
                <w:sz w:val="18"/>
              </w:rPr>
              <w:t xml:space="preserve">Law enforcement enforces </w:t>
            </w:r>
            <w:r w:rsidR="00517A53">
              <w:rPr>
                <w:sz w:val="18"/>
              </w:rPr>
              <w:t>seatbelt</w:t>
            </w:r>
            <w:r w:rsidRPr="00ED7781">
              <w:rPr>
                <w:sz w:val="18"/>
              </w:rPr>
              <w:t xml:space="preserve"> laws</w:t>
            </w:r>
          </w:p>
          <w:p w:rsidR="002B40B2" w:rsidRPr="00ED7781" w:rsidRDefault="002B40B2" w:rsidP="009929E8">
            <w:pPr>
              <w:rPr>
                <w:sz w:val="18"/>
              </w:rPr>
            </w:pPr>
          </w:p>
          <w:p w:rsidR="002B40B2" w:rsidRPr="00ED7781" w:rsidRDefault="002B40B2" w:rsidP="009929E8">
            <w:pPr>
              <w:rPr>
                <w:sz w:val="18"/>
              </w:rPr>
            </w:pPr>
            <w:r w:rsidRPr="00ED7781">
              <w:rPr>
                <w:sz w:val="18"/>
              </w:rPr>
              <w:t>All new parents are required to have a safety seat installed before leaving the hospital</w:t>
            </w:r>
            <w:r w:rsidR="008A3F64">
              <w:rPr>
                <w:sz w:val="18"/>
              </w:rPr>
              <w:t xml:space="preserve"> (SGHS)</w:t>
            </w:r>
          </w:p>
          <w:p w:rsidR="002B40B2" w:rsidRPr="00ED7781" w:rsidRDefault="002B40B2" w:rsidP="009929E8">
            <w:pPr>
              <w:rPr>
                <w:sz w:val="18"/>
              </w:rPr>
            </w:pPr>
          </w:p>
          <w:p w:rsidR="002B40B2" w:rsidRPr="00ED7781" w:rsidRDefault="002B40B2" w:rsidP="009929E8">
            <w:pPr>
              <w:rPr>
                <w:sz w:val="18"/>
              </w:rPr>
            </w:pPr>
          </w:p>
          <w:p w:rsidR="002B40B2" w:rsidRPr="00ED7781" w:rsidRDefault="002B40B2" w:rsidP="009929E8">
            <w:pPr>
              <w:rPr>
                <w:sz w:val="18"/>
              </w:rPr>
            </w:pPr>
          </w:p>
          <w:p w:rsidR="002B40B2" w:rsidRPr="00ED7781" w:rsidRDefault="002B40B2" w:rsidP="009929E8">
            <w:pPr>
              <w:rPr>
                <w:sz w:val="18"/>
              </w:rPr>
            </w:pPr>
          </w:p>
        </w:tc>
        <w:tc>
          <w:tcPr>
            <w:tcW w:w="2394" w:type="dxa"/>
          </w:tcPr>
          <w:p w:rsidR="001F7EEF" w:rsidRPr="00ED7781" w:rsidRDefault="00482B1E" w:rsidP="009929E8">
            <w:pPr>
              <w:rPr>
                <w:sz w:val="18"/>
              </w:rPr>
            </w:pPr>
            <w:r>
              <w:rPr>
                <w:sz w:val="18"/>
              </w:rPr>
              <w:t>Conduct 30-50  safety checks per month</w:t>
            </w:r>
          </w:p>
          <w:p w:rsidR="002B40B2" w:rsidRDefault="002B40B2" w:rsidP="009929E8">
            <w:pPr>
              <w:rPr>
                <w:sz w:val="18"/>
              </w:rPr>
            </w:pPr>
          </w:p>
          <w:p w:rsidR="00482B1E" w:rsidRDefault="00482B1E" w:rsidP="009929E8">
            <w:pPr>
              <w:rPr>
                <w:sz w:val="18"/>
              </w:rPr>
            </w:pPr>
            <w:r>
              <w:rPr>
                <w:sz w:val="18"/>
              </w:rPr>
              <w:t>Offer weekly trainings</w:t>
            </w:r>
          </w:p>
          <w:p w:rsidR="00482B1E" w:rsidRDefault="00482B1E" w:rsidP="009929E8">
            <w:pPr>
              <w:rPr>
                <w:sz w:val="18"/>
              </w:rPr>
            </w:pPr>
          </w:p>
          <w:p w:rsidR="00482B1E" w:rsidRDefault="00482B1E" w:rsidP="009929E8">
            <w:pPr>
              <w:rPr>
                <w:sz w:val="18"/>
              </w:rPr>
            </w:pPr>
          </w:p>
          <w:p w:rsidR="00482B1E" w:rsidRDefault="00482B1E" w:rsidP="009929E8">
            <w:pPr>
              <w:rPr>
                <w:sz w:val="18"/>
              </w:rPr>
            </w:pPr>
            <w:r>
              <w:rPr>
                <w:sz w:val="18"/>
              </w:rPr>
              <w:t>Create and distribute report quarterly</w:t>
            </w:r>
          </w:p>
          <w:p w:rsidR="00482B1E" w:rsidRDefault="00482B1E" w:rsidP="009929E8">
            <w:pPr>
              <w:rPr>
                <w:sz w:val="18"/>
              </w:rPr>
            </w:pPr>
          </w:p>
          <w:p w:rsidR="00482B1E" w:rsidRDefault="00482B1E" w:rsidP="009929E8">
            <w:pPr>
              <w:rPr>
                <w:sz w:val="18"/>
              </w:rPr>
            </w:pPr>
          </w:p>
          <w:p w:rsidR="00482B1E" w:rsidRDefault="00482B1E" w:rsidP="009929E8">
            <w:pPr>
              <w:rPr>
                <w:sz w:val="18"/>
              </w:rPr>
            </w:pPr>
            <w:r>
              <w:rPr>
                <w:sz w:val="18"/>
              </w:rPr>
              <w:t>Stop 50-75 people at a check point monthly</w:t>
            </w:r>
          </w:p>
          <w:p w:rsidR="00482B1E" w:rsidRDefault="00482B1E" w:rsidP="009929E8">
            <w:pPr>
              <w:rPr>
                <w:sz w:val="18"/>
              </w:rPr>
            </w:pPr>
          </w:p>
          <w:p w:rsidR="00482B1E" w:rsidRPr="00ED7781" w:rsidRDefault="00482B1E" w:rsidP="009929E8">
            <w:pPr>
              <w:rPr>
                <w:sz w:val="18"/>
              </w:rPr>
            </w:pPr>
            <w:r>
              <w:rPr>
                <w:sz w:val="18"/>
              </w:rPr>
              <w:t>Law enforcement will ensure parents have a safety seat installed before leaving the hospital</w:t>
            </w:r>
          </w:p>
        </w:tc>
        <w:tc>
          <w:tcPr>
            <w:tcW w:w="2448" w:type="dxa"/>
          </w:tcPr>
          <w:p w:rsidR="002B40B2" w:rsidRDefault="002B40B2" w:rsidP="009929E8">
            <w:pPr>
              <w:rPr>
                <w:sz w:val="18"/>
              </w:rPr>
            </w:pPr>
            <w:r w:rsidRPr="00ED7781">
              <w:rPr>
                <w:sz w:val="18"/>
              </w:rPr>
              <w:t>Injuries and fatalities will not be related to failure to wear a seatbelt</w:t>
            </w:r>
            <w:r w:rsidR="00152A18">
              <w:rPr>
                <w:sz w:val="18"/>
              </w:rPr>
              <w:t>.</w:t>
            </w:r>
          </w:p>
          <w:p w:rsidR="00152A18" w:rsidRDefault="00152A18" w:rsidP="009929E8">
            <w:pPr>
              <w:rPr>
                <w:sz w:val="18"/>
              </w:rPr>
            </w:pPr>
          </w:p>
          <w:p w:rsidR="00152A18" w:rsidRPr="00ED7781" w:rsidRDefault="00152A18" w:rsidP="009929E8">
            <w:pPr>
              <w:rPr>
                <w:sz w:val="18"/>
              </w:rPr>
            </w:pPr>
          </w:p>
        </w:tc>
        <w:tc>
          <w:tcPr>
            <w:tcW w:w="2448" w:type="dxa"/>
          </w:tcPr>
          <w:p w:rsidR="002B40B2" w:rsidRPr="00ED7781" w:rsidRDefault="00B73708" w:rsidP="009929E8">
            <w:pPr>
              <w:rPr>
                <w:sz w:val="18"/>
              </w:rPr>
            </w:pPr>
            <w:r>
              <w:rPr>
                <w:sz w:val="18"/>
              </w:rPr>
              <w:t xml:space="preserve">Wearing a </w:t>
            </w:r>
            <w:r w:rsidR="00517A53">
              <w:rPr>
                <w:sz w:val="18"/>
              </w:rPr>
              <w:t>seatbelt</w:t>
            </w:r>
            <w:r w:rsidR="002B40B2" w:rsidRPr="00ED7781">
              <w:rPr>
                <w:sz w:val="18"/>
              </w:rPr>
              <w:t xml:space="preserve"> will be the social norm.</w:t>
            </w:r>
          </w:p>
          <w:p w:rsidR="002B40B2" w:rsidRPr="00ED7781" w:rsidRDefault="002B40B2" w:rsidP="009929E8">
            <w:pPr>
              <w:rPr>
                <w:sz w:val="18"/>
              </w:rPr>
            </w:pPr>
          </w:p>
          <w:p w:rsidR="002B40B2" w:rsidRPr="00ED7781" w:rsidRDefault="002B40B2" w:rsidP="009929E8">
            <w:pPr>
              <w:rPr>
                <w:sz w:val="18"/>
              </w:rPr>
            </w:pPr>
            <w:r w:rsidRPr="00ED7781">
              <w:rPr>
                <w:sz w:val="18"/>
              </w:rPr>
              <w:t>Automobile travel will be safer if all people use seatbelts.</w:t>
            </w:r>
          </w:p>
          <w:p w:rsidR="002B40B2" w:rsidRPr="00ED7781" w:rsidRDefault="002B40B2" w:rsidP="009929E8">
            <w:pPr>
              <w:rPr>
                <w:sz w:val="18"/>
              </w:rPr>
            </w:pPr>
          </w:p>
        </w:tc>
      </w:tr>
    </w:tbl>
    <w:p w:rsidR="002B40B2" w:rsidRPr="00ED7781" w:rsidRDefault="002B40B2" w:rsidP="002B40B2">
      <w:pPr>
        <w:rPr>
          <w:sz w:val="24"/>
        </w:rPr>
      </w:pPr>
    </w:p>
    <w:p w:rsidR="002B40B2" w:rsidRPr="00B73708" w:rsidRDefault="00187320" w:rsidP="00EC79EE">
      <w:pPr>
        <w:spacing w:after="0"/>
      </w:pPr>
      <w:r>
        <w:lastRenderedPageBreak/>
        <w:t>Policy changes needed:</w:t>
      </w:r>
    </w:p>
    <w:p w:rsidR="00B73708" w:rsidRDefault="002B40B2" w:rsidP="00D631FD">
      <w:pPr>
        <w:numPr>
          <w:ilvl w:val="0"/>
          <w:numId w:val="29"/>
        </w:numPr>
        <w:spacing w:after="0"/>
        <w:contextualSpacing/>
        <w:rPr>
          <w:sz w:val="24"/>
        </w:rPr>
      </w:pPr>
      <w:r w:rsidRPr="00ED7781">
        <w:rPr>
          <w:sz w:val="24"/>
        </w:rPr>
        <w:t>Training at all license renewals</w:t>
      </w:r>
      <w:r w:rsidR="00187320">
        <w:rPr>
          <w:sz w:val="24"/>
        </w:rPr>
        <w:t>;</w:t>
      </w:r>
    </w:p>
    <w:p w:rsidR="00B73708" w:rsidRDefault="002B40B2" w:rsidP="00D631FD">
      <w:pPr>
        <w:numPr>
          <w:ilvl w:val="0"/>
          <w:numId w:val="29"/>
        </w:numPr>
        <w:spacing w:after="0"/>
        <w:contextualSpacing/>
        <w:rPr>
          <w:sz w:val="24"/>
        </w:rPr>
      </w:pPr>
      <w:r w:rsidRPr="00B73708">
        <w:rPr>
          <w:sz w:val="24"/>
        </w:rPr>
        <w:t xml:space="preserve">Make sure that </w:t>
      </w:r>
      <w:r w:rsidR="00517A53">
        <w:rPr>
          <w:sz w:val="24"/>
        </w:rPr>
        <w:t>seatbelt</w:t>
      </w:r>
      <w:r w:rsidRPr="00B73708">
        <w:rPr>
          <w:sz w:val="24"/>
        </w:rPr>
        <w:t xml:space="preserve"> laws apply to everyone in the car, n</w:t>
      </w:r>
      <w:r w:rsidR="00187320">
        <w:rPr>
          <w:sz w:val="24"/>
        </w:rPr>
        <w:t>ot just those in the front seat;</w:t>
      </w:r>
    </w:p>
    <w:p w:rsidR="00B73708" w:rsidRDefault="002B40B2" w:rsidP="00D631FD">
      <w:pPr>
        <w:numPr>
          <w:ilvl w:val="0"/>
          <w:numId w:val="29"/>
        </w:numPr>
        <w:spacing w:after="0"/>
        <w:contextualSpacing/>
        <w:rPr>
          <w:sz w:val="24"/>
        </w:rPr>
      </w:pPr>
      <w:r w:rsidRPr="00B73708">
        <w:rPr>
          <w:sz w:val="24"/>
        </w:rPr>
        <w:t xml:space="preserve">Ensure that fines for not wearing a </w:t>
      </w:r>
      <w:r w:rsidR="00517A53">
        <w:rPr>
          <w:sz w:val="24"/>
        </w:rPr>
        <w:t>seatbelt</w:t>
      </w:r>
      <w:r w:rsidRPr="00B73708">
        <w:rPr>
          <w:sz w:val="24"/>
        </w:rPr>
        <w:t xml:space="preserve"> </w:t>
      </w:r>
      <w:r w:rsidR="00187320">
        <w:rPr>
          <w:sz w:val="24"/>
        </w:rPr>
        <w:t>are high enough to be effective; and</w:t>
      </w:r>
    </w:p>
    <w:p w:rsidR="002B40B2" w:rsidRPr="00B73708" w:rsidRDefault="002B40B2" w:rsidP="00D631FD">
      <w:pPr>
        <w:numPr>
          <w:ilvl w:val="0"/>
          <w:numId w:val="29"/>
        </w:numPr>
        <w:spacing w:after="0"/>
        <w:contextualSpacing/>
        <w:rPr>
          <w:sz w:val="24"/>
        </w:rPr>
      </w:pPr>
      <w:r w:rsidRPr="00B73708">
        <w:rPr>
          <w:sz w:val="24"/>
        </w:rPr>
        <w:t xml:space="preserve">Make sure that police and state troopers enforce all </w:t>
      </w:r>
      <w:r w:rsidR="00517A53">
        <w:rPr>
          <w:sz w:val="24"/>
        </w:rPr>
        <w:t>seatbelt</w:t>
      </w:r>
      <w:r w:rsidRPr="00B73708">
        <w:rPr>
          <w:sz w:val="24"/>
        </w:rPr>
        <w:t xml:space="preserve"> laws.</w:t>
      </w:r>
    </w:p>
    <w:p w:rsidR="002B40B2" w:rsidRPr="00ED7781" w:rsidRDefault="002B40B2" w:rsidP="00B73708">
      <w:pPr>
        <w:rPr>
          <w:sz w:val="24"/>
        </w:rPr>
      </w:pPr>
      <w:r w:rsidRPr="00ED7781">
        <w:rPr>
          <w:sz w:val="24"/>
        </w:rPr>
        <w:br w:type="page"/>
      </w:r>
    </w:p>
    <w:p w:rsidR="0077334F" w:rsidRPr="00ED7781" w:rsidRDefault="00B73708" w:rsidP="00EC79EE">
      <w:pPr>
        <w:pStyle w:val="Heading3"/>
        <w:spacing w:before="0"/>
        <w:jc w:val="left"/>
      </w:pPr>
      <w:bookmarkStart w:id="82" w:name="_Toc386961771"/>
      <w:r>
        <w:lastRenderedPageBreak/>
        <w:t>Goal #</w:t>
      </w:r>
      <w:r w:rsidR="00DD74E4">
        <w:t>3</w:t>
      </w:r>
      <w:r w:rsidR="0077334F" w:rsidRPr="00ED7781">
        <w:t xml:space="preserve">:  Reduce violence in </w:t>
      </w:r>
      <w:r>
        <w:t>McIntosh</w:t>
      </w:r>
      <w:r w:rsidR="0077334F" w:rsidRPr="00ED7781">
        <w:t xml:space="preserve"> County, including reducing </w:t>
      </w:r>
      <w:r w:rsidR="00EC79EE">
        <w:t>family violence and criminal acts.</w:t>
      </w:r>
      <w:bookmarkEnd w:id="82"/>
    </w:p>
    <w:tbl>
      <w:tblPr>
        <w:tblStyle w:val="TableGrid"/>
        <w:tblW w:w="12978" w:type="dxa"/>
        <w:tblLayout w:type="fixed"/>
        <w:tblLook w:val="04A0" w:firstRow="1" w:lastRow="0" w:firstColumn="1" w:lastColumn="0" w:noHBand="0" w:noVBand="1"/>
      </w:tblPr>
      <w:tblGrid>
        <w:gridCol w:w="738"/>
        <w:gridCol w:w="2448"/>
        <w:gridCol w:w="2502"/>
        <w:gridCol w:w="2394"/>
        <w:gridCol w:w="2448"/>
        <w:gridCol w:w="2448"/>
      </w:tblGrid>
      <w:tr w:rsidR="0077334F" w:rsidRPr="00ED7781" w:rsidTr="009929E8">
        <w:trPr>
          <w:trHeight w:val="288"/>
        </w:trPr>
        <w:tc>
          <w:tcPr>
            <w:tcW w:w="5688" w:type="dxa"/>
            <w:gridSpan w:val="3"/>
            <w:shd w:val="clear" w:color="auto" w:fill="EEECE1" w:themeFill="background2"/>
          </w:tcPr>
          <w:p w:rsidR="0077334F" w:rsidRPr="00ED7781" w:rsidRDefault="0077334F" w:rsidP="009929E8">
            <w:pPr>
              <w:jc w:val="center"/>
              <w:rPr>
                <w:sz w:val="24"/>
              </w:rPr>
            </w:pPr>
            <w:r w:rsidRPr="00ED7781">
              <w:rPr>
                <w:sz w:val="28"/>
              </w:rPr>
              <w:t>Planned Work</w:t>
            </w:r>
          </w:p>
        </w:tc>
        <w:tc>
          <w:tcPr>
            <w:tcW w:w="7290" w:type="dxa"/>
            <w:gridSpan w:val="3"/>
            <w:shd w:val="clear" w:color="auto" w:fill="EEECE1" w:themeFill="background2"/>
          </w:tcPr>
          <w:p w:rsidR="0077334F" w:rsidRPr="00ED7781" w:rsidRDefault="0077334F" w:rsidP="009929E8">
            <w:pPr>
              <w:jc w:val="center"/>
              <w:rPr>
                <w:sz w:val="24"/>
              </w:rPr>
            </w:pPr>
            <w:r w:rsidRPr="00ED7781">
              <w:rPr>
                <w:sz w:val="28"/>
              </w:rPr>
              <w:t>Intended Results</w:t>
            </w:r>
          </w:p>
        </w:tc>
      </w:tr>
      <w:tr w:rsidR="0077334F" w:rsidRPr="00ED7781" w:rsidTr="009929E8">
        <w:trPr>
          <w:trHeight w:val="1682"/>
        </w:trPr>
        <w:tc>
          <w:tcPr>
            <w:tcW w:w="738" w:type="dxa"/>
            <w:vMerge w:val="restart"/>
            <w:textDirection w:val="btLr"/>
          </w:tcPr>
          <w:p w:rsidR="00EC79EE" w:rsidRDefault="00EC79EE" w:rsidP="00DD74E4">
            <w:pPr>
              <w:ind w:left="113" w:right="113"/>
              <w:jc w:val="center"/>
            </w:pPr>
            <w:r w:rsidRPr="00EC79EE">
              <w:t xml:space="preserve">Reduce violence in McIntosh County, including reducing family </w:t>
            </w:r>
          </w:p>
          <w:p w:rsidR="0077334F" w:rsidRPr="00ED7781" w:rsidRDefault="00EC79EE" w:rsidP="00DD74E4">
            <w:pPr>
              <w:ind w:left="113" w:right="113"/>
              <w:jc w:val="center"/>
              <w:rPr>
                <w:sz w:val="24"/>
              </w:rPr>
            </w:pPr>
            <w:r w:rsidRPr="00EC79EE">
              <w:t>violence and criminal acts.</w:t>
            </w:r>
          </w:p>
        </w:tc>
        <w:tc>
          <w:tcPr>
            <w:tcW w:w="2448" w:type="dxa"/>
          </w:tcPr>
          <w:p w:rsidR="0077334F" w:rsidRPr="00ED7781" w:rsidRDefault="0077334F" w:rsidP="009929E8">
            <w:pPr>
              <w:jc w:val="center"/>
              <w:rPr>
                <w:b/>
                <w:sz w:val="20"/>
                <w:u w:val="single"/>
              </w:rPr>
            </w:pPr>
            <w:r w:rsidRPr="00ED7781">
              <w:rPr>
                <w:b/>
                <w:sz w:val="20"/>
                <w:u w:val="single"/>
              </w:rPr>
              <w:t>Resources/</w:t>
            </w:r>
          </w:p>
          <w:p w:rsidR="0077334F" w:rsidRPr="00ED7781" w:rsidRDefault="0077334F" w:rsidP="009929E8">
            <w:pPr>
              <w:jc w:val="center"/>
              <w:rPr>
                <w:b/>
                <w:sz w:val="20"/>
                <w:u w:val="single"/>
              </w:rPr>
            </w:pPr>
            <w:r w:rsidRPr="00ED7781">
              <w:rPr>
                <w:b/>
                <w:sz w:val="20"/>
                <w:u w:val="single"/>
              </w:rPr>
              <w:t>Inputs</w:t>
            </w:r>
          </w:p>
          <w:p w:rsidR="0077334F" w:rsidRPr="00ED7781" w:rsidRDefault="0077334F" w:rsidP="009929E8">
            <w:pPr>
              <w:jc w:val="center"/>
              <w:rPr>
                <w:sz w:val="20"/>
              </w:rPr>
            </w:pPr>
            <w:r w:rsidRPr="00ED7781">
              <w:rPr>
                <w:sz w:val="20"/>
              </w:rPr>
              <w:t>Resources essential to conduct this program/effort including community partners</w:t>
            </w:r>
          </w:p>
        </w:tc>
        <w:tc>
          <w:tcPr>
            <w:tcW w:w="2502" w:type="dxa"/>
          </w:tcPr>
          <w:p w:rsidR="0077334F" w:rsidRPr="00ED7781" w:rsidRDefault="0077334F" w:rsidP="009929E8">
            <w:pPr>
              <w:jc w:val="center"/>
              <w:rPr>
                <w:b/>
                <w:sz w:val="20"/>
                <w:u w:val="single"/>
              </w:rPr>
            </w:pPr>
            <w:r w:rsidRPr="00ED7781">
              <w:rPr>
                <w:b/>
                <w:sz w:val="20"/>
                <w:u w:val="single"/>
              </w:rPr>
              <w:t>Activities</w:t>
            </w:r>
          </w:p>
          <w:p w:rsidR="0077334F" w:rsidRPr="00ED7781" w:rsidRDefault="0077334F" w:rsidP="009929E8">
            <w:pPr>
              <w:jc w:val="center"/>
              <w:rPr>
                <w:sz w:val="20"/>
              </w:rPr>
            </w:pPr>
            <w:r w:rsidRPr="00ED7781">
              <w:rPr>
                <w:sz w:val="20"/>
              </w:rPr>
              <w:t>How we will accomplish our planned activities and who will be engaged.</w:t>
            </w:r>
          </w:p>
        </w:tc>
        <w:tc>
          <w:tcPr>
            <w:tcW w:w="2394" w:type="dxa"/>
          </w:tcPr>
          <w:p w:rsidR="0077334F" w:rsidRPr="00ED7781" w:rsidRDefault="0077334F" w:rsidP="009929E8">
            <w:pPr>
              <w:jc w:val="center"/>
              <w:rPr>
                <w:b/>
                <w:sz w:val="20"/>
                <w:u w:val="single"/>
              </w:rPr>
            </w:pPr>
            <w:r w:rsidRPr="00ED7781">
              <w:rPr>
                <w:b/>
                <w:sz w:val="20"/>
                <w:u w:val="single"/>
              </w:rPr>
              <w:t>Outputs</w:t>
            </w:r>
          </w:p>
          <w:p w:rsidR="0077334F" w:rsidRPr="00ED7781" w:rsidRDefault="0077334F" w:rsidP="009929E8">
            <w:pPr>
              <w:jc w:val="center"/>
              <w:rPr>
                <w:sz w:val="20"/>
              </w:rPr>
            </w:pPr>
            <w:r w:rsidRPr="00ED7781">
              <w:rPr>
                <w:sz w:val="20"/>
              </w:rPr>
              <w:t>The amount of service delivered or number of people served</w:t>
            </w:r>
          </w:p>
        </w:tc>
        <w:tc>
          <w:tcPr>
            <w:tcW w:w="2448" w:type="dxa"/>
          </w:tcPr>
          <w:p w:rsidR="0077334F" w:rsidRPr="00ED7781" w:rsidRDefault="0077334F" w:rsidP="009929E8">
            <w:pPr>
              <w:jc w:val="center"/>
              <w:rPr>
                <w:b/>
                <w:sz w:val="20"/>
                <w:u w:val="single"/>
              </w:rPr>
            </w:pPr>
            <w:r w:rsidRPr="00ED7781">
              <w:rPr>
                <w:b/>
                <w:sz w:val="20"/>
                <w:u w:val="single"/>
              </w:rPr>
              <w:t>Short-term Outcomes</w:t>
            </w:r>
          </w:p>
          <w:p w:rsidR="0077334F" w:rsidRPr="00ED7781" w:rsidRDefault="0077334F" w:rsidP="009929E8">
            <w:pPr>
              <w:jc w:val="center"/>
              <w:rPr>
                <w:sz w:val="20"/>
              </w:rPr>
            </w:pPr>
            <w:r w:rsidRPr="00ED7781">
              <w:rPr>
                <w:sz w:val="20"/>
              </w:rPr>
              <w:t>Benefits to Participants, Often at Individual Level</w:t>
            </w:r>
          </w:p>
        </w:tc>
        <w:tc>
          <w:tcPr>
            <w:tcW w:w="2448" w:type="dxa"/>
          </w:tcPr>
          <w:p w:rsidR="0077334F" w:rsidRPr="00ED7781" w:rsidRDefault="008A3F64" w:rsidP="009929E8">
            <w:pPr>
              <w:jc w:val="center"/>
              <w:rPr>
                <w:b/>
                <w:sz w:val="20"/>
                <w:u w:val="single"/>
              </w:rPr>
            </w:pPr>
            <w:r>
              <w:rPr>
                <w:b/>
                <w:sz w:val="20"/>
                <w:u w:val="single"/>
              </w:rPr>
              <w:t>Long-term Impacts</w:t>
            </w:r>
          </w:p>
          <w:p w:rsidR="0077334F" w:rsidRPr="00ED7781" w:rsidRDefault="0077334F" w:rsidP="009929E8">
            <w:pPr>
              <w:jc w:val="center"/>
              <w:rPr>
                <w:sz w:val="20"/>
              </w:rPr>
            </w:pPr>
            <w:r w:rsidRPr="00ED7781">
              <w:rPr>
                <w:sz w:val="20"/>
              </w:rPr>
              <w:t>Changes that will occur in organizations, comm</w:t>
            </w:r>
            <w:r w:rsidR="00482B1E">
              <w:rPr>
                <w:sz w:val="20"/>
              </w:rPr>
              <w:t>unity, or systems due to effort</w:t>
            </w:r>
          </w:p>
        </w:tc>
      </w:tr>
      <w:tr w:rsidR="0077334F" w:rsidRPr="00ED7781" w:rsidTr="009929E8">
        <w:trPr>
          <w:trHeight w:val="288"/>
        </w:trPr>
        <w:tc>
          <w:tcPr>
            <w:tcW w:w="738" w:type="dxa"/>
            <w:vMerge/>
            <w:textDirection w:val="btLr"/>
          </w:tcPr>
          <w:p w:rsidR="0077334F" w:rsidRPr="00ED7781" w:rsidRDefault="0077334F" w:rsidP="009929E8">
            <w:pPr>
              <w:ind w:left="113" w:right="113"/>
              <w:jc w:val="center"/>
              <w:rPr>
                <w:sz w:val="20"/>
                <w:szCs w:val="18"/>
              </w:rPr>
            </w:pPr>
          </w:p>
        </w:tc>
        <w:tc>
          <w:tcPr>
            <w:tcW w:w="2448" w:type="dxa"/>
          </w:tcPr>
          <w:p w:rsidR="0077334F" w:rsidRPr="00ED7781" w:rsidRDefault="0077334F" w:rsidP="009929E8">
            <w:pPr>
              <w:rPr>
                <w:sz w:val="18"/>
              </w:rPr>
            </w:pPr>
            <w:r w:rsidRPr="00ED7781">
              <w:rPr>
                <w:sz w:val="18"/>
              </w:rPr>
              <w:t>Juvenile court</w:t>
            </w:r>
          </w:p>
          <w:p w:rsidR="0077334F" w:rsidRPr="00ED7781" w:rsidRDefault="0077334F" w:rsidP="009929E8">
            <w:pPr>
              <w:rPr>
                <w:sz w:val="18"/>
              </w:rPr>
            </w:pPr>
          </w:p>
          <w:p w:rsidR="0077334F" w:rsidRPr="00ED7781" w:rsidRDefault="0077334F" w:rsidP="009929E8">
            <w:pPr>
              <w:rPr>
                <w:sz w:val="18"/>
              </w:rPr>
            </w:pPr>
            <w:r w:rsidRPr="00ED7781">
              <w:rPr>
                <w:sz w:val="18"/>
              </w:rPr>
              <w:t>Gateway</w:t>
            </w:r>
            <w:r w:rsidR="000206AA">
              <w:rPr>
                <w:sz w:val="18"/>
              </w:rPr>
              <w:t>/Other behavioral health providers</w:t>
            </w:r>
          </w:p>
          <w:p w:rsidR="0077334F" w:rsidRPr="00ED7781" w:rsidRDefault="0077334F" w:rsidP="009929E8">
            <w:pPr>
              <w:rPr>
                <w:sz w:val="18"/>
              </w:rPr>
            </w:pPr>
          </w:p>
          <w:p w:rsidR="0077334F" w:rsidRPr="00ED7781" w:rsidRDefault="0077334F" w:rsidP="009929E8">
            <w:pPr>
              <w:rPr>
                <w:sz w:val="18"/>
              </w:rPr>
            </w:pPr>
            <w:r w:rsidRPr="00ED7781">
              <w:rPr>
                <w:sz w:val="18"/>
              </w:rPr>
              <w:t>Prisoner re-entry work programs</w:t>
            </w:r>
          </w:p>
          <w:p w:rsidR="0077334F" w:rsidRPr="00ED7781" w:rsidRDefault="0077334F" w:rsidP="009929E8">
            <w:pPr>
              <w:rPr>
                <w:sz w:val="18"/>
              </w:rPr>
            </w:pPr>
          </w:p>
          <w:p w:rsidR="0077334F" w:rsidRPr="00ED7781" w:rsidRDefault="0077334F" w:rsidP="009929E8">
            <w:pPr>
              <w:rPr>
                <w:sz w:val="18"/>
              </w:rPr>
            </w:pPr>
            <w:r w:rsidRPr="00ED7781">
              <w:rPr>
                <w:sz w:val="18"/>
              </w:rPr>
              <w:t>Schools</w:t>
            </w:r>
          </w:p>
          <w:p w:rsidR="0077334F" w:rsidRPr="00ED7781" w:rsidRDefault="0077334F" w:rsidP="009929E8">
            <w:pPr>
              <w:rPr>
                <w:sz w:val="18"/>
              </w:rPr>
            </w:pPr>
          </w:p>
          <w:p w:rsidR="0077334F" w:rsidRDefault="0077334F" w:rsidP="009929E8">
            <w:pPr>
              <w:rPr>
                <w:sz w:val="18"/>
              </w:rPr>
            </w:pPr>
            <w:r w:rsidRPr="00ED7781">
              <w:rPr>
                <w:sz w:val="18"/>
              </w:rPr>
              <w:t>Law enforcement</w:t>
            </w:r>
          </w:p>
          <w:p w:rsidR="00B73708" w:rsidRDefault="00B73708" w:rsidP="009929E8">
            <w:pPr>
              <w:rPr>
                <w:sz w:val="18"/>
              </w:rPr>
            </w:pPr>
          </w:p>
          <w:p w:rsidR="00B73708" w:rsidRDefault="00B73708" w:rsidP="009929E8">
            <w:pPr>
              <w:rPr>
                <w:sz w:val="18"/>
              </w:rPr>
            </w:pPr>
            <w:r>
              <w:rPr>
                <w:sz w:val="18"/>
              </w:rPr>
              <w:t>Sheriff’s Office Victim Advocate</w:t>
            </w:r>
          </w:p>
          <w:p w:rsidR="00B12F65" w:rsidRDefault="00B12F65" w:rsidP="009929E8">
            <w:pPr>
              <w:rPr>
                <w:sz w:val="18"/>
              </w:rPr>
            </w:pPr>
          </w:p>
          <w:p w:rsidR="00B12F65" w:rsidRPr="00ED7781" w:rsidRDefault="00B12F65" w:rsidP="009929E8">
            <w:pPr>
              <w:rPr>
                <w:sz w:val="18"/>
              </w:rPr>
            </w:pPr>
            <w:r>
              <w:rPr>
                <w:sz w:val="18"/>
              </w:rPr>
              <w:t>Brunswick Judicial Victim Assistance</w:t>
            </w:r>
          </w:p>
          <w:p w:rsidR="0077334F" w:rsidRPr="00ED7781" w:rsidRDefault="0077334F" w:rsidP="009929E8">
            <w:pPr>
              <w:rPr>
                <w:sz w:val="18"/>
              </w:rPr>
            </w:pPr>
          </w:p>
          <w:p w:rsidR="0077334F" w:rsidRPr="00ED7781" w:rsidRDefault="0077334F" w:rsidP="009929E8">
            <w:pPr>
              <w:rPr>
                <w:sz w:val="18"/>
              </w:rPr>
            </w:pPr>
            <w:r w:rsidRPr="00ED7781">
              <w:rPr>
                <w:sz w:val="18"/>
              </w:rPr>
              <w:t>Family Violence Shelter</w:t>
            </w:r>
            <w:r w:rsidR="00BA117F">
              <w:rPr>
                <w:sz w:val="18"/>
              </w:rPr>
              <w:t>s</w:t>
            </w:r>
            <w:r w:rsidR="00B73708">
              <w:rPr>
                <w:sz w:val="18"/>
              </w:rPr>
              <w:t xml:space="preserve"> in Glynn County  - Glynn Community Crisis Center, Amity House, Hope House</w:t>
            </w:r>
          </w:p>
          <w:p w:rsidR="0077334F" w:rsidRPr="00ED7781" w:rsidRDefault="0077334F" w:rsidP="009929E8">
            <w:pPr>
              <w:rPr>
                <w:sz w:val="18"/>
              </w:rPr>
            </w:pPr>
          </w:p>
          <w:p w:rsidR="0077334F" w:rsidRPr="00ED7781" w:rsidRDefault="0077334F" w:rsidP="009929E8">
            <w:pPr>
              <w:rPr>
                <w:sz w:val="18"/>
              </w:rPr>
            </w:pPr>
            <w:r w:rsidRPr="00ED7781">
              <w:rPr>
                <w:sz w:val="18"/>
              </w:rPr>
              <w:t>Georgia Family Violence Commission</w:t>
            </w:r>
          </w:p>
          <w:p w:rsidR="0077334F" w:rsidRPr="00ED7781" w:rsidRDefault="0077334F" w:rsidP="009929E8">
            <w:pPr>
              <w:rPr>
                <w:sz w:val="18"/>
              </w:rPr>
            </w:pPr>
          </w:p>
          <w:p w:rsidR="0077334F" w:rsidRPr="00ED7781" w:rsidRDefault="0077334F" w:rsidP="009929E8">
            <w:pPr>
              <w:rPr>
                <w:sz w:val="18"/>
              </w:rPr>
            </w:pPr>
            <w:r w:rsidRPr="00ED7781">
              <w:rPr>
                <w:sz w:val="18"/>
              </w:rPr>
              <w:t>Mandated reporters</w:t>
            </w:r>
          </w:p>
          <w:p w:rsidR="0077334F" w:rsidRPr="00ED7781" w:rsidRDefault="0077334F" w:rsidP="009929E8">
            <w:pPr>
              <w:rPr>
                <w:sz w:val="18"/>
              </w:rPr>
            </w:pPr>
          </w:p>
          <w:p w:rsidR="0077334F" w:rsidRPr="00ED7781" w:rsidRDefault="0077334F" w:rsidP="009929E8">
            <w:pPr>
              <w:rPr>
                <w:sz w:val="18"/>
              </w:rPr>
            </w:pPr>
            <w:r w:rsidRPr="00ED7781">
              <w:rPr>
                <w:sz w:val="18"/>
              </w:rPr>
              <w:lastRenderedPageBreak/>
              <w:t>Department of Juvenile Justice</w:t>
            </w:r>
          </w:p>
          <w:p w:rsidR="0077334F" w:rsidRPr="00ED7781" w:rsidRDefault="0077334F" w:rsidP="009929E8">
            <w:pPr>
              <w:rPr>
                <w:sz w:val="18"/>
              </w:rPr>
            </w:pPr>
          </w:p>
          <w:p w:rsidR="0077334F" w:rsidRPr="00ED7781" w:rsidRDefault="0077334F" w:rsidP="009929E8">
            <w:pPr>
              <w:rPr>
                <w:sz w:val="18"/>
              </w:rPr>
            </w:pPr>
            <w:r w:rsidRPr="00ED7781">
              <w:rPr>
                <w:sz w:val="18"/>
              </w:rPr>
              <w:t>Domestic Violence Task Force</w:t>
            </w:r>
            <w:r w:rsidR="00B73708">
              <w:rPr>
                <w:sz w:val="18"/>
              </w:rPr>
              <w:t xml:space="preserve"> in Glynn County</w:t>
            </w:r>
          </w:p>
          <w:p w:rsidR="0077334F" w:rsidRPr="00ED7781" w:rsidRDefault="0077334F" w:rsidP="009929E8">
            <w:pPr>
              <w:rPr>
                <w:sz w:val="18"/>
              </w:rPr>
            </w:pPr>
          </w:p>
          <w:p w:rsidR="0077334F" w:rsidRPr="00ED7781" w:rsidRDefault="0077334F" w:rsidP="009929E8">
            <w:pPr>
              <w:rPr>
                <w:sz w:val="18"/>
              </w:rPr>
            </w:pPr>
            <w:r w:rsidRPr="00ED7781">
              <w:rPr>
                <w:sz w:val="18"/>
              </w:rPr>
              <w:t>Emergency Room</w:t>
            </w:r>
          </w:p>
          <w:p w:rsidR="0077334F" w:rsidRPr="00ED7781" w:rsidRDefault="0077334F" w:rsidP="009929E8">
            <w:pPr>
              <w:rPr>
                <w:sz w:val="18"/>
              </w:rPr>
            </w:pPr>
          </w:p>
          <w:p w:rsidR="0077334F" w:rsidRPr="00ED7781" w:rsidRDefault="0077334F" w:rsidP="009929E8">
            <w:pPr>
              <w:rPr>
                <w:sz w:val="18"/>
              </w:rPr>
            </w:pPr>
            <w:r w:rsidRPr="00ED7781">
              <w:rPr>
                <w:sz w:val="18"/>
              </w:rPr>
              <w:t>DFCS</w:t>
            </w:r>
          </w:p>
          <w:p w:rsidR="0077334F" w:rsidRPr="00ED7781" w:rsidRDefault="0077334F" w:rsidP="009929E8">
            <w:pPr>
              <w:rPr>
                <w:sz w:val="18"/>
              </w:rPr>
            </w:pPr>
          </w:p>
          <w:p w:rsidR="0077334F" w:rsidRPr="00ED7781" w:rsidRDefault="0077334F" w:rsidP="009929E8">
            <w:pPr>
              <w:rPr>
                <w:sz w:val="18"/>
              </w:rPr>
            </w:pPr>
            <w:r w:rsidRPr="00ED7781">
              <w:rPr>
                <w:sz w:val="18"/>
              </w:rPr>
              <w:t>Churches</w:t>
            </w:r>
          </w:p>
          <w:p w:rsidR="0077334F" w:rsidRPr="00ED7781" w:rsidRDefault="0077334F" w:rsidP="009929E8">
            <w:pPr>
              <w:rPr>
                <w:sz w:val="18"/>
              </w:rPr>
            </w:pPr>
          </w:p>
          <w:p w:rsidR="0077334F" w:rsidRPr="00ED7781" w:rsidRDefault="0077334F" w:rsidP="009929E8">
            <w:pPr>
              <w:rPr>
                <w:sz w:val="18"/>
              </w:rPr>
            </w:pPr>
          </w:p>
          <w:p w:rsidR="0077334F" w:rsidRPr="00ED7781" w:rsidRDefault="0077334F" w:rsidP="009929E8">
            <w:pPr>
              <w:rPr>
                <w:sz w:val="18"/>
              </w:rPr>
            </w:pPr>
          </w:p>
          <w:p w:rsidR="0077334F" w:rsidRPr="00ED7781" w:rsidRDefault="0077334F" w:rsidP="009929E8">
            <w:pPr>
              <w:rPr>
                <w:sz w:val="18"/>
              </w:rPr>
            </w:pPr>
          </w:p>
          <w:p w:rsidR="0077334F" w:rsidRPr="00ED7781" w:rsidRDefault="0077334F" w:rsidP="009929E8">
            <w:pPr>
              <w:rPr>
                <w:sz w:val="18"/>
              </w:rPr>
            </w:pPr>
          </w:p>
          <w:p w:rsidR="0077334F" w:rsidRPr="00ED7781" w:rsidRDefault="0077334F" w:rsidP="009929E8">
            <w:pPr>
              <w:rPr>
                <w:sz w:val="18"/>
              </w:rPr>
            </w:pPr>
          </w:p>
          <w:p w:rsidR="0077334F" w:rsidRPr="00ED7781" w:rsidRDefault="0077334F" w:rsidP="009929E8">
            <w:pPr>
              <w:rPr>
                <w:sz w:val="18"/>
              </w:rPr>
            </w:pPr>
          </w:p>
        </w:tc>
        <w:tc>
          <w:tcPr>
            <w:tcW w:w="2502" w:type="dxa"/>
          </w:tcPr>
          <w:p w:rsidR="0077334F" w:rsidRPr="00ED7781" w:rsidRDefault="0077334F" w:rsidP="009929E8">
            <w:pPr>
              <w:rPr>
                <w:sz w:val="18"/>
              </w:rPr>
            </w:pPr>
            <w:r w:rsidRPr="00ED7781">
              <w:rPr>
                <w:sz w:val="18"/>
              </w:rPr>
              <w:lastRenderedPageBreak/>
              <w:t>Schools/school counselors/school nurses identify and refer for treatment cases of family/school violence</w:t>
            </w:r>
            <w:r w:rsidR="00137930">
              <w:rPr>
                <w:sz w:val="18"/>
              </w:rPr>
              <w:t xml:space="preserve"> (schools)</w:t>
            </w:r>
          </w:p>
          <w:p w:rsidR="0077334F" w:rsidRDefault="0077334F" w:rsidP="009929E8">
            <w:pPr>
              <w:rPr>
                <w:sz w:val="18"/>
              </w:rPr>
            </w:pPr>
          </w:p>
          <w:p w:rsidR="0077334F" w:rsidRDefault="00137930" w:rsidP="009929E8">
            <w:pPr>
              <w:rPr>
                <w:sz w:val="18"/>
              </w:rPr>
            </w:pPr>
            <w:r w:rsidRPr="00137930">
              <w:rPr>
                <w:sz w:val="18"/>
              </w:rPr>
              <w:t>Campaign to increase citizen reporting of crime to hotline; law enforcement track and trend (law enforcement, local governments)</w:t>
            </w:r>
          </w:p>
          <w:p w:rsidR="00137930" w:rsidRPr="00ED7781" w:rsidRDefault="00137930" w:rsidP="009929E8">
            <w:pPr>
              <w:rPr>
                <w:sz w:val="18"/>
              </w:rPr>
            </w:pPr>
          </w:p>
          <w:p w:rsidR="0077334F" w:rsidRPr="00ED7781" w:rsidRDefault="0077334F" w:rsidP="009929E8">
            <w:pPr>
              <w:rPr>
                <w:sz w:val="18"/>
              </w:rPr>
            </w:pPr>
            <w:r w:rsidRPr="00ED7781">
              <w:rPr>
                <w:sz w:val="18"/>
              </w:rPr>
              <w:t>In-school telepsychiatry/</w:t>
            </w:r>
          </w:p>
          <w:p w:rsidR="0077334F" w:rsidRPr="00ED7781" w:rsidRDefault="0077334F" w:rsidP="009929E8">
            <w:pPr>
              <w:rPr>
                <w:sz w:val="18"/>
              </w:rPr>
            </w:pPr>
            <w:r w:rsidRPr="00ED7781">
              <w:rPr>
                <w:sz w:val="18"/>
              </w:rPr>
              <w:t>telepsychology in place</w:t>
            </w:r>
            <w:r w:rsidR="00137930">
              <w:rPr>
                <w:sz w:val="18"/>
              </w:rPr>
              <w:t xml:space="preserve"> for counseling (future effort)</w:t>
            </w:r>
          </w:p>
          <w:p w:rsidR="0077334F" w:rsidRPr="00ED7781" w:rsidRDefault="0077334F" w:rsidP="009929E8">
            <w:pPr>
              <w:rPr>
                <w:sz w:val="18"/>
              </w:rPr>
            </w:pPr>
          </w:p>
          <w:p w:rsidR="0077334F" w:rsidRPr="00ED7781" w:rsidRDefault="00137930" w:rsidP="009929E8">
            <w:pPr>
              <w:rPr>
                <w:sz w:val="18"/>
              </w:rPr>
            </w:pPr>
            <w:r>
              <w:rPr>
                <w:sz w:val="18"/>
              </w:rPr>
              <w:t>Mandatory report</w:t>
            </w:r>
            <w:r w:rsidR="00152A18">
              <w:rPr>
                <w:sz w:val="18"/>
              </w:rPr>
              <w:t>er</w:t>
            </w:r>
            <w:r>
              <w:rPr>
                <w:sz w:val="18"/>
              </w:rPr>
              <w:t xml:space="preserve">s encouraged to take online training through Georgia Office of Children and Families  </w:t>
            </w:r>
            <w:r w:rsidR="00152A18">
              <w:rPr>
                <w:sz w:val="18"/>
              </w:rPr>
              <w:t>(schools, DFCS, medical personnel, Public Health)</w:t>
            </w:r>
          </w:p>
          <w:p w:rsidR="0077334F" w:rsidRPr="00ED7781" w:rsidRDefault="0077334F" w:rsidP="009929E8">
            <w:pPr>
              <w:rPr>
                <w:sz w:val="18"/>
              </w:rPr>
            </w:pPr>
          </w:p>
          <w:p w:rsidR="0077334F" w:rsidRPr="00ED7781" w:rsidRDefault="0077334F" w:rsidP="009929E8">
            <w:pPr>
              <w:rPr>
                <w:sz w:val="18"/>
              </w:rPr>
            </w:pPr>
            <w:r w:rsidRPr="00ED7781">
              <w:rPr>
                <w:sz w:val="18"/>
              </w:rPr>
              <w:t>Change attitudes toward victims through information campaign</w:t>
            </w:r>
            <w:r w:rsidR="00137930">
              <w:rPr>
                <w:sz w:val="18"/>
              </w:rPr>
              <w:t xml:space="preserve"> (Family Violence Organizations that serve </w:t>
            </w:r>
            <w:r w:rsidR="00137930">
              <w:rPr>
                <w:sz w:val="18"/>
              </w:rPr>
              <w:lastRenderedPageBreak/>
              <w:t>McIntosh)</w:t>
            </w:r>
          </w:p>
          <w:p w:rsidR="0077334F" w:rsidRPr="00ED7781" w:rsidRDefault="0077334F" w:rsidP="009929E8">
            <w:pPr>
              <w:rPr>
                <w:sz w:val="18"/>
              </w:rPr>
            </w:pPr>
          </w:p>
          <w:p w:rsidR="0077334F" w:rsidRPr="00ED7781" w:rsidRDefault="0077334F" w:rsidP="009929E8">
            <w:pPr>
              <w:rPr>
                <w:sz w:val="18"/>
              </w:rPr>
            </w:pPr>
            <w:r w:rsidRPr="00ED7781">
              <w:rPr>
                <w:sz w:val="18"/>
              </w:rPr>
              <w:t>Provide additional services to victims through victim’s program/shelters</w:t>
            </w:r>
            <w:r w:rsidR="00137930">
              <w:rPr>
                <w:sz w:val="18"/>
              </w:rPr>
              <w:t xml:space="preserve"> (family violence agencies)</w:t>
            </w:r>
          </w:p>
          <w:p w:rsidR="0077334F" w:rsidRPr="00ED7781" w:rsidRDefault="0077334F" w:rsidP="009929E8">
            <w:pPr>
              <w:rPr>
                <w:sz w:val="18"/>
              </w:rPr>
            </w:pPr>
          </w:p>
          <w:p w:rsidR="0077334F" w:rsidRPr="00ED7781" w:rsidRDefault="0077334F" w:rsidP="009929E8">
            <w:pPr>
              <w:rPr>
                <w:sz w:val="18"/>
              </w:rPr>
            </w:pPr>
            <w:r w:rsidRPr="00ED7781">
              <w:rPr>
                <w:sz w:val="18"/>
              </w:rPr>
              <w:t xml:space="preserve">DFCS tracks and trends family violence, substantiated cases of child abuse for </w:t>
            </w:r>
            <w:r w:rsidR="00356BC3">
              <w:rPr>
                <w:sz w:val="18"/>
              </w:rPr>
              <w:t>McIntosh</w:t>
            </w:r>
            <w:r w:rsidR="00137930">
              <w:rPr>
                <w:sz w:val="18"/>
              </w:rPr>
              <w:t xml:space="preserve"> (DFCS, Child Maltreatment Report)</w:t>
            </w:r>
          </w:p>
          <w:p w:rsidR="0077334F" w:rsidRPr="00ED7781" w:rsidRDefault="0077334F" w:rsidP="009929E8">
            <w:pPr>
              <w:rPr>
                <w:sz w:val="18"/>
              </w:rPr>
            </w:pPr>
          </w:p>
          <w:p w:rsidR="0077334F" w:rsidRPr="00ED7781" w:rsidRDefault="0077334F" w:rsidP="009929E8">
            <w:pPr>
              <w:rPr>
                <w:sz w:val="18"/>
              </w:rPr>
            </w:pPr>
            <w:r w:rsidRPr="00ED7781">
              <w:rPr>
                <w:sz w:val="18"/>
              </w:rPr>
              <w:t>Referrals to drug abuse/alcohol abuse counseling for abusers</w:t>
            </w:r>
            <w:r w:rsidR="00447CA0">
              <w:rPr>
                <w:sz w:val="18"/>
              </w:rPr>
              <w:t xml:space="preserve"> (DFCS)</w:t>
            </w:r>
          </w:p>
          <w:p w:rsidR="0077334F" w:rsidRPr="00ED7781" w:rsidRDefault="0077334F" w:rsidP="009929E8">
            <w:pPr>
              <w:rPr>
                <w:sz w:val="18"/>
              </w:rPr>
            </w:pPr>
          </w:p>
          <w:p w:rsidR="0077334F" w:rsidRDefault="00DC61BD" w:rsidP="009929E8">
            <w:pPr>
              <w:rPr>
                <w:sz w:val="18"/>
              </w:rPr>
            </w:pPr>
            <w:r w:rsidRPr="00DC61BD">
              <w:rPr>
                <w:sz w:val="18"/>
              </w:rPr>
              <w:t>Task Force on Family Violence, shelters provide education through media, to organizations to build awareness of family violence</w:t>
            </w:r>
          </w:p>
          <w:p w:rsidR="00DC61BD" w:rsidRPr="00ED7781" w:rsidRDefault="00DC61BD" w:rsidP="009929E8">
            <w:pPr>
              <w:rPr>
                <w:sz w:val="18"/>
              </w:rPr>
            </w:pPr>
          </w:p>
          <w:p w:rsidR="0077334F" w:rsidRPr="00ED7781" w:rsidRDefault="0077334F" w:rsidP="009929E8">
            <w:pPr>
              <w:rPr>
                <w:sz w:val="18"/>
              </w:rPr>
            </w:pPr>
            <w:r w:rsidRPr="00ED7781">
              <w:rPr>
                <w:sz w:val="18"/>
              </w:rPr>
              <w:t>Tracking and trending by local shelter</w:t>
            </w:r>
          </w:p>
          <w:p w:rsidR="0077334F" w:rsidRPr="00ED7781" w:rsidRDefault="0077334F" w:rsidP="009929E8">
            <w:pPr>
              <w:rPr>
                <w:sz w:val="18"/>
              </w:rPr>
            </w:pPr>
          </w:p>
          <w:p w:rsidR="0077334F" w:rsidRPr="00ED7781" w:rsidRDefault="0077334F" w:rsidP="009929E8">
            <w:pPr>
              <w:rPr>
                <w:sz w:val="24"/>
              </w:rPr>
            </w:pPr>
          </w:p>
        </w:tc>
        <w:tc>
          <w:tcPr>
            <w:tcW w:w="2394" w:type="dxa"/>
          </w:tcPr>
          <w:p w:rsidR="0077334F" w:rsidRDefault="00482B1E" w:rsidP="009929E8">
            <w:pPr>
              <w:rPr>
                <w:sz w:val="18"/>
              </w:rPr>
            </w:pPr>
            <w:r>
              <w:rPr>
                <w:sz w:val="18"/>
              </w:rPr>
              <w:lastRenderedPageBreak/>
              <w:t>Refer 10-15 cases per month</w:t>
            </w:r>
          </w:p>
          <w:p w:rsidR="00482B1E" w:rsidRDefault="00482B1E" w:rsidP="009929E8">
            <w:pPr>
              <w:rPr>
                <w:sz w:val="18"/>
              </w:rPr>
            </w:pPr>
          </w:p>
          <w:p w:rsidR="00482B1E" w:rsidRDefault="00482B1E" w:rsidP="009929E8">
            <w:pPr>
              <w:rPr>
                <w:sz w:val="18"/>
              </w:rPr>
            </w:pPr>
          </w:p>
          <w:p w:rsidR="00482B1E" w:rsidRDefault="00482B1E" w:rsidP="009929E8">
            <w:pPr>
              <w:rPr>
                <w:sz w:val="18"/>
              </w:rPr>
            </w:pPr>
          </w:p>
          <w:p w:rsidR="00482B1E" w:rsidRDefault="00482B1E" w:rsidP="009929E8">
            <w:pPr>
              <w:rPr>
                <w:sz w:val="18"/>
              </w:rPr>
            </w:pPr>
          </w:p>
          <w:p w:rsidR="00482B1E" w:rsidRDefault="00482B1E" w:rsidP="009929E8">
            <w:pPr>
              <w:rPr>
                <w:sz w:val="18"/>
              </w:rPr>
            </w:pPr>
          </w:p>
          <w:p w:rsidR="00482B1E" w:rsidRDefault="00482B1E" w:rsidP="009929E8">
            <w:pPr>
              <w:rPr>
                <w:sz w:val="18"/>
              </w:rPr>
            </w:pPr>
          </w:p>
          <w:p w:rsidR="0077334F" w:rsidRDefault="00B73708" w:rsidP="009929E8">
            <w:pPr>
              <w:rPr>
                <w:sz w:val="18"/>
              </w:rPr>
            </w:pPr>
            <w:r>
              <w:rPr>
                <w:sz w:val="18"/>
              </w:rPr>
              <w:t>At least 1</w:t>
            </w:r>
            <w:r w:rsidR="0077334F" w:rsidRPr="00ED7781">
              <w:rPr>
                <w:sz w:val="18"/>
              </w:rPr>
              <w:t xml:space="preserve"> Fam</w:t>
            </w:r>
            <w:r w:rsidR="00356BC3">
              <w:rPr>
                <w:sz w:val="18"/>
              </w:rPr>
              <w:t>ily Violence Prevention Program</w:t>
            </w:r>
            <w:r w:rsidR="0077334F" w:rsidRPr="00ED7781">
              <w:rPr>
                <w:sz w:val="18"/>
              </w:rPr>
              <w:t xml:space="preserve"> presented annually</w:t>
            </w:r>
            <w:r>
              <w:rPr>
                <w:sz w:val="18"/>
              </w:rPr>
              <w:t xml:space="preserve"> in McIntosh</w:t>
            </w:r>
            <w:r w:rsidR="00137930">
              <w:rPr>
                <w:sz w:val="18"/>
              </w:rPr>
              <w:t xml:space="preserve"> </w:t>
            </w:r>
          </w:p>
          <w:p w:rsidR="00137930" w:rsidRPr="00ED7781" w:rsidRDefault="00137930" w:rsidP="009929E8">
            <w:pPr>
              <w:rPr>
                <w:sz w:val="18"/>
              </w:rPr>
            </w:pPr>
          </w:p>
          <w:p w:rsidR="00482B1E" w:rsidRDefault="00482B1E" w:rsidP="00137930">
            <w:pPr>
              <w:rPr>
                <w:sz w:val="18"/>
              </w:rPr>
            </w:pPr>
          </w:p>
          <w:p w:rsidR="00482B1E" w:rsidRDefault="00482B1E" w:rsidP="00137930">
            <w:pPr>
              <w:rPr>
                <w:sz w:val="18"/>
              </w:rPr>
            </w:pPr>
            <w:r>
              <w:rPr>
                <w:sz w:val="18"/>
              </w:rPr>
              <w:t>Implement in 3 schools per month</w:t>
            </w:r>
          </w:p>
          <w:p w:rsidR="00482B1E" w:rsidRDefault="00482B1E" w:rsidP="00137930">
            <w:pPr>
              <w:rPr>
                <w:sz w:val="18"/>
              </w:rPr>
            </w:pPr>
          </w:p>
          <w:p w:rsidR="00482B1E" w:rsidRDefault="00482B1E" w:rsidP="00137930">
            <w:pPr>
              <w:rPr>
                <w:sz w:val="18"/>
              </w:rPr>
            </w:pPr>
          </w:p>
          <w:p w:rsidR="00482B1E" w:rsidRDefault="00482B1E" w:rsidP="00137930">
            <w:pPr>
              <w:rPr>
                <w:sz w:val="18"/>
              </w:rPr>
            </w:pPr>
            <w:r>
              <w:rPr>
                <w:sz w:val="18"/>
              </w:rPr>
              <w:t>Complete online training before 90 day period</w:t>
            </w:r>
          </w:p>
          <w:p w:rsidR="00482B1E" w:rsidRDefault="00482B1E" w:rsidP="00137930">
            <w:pPr>
              <w:rPr>
                <w:sz w:val="18"/>
              </w:rPr>
            </w:pPr>
          </w:p>
          <w:p w:rsidR="0077334F" w:rsidRPr="00ED7781" w:rsidRDefault="0077334F" w:rsidP="009929E8">
            <w:pPr>
              <w:rPr>
                <w:sz w:val="18"/>
              </w:rPr>
            </w:pPr>
          </w:p>
          <w:p w:rsidR="0077334F" w:rsidRPr="00ED7781" w:rsidRDefault="0077334F" w:rsidP="009929E8">
            <w:pPr>
              <w:rPr>
                <w:sz w:val="18"/>
              </w:rPr>
            </w:pPr>
          </w:p>
          <w:p w:rsidR="0077334F" w:rsidRPr="00ED7781" w:rsidRDefault="0077334F" w:rsidP="009929E8">
            <w:pPr>
              <w:rPr>
                <w:sz w:val="18"/>
              </w:rPr>
            </w:pPr>
          </w:p>
          <w:p w:rsidR="0077334F" w:rsidRDefault="0077334F" w:rsidP="009929E8">
            <w:pPr>
              <w:rPr>
                <w:sz w:val="18"/>
              </w:rPr>
            </w:pPr>
          </w:p>
          <w:p w:rsidR="00482B1E" w:rsidRDefault="00482B1E" w:rsidP="009929E8">
            <w:pPr>
              <w:rPr>
                <w:sz w:val="18"/>
              </w:rPr>
            </w:pPr>
            <w:r>
              <w:rPr>
                <w:sz w:val="18"/>
              </w:rPr>
              <w:t>Assess attitudes using surveys; conduct information campaign annually</w:t>
            </w:r>
          </w:p>
          <w:p w:rsidR="00482B1E" w:rsidRDefault="00482B1E" w:rsidP="009929E8">
            <w:pPr>
              <w:rPr>
                <w:sz w:val="18"/>
              </w:rPr>
            </w:pPr>
          </w:p>
          <w:p w:rsidR="00482B1E" w:rsidRDefault="00482B1E" w:rsidP="009929E8">
            <w:pPr>
              <w:rPr>
                <w:sz w:val="18"/>
              </w:rPr>
            </w:pPr>
          </w:p>
          <w:p w:rsidR="00482B1E" w:rsidRDefault="00482B1E" w:rsidP="009929E8">
            <w:pPr>
              <w:rPr>
                <w:sz w:val="18"/>
              </w:rPr>
            </w:pPr>
          </w:p>
          <w:p w:rsidR="00482B1E" w:rsidRDefault="00482B1E" w:rsidP="009929E8">
            <w:pPr>
              <w:rPr>
                <w:sz w:val="18"/>
              </w:rPr>
            </w:pPr>
            <w:r>
              <w:rPr>
                <w:sz w:val="18"/>
              </w:rPr>
              <w:t>Select 4 additional services</w:t>
            </w:r>
          </w:p>
          <w:p w:rsidR="00482B1E" w:rsidRDefault="00482B1E" w:rsidP="009929E8">
            <w:pPr>
              <w:rPr>
                <w:sz w:val="18"/>
              </w:rPr>
            </w:pPr>
          </w:p>
          <w:p w:rsidR="00482B1E" w:rsidRDefault="00482B1E" w:rsidP="009929E8">
            <w:pPr>
              <w:rPr>
                <w:sz w:val="18"/>
              </w:rPr>
            </w:pPr>
          </w:p>
          <w:p w:rsidR="00482B1E" w:rsidRDefault="00482B1E" w:rsidP="009929E8">
            <w:pPr>
              <w:rPr>
                <w:sz w:val="18"/>
              </w:rPr>
            </w:pPr>
          </w:p>
          <w:p w:rsidR="00482B1E" w:rsidRDefault="00482B1E" w:rsidP="009929E8">
            <w:pPr>
              <w:rPr>
                <w:sz w:val="18"/>
              </w:rPr>
            </w:pPr>
          </w:p>
          <w:p w:rsidR="00482B1E" w:rsidRDefault="00B153C6" w:rsidP="009929E8">
            <w:pPr>
              <w:rPr>
                <w:sz w:val="18"/>
              </w:rPr>
            </w:pPr>
            <w:r>
              <w:rPr>
                <w:sz w:val="18"/>
              </w:rPr>
              <w:t>Create and distribute monthly report</w:t>
            </w:r>
          </w:p>
          <w:p w:rsidR="00B153C6" w:rsidRDefault="00B153C6" w:rsidP="009929E8">
            <w:pPr>
              <w:rPr>
                <w:sz w:val="18"/>
              </w:rPr>
            </w:pPr>
          </w:p>
          <w:p w:rsidR="00B153C6" w:rsidRDefault="00B153C6" w:rsidP="009929E8">
            <w:pPr>
              <w:rPr>
                <w:sz w:val="18"/>
              </w:rPr>
            </w:pPr>
          </w:p>
          <w:p w:rsidR="00B153C6" w:rsidRDefault="00B153C6" w:rsidP="009929E8">
            <w:pPr>
              <w:rPr>
                <w:sz w:val="18"/>
              </w:rPr>
            </w:pPr>
          </w:p>
          <w:p w:rsidR="00B153C6" w:rsidRDefault="00B153C6" w:rsidP="009929E8">
            <w:pPr>
              <w:rPr>
                <w:sz w:val="18"/>
              </w:rPr>
            </w:pPr>
          </w:p>
          <w:p w:rsidR="00B153C6" w:rsidRDefault="00B153C6" w:rsidP="009929E8">
            <w:pPr>
              <w:rPr>
                <w:sz w:val="18"/>
              </w:rPr>
            </w:pPr>
            <w:r>
              <w:rPr>
                <w:sz w:val="18"/>
              </w:rPr>
              <w:t>Refer 10-15 clients weekly</w:t>
            </w:r>
          </w:p>
          <w:p w:rsidR="00B153C6" w:rsidRDefault="00B153C6" w:rsidP="009929E8">
            <w:pPr>
              <w:rPr>
                <w:sz w:val="18"/>
              </w:rPr>
            </w:pPr>
          </w:p>
          <w:p w:rsidR="00B153C6" w:rsidRDefault="00B153C6" w:rsidP="009929E8">
            <w:pPr>
              <w:rPr>
                <w:sz w:val="18"/>
              </w:rPr>
            </w:pPr>
          </w:p>
          <w:p w:rsidR="00B153C6" w:rsidRDefault="00B153C6" w:rsidP="009929E8">
            <w:pPr>
              <w:rPr>
                <w:sz w:val="18"/>
              </w:rPr>
            </w:pPr>
          </w:p>
          <w:p w:rsidR="00B153C6" w:rsidRDefault="00B153C6" w:rsidP="009929E8">
            <w:pPr>
              <w:rPr>
                <w:sz w:val="18"/>
              </w:rPr>
            </w:pPr>
            <w:r>
              <w:rPr>
                <w:sz w:val="18"/>
              </w:rPr>
              <w:t>Disseminate press releases monthly</w:t>
            </w:r>
          </w:p>
          <w:p w:rsidR="00B153C6" w:rsidRDefault="00B153C6" w:rsidP="009929E8">
            <w:pPr>
              <w:rPr>
                <w:sz w:val="18"/>
              </w:rPr>
            </w:pPr>
          </w:p>
          <w:p w:rsidR="00B153C6" w:rsidRDefault="00B153C6" w:rsidP="009929E8">
            <w:pPr>
              <w:rPr>
                <w:sz w:val="18"/>
              </w:rPr>
            </w:pPr>
          </w:p>
          <w:p w:rsidR="00B153C6" w:rsidRDefault="00B153C6" w:rsidP="009929E8">
            <w:pPr>
              <w:rPr>
                <w:sz w:val="18"/>
              </w:rPr>
            </w:pPr>
          </w:p>
          <w:p w:rsidR="00B153C6" w:rsidRDefault="00B153C6" w:rsidP="009929E8">
            <w:pPr>
              <w:rPr>
                <w:sz w:val="18"/>
              </w:rPr>
            </w:pPr>
          </w:p>
          <w:p w:rsidR="00B153C6" w:rsidRDefault="00B153C6" w:rsidP="009929E8">
            <w:pPr>
              <w:rPr>
                <w:sz w:val="18"/>
              </w:rPr>
            </w:pPr>
            <w:r>
              <w:rPr>
                <w:sz w:val="18"/>
              </w:rPr>
              <w:t>Create and distribute monthly report</w:t>
            </w:r>
          </w:p>
          <w:p w:rsidR="00B153C6" w:rsidRPr="00ED7781" w:rsidRDefault="00B153C6" w:rsidP="009929E8">
            <w:pPr>
              <w:rPr>
                <w:sz w:val="18"/>
              </w:rPr>
            </w:pPr>
          </w:p>
        </w:tc>
        <w:tc>
          <w:tcPr>
            <w:tcW w:w="2448" w:type="dxa"/>
          </w:tcPr>
          <w:p w:rsidR="0077334F" w:rsidRPr="00ED7781" w:rsidRDefault="0077334F" w:rsidP="009929E8">
            <w:pPr>
              <w:rPr>
                <w:sz w:val="18"/>
              </w:rPr>
            </w:pPr>
            <w:r w:rsidRPr="00ED7781">
              <w:rPr>
                <w:sz w:val="18"/>
              </w:rPr>
              <w:lastRenderedPageBreak/>
              <w:t>Fewer children in foster care/adoption system</w:t>
            </w:r>
          </w:p>
          <w:p w:rsidR="0077334F" w:rsidRPr="00ED7781" w:rsidRDefault="0077334F" w:rsidP="009929E8">
            <w:pPr>
              <w:rPr>
                <w:sz w:val="18"/>
              </w:rPr>
            </w:pPr>
          </w:p>
          <w:p w:rsidR="0077334F" w:rsidRPr="00ED7781" w:rsidRDefault="0077334F" w:rsidP="009929E8">
            <w:pPr>
              <w:rPr>
                <w:sz w:val="18"/>
              </w:rPr>
            </w:pPr>
            <w:r w:rsidRPr="00ED7781">
              <w:rPr>
                <w:sz w:val="18"/>
              </w:rPr>
              <w:t>Fewer single parent families</w:t>
            </w:r>
          </w:p>
          <w:p w:rsidR="0077334F" w:rsidRPr="00ED7781" w:rsidRDefault="0077334F" w:rsidP="009929E8">
            <w:pPr>
              <w:rPr>
                <w:sz w:val="18"/>
              </w:rPr>
            </w:pPr>
          </w:p>
          <w:p w:rsidR="0077334F" w:rsidRPr="00ED7781" w:rsidRDefault="0077334F" w:rsidP="009929E8">
            <w:pPr>
              <w:rPr>
                <w:sz w:val="18"/>
              </w:rPr>
            </w:pPr>
            <w:r w:rsidRPr="00ED7781">
              <w:rPr>
                <w:sz w:val="18"/>
              </w:rPr>
              <w:t>More people finding treatment and resources</w:t>
            </w:r>
          </w:p>
          <w:p w:rsidR="0077334F" w:rsidRPr="00ED7781" w:rsidRDefault="0077334F" w:rsidP="009929E8">
            <w:pPr>
              <w:rPr>
                <w:sz w:val="18"/>
              </w:rPr>
            </w:pPr>
          </w:p>
          <w:p w:rsidR="0077334F" w:rsidRPr="00ED7781" w:rsidRDefault="0077334F" w:rsidP="009929E8">
            <w:pPr>
              <w:rPr>
                <w:sz w:val="18"/>
              </w:rPr>
            </w:pPr>
            <w:r w:rsidRPr="00ED7781">
              <w:rPr>
                <w:sz w:val="18"/>
              </w:rPr>
              <w:t>Lower crime rate</w:t>
            </w:r>
          </w:p>
          <w:p w:rsidR="0077334F" w:rsidRPr="00ED7781" w:rsidRDefault="0077334F" w:rsidP="009929E8">
            <w:pPr>
              <w:rPr>
                <w:sz w:val="18"/>
              </w:rPr>
            </w:pPr>
          </w:p>
          <w:p w:rsidR="0077334F" w:rsidRDefault="0077334F" w:rsidP="009929E8">
            <w:pPr>
              <w:rPr>
                <w:sz w:val="18"/>
              </w:rPr>
            </w:pPr>
            <w:r w:rsidRPr="00ED7781">
              <w:rPr>
                <w:sz w:val="18"/>
              </w:rPr>
              <w:t>Perception of community as safe</w:t>
            </w:r>
          </w:p>
          <w:p w:rsidR="001F7EEF" w:rsidRDefault="001F7EEF" w:rsidP="009929E8">
            <w:pPr>
              <w:rPr>
                <w:sz w:val="18"/>
              </w:rPr>
            </w:pPr>
          </w:p>
          <w:p w:rsidR="001F7EEF" w:rsidRPr="00ED7781" w:rsidRDefault="001F7EEF" w:rsidP="009929E8">
            <w:pPr>
              <w:rPr>
                <w:sz w:val="18"/>
              </w:rPr>
            </w:pPr>
            <w:r w:rsidRPr="001F7EEF">
              <w:rPr>
                <w:sz w:val="18"/>
              </w:rPr>
              <w:t>Increased awareness of domestic violence</w:t>
            </w:r>
          </w:p>
        </w:tc>
        <w:tc>
          <w:tcPr>
            <w:tcW w:w="2448" w:type="dxa"/>
          </w:tcPr>
          <w:p w:rsidR="0077334F" w:rsidRPr="00ED7781" w:rsidRDefault="0077334F" w:rsidP="009929E8">
            <w:pPr>
              <w:rPr>
                <w:sz w:val="18"/>
              </w:rPr>
            </w:pPr>
            <w:r w:rsidRPr="00ED7781">
              <w:rPr>
                <w:sz w:val="18"/>
              </w:rPr>
              <w:t>Neighborhoods safer, more people likely to be aside, further reducing crime</w:t>
            </w:r>
          </w:p>
          <w:p w:rsidR="0077334F" w:rsidRPr="00ED7781" w:rsidRDefault="0077334F" w:rsidP="009929E8">
            <w:pPr>
              <w:rPr>
                <w:sz w:val="18"/>
              </w:rPr>
            </w:pPr>
          </w:p>
          <w:p w:rsidR="0077334F" w:rsidRPr="00ED7781" w:rsidRDefault="0077334F" w:rsidP="009929E8">
            <w:pPr>
              <w:rPr>
                <w:sz w:val="18"/>
              </w:rPr>
            </w:pPr>
            <w:r w:rsidRPr="00ED7781">
              <w:rPr>
                <w:sz w:val="18"/>
              </w:rPr>
              <w:t>More people working</w:t>
            </w:r>
          </w:p>
          <w:p w:rsidR="0077334F" w:rsidRPr="00ED7781" w:rsidRDefault="0077334F" w:rsidP="009929E8">
            <w:pPr>
              <w:rPr>
                <w:sz w:val="18"/>
              </w:rPr>
            </w:pPr>
          </w:p>
          <w:p w:rsidR="0077334F" w:rsidRPr="00ED7781" w:rsidRDefault="0077334F" w:rsidP="009929E8">
            <w:pPr>
              <w:rPr>
                <w:sz w:val="18"/>
              </w:rPr>
            </w:pPr>
            <w:r w:rsidRPr="00ED7781">
              <w:rPr>
                <w:sz w:val="18"/>
              </w:rPr>
              <w:t xml:space="preserve">Fewer people in poverty </w:t>
            </w:r>
          </w:p>
          <w:p w:rsidR="0077334F" w:rsidRPr="00ED7781" w:rsidRDefault="0077334F" w:rsidP="009929E8">
            <w:pPr>
              <w:rPr>
                <w:sz w:val="18"/>
              </w:rPr>
            </w:pPr>
          </w:p>
          <w:p w:rsidR="0077334F" w:rsidRPr="00ED7781" w:rsidRDefault="0077334F" w:rsidP="009929E8">
            <w:pPr>
              <w:rPr>
                <w:sz w:val="18"/>
              </w:rPr>
            </w:pPr>
            <w:r w:rsidRPr="00ED7781">
              <w:rPr>
                <w:sz w:val="18"/>
              </w:rPr>
              <w:t>Fewer cases of family violence</w:t>
            </w:r>
          </w:p>
          <w:p w:rsidR="0077334F" w:rsidRPr="00ED7781" w:rsidRDefault="0077334F" w:rsidP="009929E8">
            <w:pPr>
              <w:rPr>
                <w:sz w:val="18"/>
              </w:rPr>
            </w:pPr>
          </w:p>
          <w:p w:rsidR="0077334F" w:rsidRPr="00ED7781" w:rsidRDefault="0077334F" w:rsidP="009929E8">
            <w:pPr>
              <w:rPr>
                <w:sz w:val="18"/>
              </w:rPr>
            </w:pPr>
          </w:p>
          <w:p w:rsidR="0077334F" w:rsidRPr="00ED7781" w:rsidRDefault="0077334F" w:rsidP="009929E8">
            <w:pPr>
              <w:rPr>
                <w:sz w:val="18"/>
              </w:rPr>
            </w:pPr>
          </w:p>
          <w:p w:rsidR="0077334F" w:rsidRPr="00ED7781" w:rsidRDefault="0077334F" w:rsidP="009929E8">
            <w:pPr>
              <w:rPr>
                <w:sz w:val="18"/>
              </w:rPr>
            </w:pPr>
          </w:p>
        </w:tc>
      </w:tr>
    </w:tbl>
    <w:p w:rsidR="0077334F" w:rsidRPr="00ED7781" w:rsidRDefault="0077334F" w:rsidP="0077334F">
      <w:pPr>
        <w:rPr>
          <w:sz w:val="24"/>
        </w:rPr>
      </w:pPr>
    </w:p>
    <w:p w:rsidR="0077334F" w:rsidRPr="00ED7781" w:rsidRDefault="00187320" w:rsidP="00EC79EE">
      <w:pPr>
        <w:spacing w:after="0"/>
        <w:rPr>
          <w:sz w:val="24"/>
        </w:rPr>
      </w:pPr>
      <w:r>
        <w:rPr>
          <w:sz w:val="24"/>
        </w:rPr>
        <w:t>Policy changes needed:</w:t>
      </w:r>
    </w:p>
    <w:p w:rsidR="00DD74E4" w:rsidRDefault="0077334F" w:rsidP="00D631FD">
      <w:pPr>
        <w:numPr>
          <w:ilvl w:val="0"/>
          <w:numId w:val="24"/>
        </w:numPr>
        <w:spacing w:after="0"/>
        <w:contextualSpacing/>
        <w:rPr>
          <w:sz w:val="24"/>
        </w:rPr>
      </w:pPr>
      <w:r w:rsidRPr="00ED7781">
        <w:rPr>
          <w:sz w:val="24"/>
        </w:rPr>
        <w:t>Mandatory counseling, drug/alcohol abuse counseling, if applicable, for abusers</w:t>
      </w:r>
      <w:r w:rsidR="00187320">
        <w:rPr>
          <w:sz w:val="24"/>
        </w:rPr>
        <w:t>; and</w:t>
      </w:r>
    </w:p>
    <w:p w:rsidR="00B71C84" w:rsidRDefault="00B71C84" w:rsidP="00D631FD">
      <w:pPr>
        <w:numPr>
          <w:ilvl w:val="0"/>
          <w:numId w:val="24"/>
        </w:numPr>
        <w:spacing w:after="0"/>
        <w:contextualSpacing/>
        <w:rPr>
          <w:sz w:val="24"/>
        </w:rPr>
      </w:pPr>
      <w:r>
        <w:rPr>
          <w:sz w:val="24"/>
        </w:rPr>
        <w:t>Provide a continuum of care among social service providers</w:t>
      </w:r>
      <w:r w:rsidR="00187320">
        <w:rPr>
          <w:sz w:val="24"/>
        </w:rPr>
        <w:t>.</w:t>
      </w:r>
    </w:p>
    <w:p w:rsidR="00DD74E4" w:rsidRDefault="00DD74E4">
      <w:pPr>
        <w:rPr>
          <w:sz w:val="24"/>
        </w:rPr>
      </w:pPr>
      <w:r>
        <w:rPr>
          <w:sz w:val="24"/>
        </w:rPr>
        <w:br w:type="page"/>
      </w:r>
    </w:p>
    <w:p w:rsidR="00DD74E4" w:rsidRPr="00ED7781" w:rsidRDefault="00DD74E4" w:rsidP="00666049">
      <w:pPr>
        <w:pStyle w:val="Heading3"/>
        <w:jc w:val="left"/>
      </w:pPr>
      <w:bookmarkStart w:id="83" w:name="_Toc386961772"/>
      <w:r>
        <w:lastRenderedPageBreak/>
        <w:t>Goal #4</w:t>
      </w:r>
      <w:r w:rsidRPr="00ED7781">
        <w:t xml:space="preserve">: </w:t>
      </w:r>
      <w:r>
        <w:t xml:space="preserve"> Make swimming lessons accessible to McIntosh residents </w:t>
      </w:r>
      <w:r w:rsidRPr="00DD74E4">
        <w:t>to reduce the risk of drowning, the</w:t>
      </w:r>
      <w:r w:rsidR="00DC61BD">
        <w:t xml:space="preserve"> county’s third </w:t>
      </w:r>
      <w:r w:rsidRPr="00DD74E4">
        <w:t xml:space="preserve">leading cause of injury-related </w:t>
      </w:r>
      <w:r w:rsidR="00DC61BD">
        <w:t>mortality.</w:t>
      </w:r>
      <w:bookmarkEnd w:id="83"/>
    </w:p>
    <w:tbl>
      <w:tblPr>
        <w:tblStyle w:val="TableGrid"/>
        <w:tblW w:w="12978" w:type="dxa"/>
        <w:tblLayout w:type="fixed"/>
        <w:tblLook w:val="04A0" w:firstRow="1" w:lastRow="0" w:firstColumn="1" w:lastColumn="0" w:noHBand="0" w:noVBand="1"/>
      </w:tblPr>
      <w:tblGrid>
        <w:gridCol w:w="738"/>
        <w:gridCol w:w="2448"/>
        <w:gridCol w:w="2412"/>
        <w:gridCol w:w="2484"/>
        <w:gridCol w:w="2448"/>
        <w:gridCol w:w="2448"/>
      </w:tblGrid>
      <w:tr w:rsidR="00DD74E4" w:rsidRPr="00ED7781" w:rsidTr="009929E8">
        <w:trPr>
          <w:trHeight w:val="288"/>
        </w:trPr>
        <w:tc>
          <w:tcPr>
            <w:tcW w:w="5598" w:type="dxa"/>
            <w:gridSpan w:val="3"/>
            <w:shd w:val="clear" w:color="auto" w:fill="EEECE1" w:themeFill="background2"/>
          </w:tcPr>
          <w:p w:rsidR="00DD74E4" w:rsidRPr="00ED7781" w:rsidRDefault="00DD74E4" w:rsidP="009929E8">
            <w:pPr>
              <w:jc w:val="center"/>
              <w:rPr>
                <w:sz w:val="24"/>
              </w:rPr>
            </w:pPr>
            <w:r w:rsidRPr="00ED7781">
              <w:rPr>
                <w:sz w:val="24"/>
              </w:rPr>
              <w:br w:type="page"/>
            </w:r>
            <w:r w:rsidRPr="00ED7781">
              <w:rPr>
                <w:sz w:val="28"/>
              </w:rPr>
              <w:t>Planned Work</w:t>
            </w:r>
          </w:p>
        </w:tc>
        <w:tc>
          <w:tcPr>
            <w:tcW w:w="7380" w:type="dxa"/>
            <w:gridSpan w:val="3"/>
            <w:shd w:val="clear" w:color="auto" w:fill="EEECE1" w:themeFill="background2"/>
          </w:tcPr>
          <w:p w:rsidR="00DD74E4" w:rsidRPr="00ED7781" w:rsidRDefault="00DD74E4" w:rsidP="009929E8">
            <w:pPr>
              <w:jc w:val="center"/>
              <w:rPr>
                <w:sz w:val="24"/>
              </w:rPr>
            </w:pPr>
            <w:r w:rsidRPr="00ED7781">
              <w:rPr>
                <w:sz w:val="28"/>
              </w:rPr>
              <w:t>Intended Results</w:t>
            </w:r>
          </w:p>
        </w:tc>
      </w:tr>
      <w:tr w:rsidR="00DD74E4" w:rsidRPr="00ED7781" w:rsidTr="009929E8">
        <w:trPr>
          <w:trHeight w:val="1772"/>
        </w:trPr>
        <w:tc>
          <w:tcPr>
            <w:tcW w:w="738" w:type="dxa"/>
            <w:vMerge w:val="restart"/>
            <w:textDirection w:val="btLr"/>
          </w:tcPr>
          <w:p w:rsidR="00DD74E4" w:rsidRPr="00ED7781" w:rsidRDefault="00DD74E4" w:rsidP="009929E8">
            <w:pPr>
              <w:ind w:left="113" w:right="113"/>
              <w:jc w:val="center"/>
              <w:rPr>
                <w:sz w:val="20"/>
                <w:szCs w:val="18"/>
              </w:rPr>
            </w:pPr>
            <w:r>
              <w:rPr>
                <w:sz w:val="24"/>
                <w:szCs w:val="18"/>
              </w:rPr>
              <w:t xml:space="preserve">Make swimming lessons accessible to children to reduce the risk of drowning, the third leading cause of death in McIntosh County. </w:t>
            </w:r>
          </w:p>
        </w:tc>
        <w:tc>
          <w:tcPr>
            <w:tcW w:w="2448" w:type="dxa"/>
          </w:tcPr>
          <w:p w:rsidR="00DD74E4" w:rsidRPr="00ED7781" w:rsidRDefault="00DD74E4" w:rsidP="009929E8">
            <w:pPr>
              <w:jc w:val="center"/>
              <w:rPr>
                <w:b/>
                <w:sz w:val="20"/>
                <w:u w:val="single"/>
              </w:rPr>
            </w:pPr>
            <w:r w:rsidRPr="00ED7781">
              <w:rPr>
                <w:b/>
                <w:sz w:val="20"/>
                <w:u w:val="single"/>
              </w:rPr>
              <w:t>Resources/</w:t>
            </w:r>
          </w:p>
          <w:p w:rsidR="00DD74E4" w:rsidRPr="00ED7781" w:rsidRDefault="00DD74E4" w:rsidP="009929E8">
            <w:pPr>
              <w:jc w:val="center"/>
              <w:rPr>
                <w:b/>
                <w:sz w:val="20"/>
                <w:u w:val="single"/>
              </w:rPr>
            </w:pPr>
            <w:r w:rsidRPr="00ED7781">
              <w:rPr>
                <w:b/>
                <w:sz w:val="20"/>
                <w:u w:val="single"/>
              </w:rPr>
              <w:t>Inputs</w:t>
            </w:r>
          </w:p>
          <w:p w:rsidR="00DD74E4" w:rsidRPr="00ED7781" w:rsidRDefault="00DD74E4" w:rsidP="009929E8">
            <w:pPr>
              <w:jc w:val="center"/>
              <w:rPr>
                <w:sz w:val="20"/>
              </w:rPr>
            </w:pPr>
            <w:r w:rsidRPr="00ED7781">
              <w:rPr>
                <w:sz w:val="20"/>
              </w:rPr>
              <w:t>Resources essential to conduct this program/effort including community partners</w:t>
            </w:r>
          </w:p>
        </w:tc>
        <w:tc>
          <w:tcPr>
            <w:tcW w:w="2412" w:type="dxa"/>
          </w:tcPr>
          <w:p w:rsidR="00DD74E4" w:rsidRPr="00ED7781" w:rsidRDefault="00DD74E4" w:rsidP="009929E8">
            <w:pPr>
              <w:jc w:val="center"/>
              <w:rPr>
                <w:b/>
                <w:sz w:val="20"/>
                <w:u w:val="single"/>
              </w:rPr>
            </w:pPr>
            <w:r w:rsidRPr="00ED7781">
              <w:rPr>
                <w:b/>
                <w:sz w:val="20"/>
                <w:u w:val="single"/>
              </w:rPr>
              <w:t>Activities</w:t>
            </w:r>
          </w:p>
          <w:p w:rsidR="00DD74E4" w:rsidRPr="00ED7781" w:rsidRDefault="00DD74E4" w:rsidP="009929E8">
            <w:pPr>
              <w:jc w:val="center"/>
              <w:rPr>
                <w:sz w:val="20"/>
              </w:rPr>
            </w:pPr>
            <w:r w:rsidRPr="00ED7781">
              <w:rPr>
                <w:sz w:val="20"/>
              </w:rPr>
              <w:t>How we will accomplish our planned activities and who will be engaged.</w:t>
            </w:r>
          </w:p>
        </w:tc>
        <w:tc>
          <w:tcPr>
            <w:tcW w:w="2484" w:type="dxa"/>
          </w:tcPr>
          <w:p w:rsidR="00DD74E4" w:rsidRPr="00ED7781" w:rsidRDefault="00DD74E4" w:rsidP="009929E8">
            <w:pPr>
              <w:jc w:val="center"/>
              <w:rPr>
                <w:b/>
                <w:sz w:val="20"/>
                <w:u w:val="single"/>
              </w:rPr>
            </w:pPr>
            <w:r w:rsidRPr="00ED7781">
              <w:rPr>
                <w:b/>
                <w:sz w:val="20"/>
                <w:u w:val="single"/>
              </w:rPr>
              <w:t>Outputs</w:t>
            </w:r>
          </w:p>
          <w:p w:rsidR="00DD74E4" w:rsidRPr="00ED7781" w:rsidRDefault="00DD74E4" w:rsidP="009929E8">
            <w:pPr>
              <w:jc w:val="center"/>
              <w:rPr>
                <w:sz w:val="20"/>
              </w:rPr>
            </w:pPr>
            <w:r w:rsidRPr="00ED7781">
              <w:rPr>
                <w:sz w:val="20"/>
              </w:rPr>
              <w:t>The amount of service delivered or number of people served</w:t>
            </w:r>
          </w:p>
        </w:tc>
        <w:tc>
          <w:tcPr>
            <w:tcW w:w="2448" w:type="dxa"/>
          </w:tcPr>
          <w:p w:rsidR="00DD74E4" w:rsidRPr="00ED7781" w:rsidRDefault="00651675" w:rsidP="009929E8">
            <w:pPr>
              <w:jc w:val="center"/>
              <w:rPr>
                <w:b/>
                <w:sz w:val="20"/>
                <w:u w:val="single"/>
              </w:rPr>
            </w:pPr>
            <w:r>
              <w:rPr>
                <w:b/>
                <w:sz w:val="20"/>
                <w:u w:val="single"/>
              </w:rPr>
              <w:t xml:space="preserve">Short-term </w:t>
            </w:r>
            <w:r w:rsidR="00DD74E4" w:rsidRPr="00ED7781">
              <w:rPr>
                <w:b/>
                <w:sz w:val="20"/>
                <w:u w:val="single"/>
              </w:rPr>
              <w:t>Outcomes</w:t>
            </w:r>
          </w:p>
          <w:p w:rsidR="00DD74E4" w:rsidRPr="00ED7781" w:rsidRDefault="00DD74E4" w:rsidP="009929E8">
            <w:pPr>
              <w:jc w:val="center"/>
              <w:rPr>
                <w:sz w:val="20"/>
              </w:rPr>
            </w:pPr>
            <w:r w:rsidRPr="00ED7781">
              <w:rPr>
                <w:sz w:val="20"/>
              </w:rPr>
              <w:t>Benefits to Participants, Often at Individual Level</w:t>
            </w:r>
          </w:p>
          <w:p w:rsidR="00DD74E4" w:rsidRPr="00ED7781" w:rsidRDefault="00DD74E4" w:rsidP="009929E8">
            <w:pPr>
              <w:jc w:val="center"/>
              <w:rPr>
                <w:sz w:val="20"/>
              </w:rPr>
            </w:pPr>
          </w:p>
          <w:p w:rsidR="00DD74E4" w:rsidRPr="00ED7781" w:rsidRDefault="00DD74E4" w:rsidP="009929E8">
            <w:pPr>
              <w:rPr>
                <w:sz w:val="20"/>
              </w:rPr>
            </w:pPr>
          </w:p>
        </w:tc>
        <w:tc>
          <w:tcPr>
            <w:tcW w:w="2448" w:type="dxa"/>
          </w:tcPr>
          <w:p w:rsidR="00DD74E4" w:rsidRPr="00ED7781" w:rsidRDefault="008A3F64" w:rsidP="009929E8">
            <w:pPr>
              <w:jc w:val="center"/>
              <w:rPr>
                <w:b/>
                <w:sz w:val="20"/>
                <w:u w:val="single"/>
              </w:rPr>
            </w:pPr>
            <w:r>
              <w:rPr>
                <w:b/>
                <w:sz w:val="20"/>
                <w:u w:val="single"/>
              </w:rPr>
              <w:t>Long-term Impacts</w:t>
            </w:r>
          </w:p>
          <w:p w:rsidR="00DD74E4" w:rsidRPr="00ED7781" w:rsidRDefault="00DD74E4" w:rsidP="009929E8">
            <w:pPr>
              <w:jc w:val="center"/>
              <w:rPr>
                <w:sz w:val="20"/>
              </w:rPr>
            </w:pPr>
            <w:r w:rsidRPr="00ED7781">
              <w:rPr>
                <w:sz w:val="20"/>
              </w:rPr>
              <w:t>Changes that will occur in organizations, comm</w:t>
            </w:r>
            <w:r w:rsidR="00B153C6">
              <w:rPr>
                <w:sz w:val="20"/>
              </w:rPr>
              <w:t>unity, or systems due to effort</w:t>
            </w:r>
          </w:p>
        </w:tc>
      </w:tr>
      <w:tr w:rsidR="00DD74E4" w:rsidRPr="00ED7781" w:rsidTr="009929E8">
        <w:trPr>
          <w:trHeight w:val="80"/>
        </w:trPr>
        <w:tc>
          <w:tcPr>
            <w:tcW w:w="738" w:type="dxa"/>
            <w:vMerge/>
            <w:textDirection w:val="btLr"/>
          </w:tcPr>
          <w:p w:rsidR="00DD74E4" w:rsidRPr="00ED7781" w:rsidRDefault="00DD74E4" w:rsidP="009929E8">
            <w:pPr>
              <w:ind w:left="113" w:right="113"/>
              <w:jc w:val="center"/>
              <w:rPr>
                <w:sz w:val="20"/>
                <w:szCs w:val="18"/>
              </w:rPr>
            </w:pPr>
          </w:p>
        </w:tc>
        <w:tc>
          <w:tcPr>
            <w:tcW w:w="2448" w:type="dxa"/>
          </w:tcPr>
          <w:p w:rsidR="00DD74E4" w:rsidRPr="00DD74E4" w:rsidRDefault="00DD74E4" w:rsidP="009929E8">
            <w:pPr>
              <w:rPr>
                <w:sz w:val="18"/>
              </w:rPr>
            </w:pPr>
            <w:r w:rsidRPr="00DD74E4">
              <w:rPr>
                <w:sz w:val="18"/>
              </w:rPr>
              <w:t>YMCA</w:t>
            </w:r>
          </w:p>
          <w:p w:rsidR="00DD74E4" w:rsidRPr="00DD74E4" w:rsidRDefault="00DD74E4" w:rsidP="009929E8">
            <w:pPr>
              <w:rPr>
                <w:sz w:val="18"/>
              </w:rPr>
            </w:pPr>
          </w:p>
          <w:p w:rsidR="00DD74E4" w:rsidRPr="00DD74E4" w:rsidRDefault="00DD74E4" w:rsidP="009929E8">
            <w:pPr>
              <w:rPr>
                <w:sz w:val="18"/>
              </w:rPr>
            </w:pPr>
            <w:r w:rsidRPr="00DD74E4">
              <w:rPr>
                <w:sz w:val="18"/>
              </w:rPr>
              <w:t>4-H</w:t>
            </w:r>
          </w:p>
          <w:p w:rsidR="00DD74E4" w:rsidRPr="00DD74E4" w:rsidRDefault="00DD74E4" w:rsidP="009929E8">
            <w:pPr>
              <w:rPr>
                <w:sz w:val="18"/>
              </w:rPr>
            </w:pPr>
          </w:p>
          <w:p w:rsidR="00DD74E4" w:rsidRPr="00DD74E4" w:rsidRDefault="00DD74E4" w:rsidP="009929E8">
            <w:pPr>
              <w:rPr>
                <w:sz w:val="18"/>
              </w:rPr>
            </w:pPr>
            <w:r w:rsidRPr="00DD74E4">
              <w:rPr>
                <w:sz w:val="18"/>
              </w:rPr>
              <w:t>Schools</w:t>
            </w:r>
          </w:p>
          <w:p w:rsidR="00DD74E4" w:rsidRPr="00DD74E4" w:rsidRDefault="00DD74E4" w:rsidP="009929E8">
            <w:pPr>
              <w:rPr>
                <w:sz w:val="18"/>
              </w:rPr>
            </w:pPr>
          </w:p>
          <w:p w:rsidR="00DD74E4" w:rsidRPr="00DD74E4" w:rsidRDefault="00DD74E4" w:rsidP="009929E8">
            <w:pPr>
              <w:rPr>
                <w:sz w:val="18"/>
              </w:rPr>
            </w:pPr>
            <w:r w:rsidRPr="00DD74E4">
              <w:rPr>
                <w:sz w:val="18"/>
              </w:rPr>
              <w:t xml:space="preserve">Parents </w:t>
            </w:r>
          </w:p>
          <w:p w:rsidR="00DD74E4" w:rsidRPr="00DD74E4" w:rsidRDefault="00DD74E4" w:rsidP="009929E8">
            <w:pPr>
              <w:rPr>
                <w:sz w:val="18"/>
              </w:rPr>
            </w:pPr>
          </w:p>
          <w:p w:rsidR="00DD74E4" w:rsidRPr="00DD74E4" w:rsidRDefault="00DD74E4" w:rsidP="009929E8">
            <w:pPr>
              <w:rPr>
                <w:sz w:val="18"/>
              </w:rPr>
            </w:pPr>
            <w:r w:rsidRPr="00DD74E4">
              <w:rPr>
                <w:sz w:val="18"/>
              </w:rPr>
              <w:t>Parent-Teacher Organizations</w:t>
            </w:r>
          </w:p>
          <w:p w:rsidR="00DD74E4" w:rsidRPr="00DD74E4" w:rsidRDefault="00DD74E4" w:rsidP="009929E8">
            <w:pPr>
              <w:rPr>
                <w:sz w:val="18"/>
              </w:rPr>
            </w:pPr>
          </w:p>
          <w:p w:rsidR="00DD74E4" w:rsidRPr="00DD74E4" w:rsidRDefault="00DD74E4" w:rsidP="009929E8">
            <w:pPr>
              <w:rPr>
                <w:sz w:val="18"/>
              </w:rPr>
            </w:pPr>
            <w:r w:rsidRPr="00DD74E4">
              <w:rPr>
                <w:sz w:val="18"/>
              </w:rPr>
              <w:t>Recreation Department</w:t>
            </w:r>
          </w:p>
          <w:p w:rsidR="00DD74E4" w:rsidRPr="00DD74E4" w:rsidRDefault="00DD74E4" w:rsidP="009929E8">
            <w:pPr>
              <w:rPr>
                <w:sz w:val="18"/>
              </w:rPr>
            </w:pPr>
          </w:p>
          <w:p w:rsidR="00DD74E4" w:rsidRPr="00DD74E4" w:rsidRDefault="00DD74E4" w:rsidP="009929E8">
            <w:pPr>
              <w:rPr>
                <w:sz w:val="18"/>
              </w:rPr>
            </w:pPr>
            <w:r w:rsidRPr="00DD74E4">
              <w:rPr>
                <w:sz w:val="18"/>
              </w:rPr>
              <w:t>Local Motels</w:t>
            </w:r>
          </w:p>
          <w:p w:rsidR="00DD74E4" w:rsidRPr="00DD74E4" w:rsidRDefault="00DD74E4" w:rsidP="009929E8">
            <w:pPr>
              <w:rPr>
                <w:sz w:val="18"/>
              </w:rPr>
            </w:pPr>
          </w:p>
          <w:p w:rsidR="00DD74E4" w:rsidRPr="00DD74E4" w:rsidRDefault="00DD74E4" w:rsidP="009929E8">
            <w:pPr>
              <w:rPr>
                <w:sz w:val="18"/>
              </w:rPr>
            </w:pPr>
          </w:p>
          <w:p w:rsidR="00DD74E4" w:rsidRPr="00DD74E4" w:rsidRDefault="00DD74E4" w:rsidP="009929E8">
            <w:pPr>
              <w:rPr>
                <w:sz w:val="18"/>
              </w:rPr>
            </w:pPr>
          </w:p>
          <w:p w:rsidR="00DD74E4" w:rsidRPr="00DD74E4" w:rsidRDefault="00DD74E4" w:rsidP="009929E8">
            <w:pPr>
              <w:rPr>
                <w:sz w:val="18"/>
              </w:rPr>
            </w:pPr>
          </w:p>
          <w:p w:rsidR="00DD74E4" w:rsidRPr="00DD74E4" w:rsidRDefault="00DD74E4" w:rsidP="009929E8">
            <w:pPr>
              <w:rPr>
                <w:sz w:val="18"/>
              </w:rPr>
            </w:pPr>
          </w:p>
          <w:p w:rsidR="00DD74E4" w:rsidRPr="00DD74E4" w:rsidRDefault="00DD74E4" w:rsidP="009929E8">
            <w:pPr>
              <w:rPr>
                <w:sz w:val="18"/>
              </w:rPr>
            </w:pPr>
          </w:p>
          <w:p w:rsidR="00DD74E4" w:rsidRPr="00DD74E4" w:rsidRDefault="00DD74E4" w:rsidP="009929E8">
            <w:pPr>
              <w:rPr>
                <w:sz w:val="18"/>
              </w:rPr>
            </w:pPr>
          </w:p>
        </w:tc>
        <w:tc>
          <w:tcPr>
            <w:tcW w:w="2412" w:type="dxa"/>
          </w:tcPr>
          <w:p w:rsidR="00DD74E4" w:rsidRPr="00DD74E4" w:rsidRDefault="00DD74E4" w:rsidP="009929E8">
            <w:pPr>
              <w:rPr>
                <w:sz w:val="18"/>
              </w:rPr>
            </w:pPr>
            <w:r w:rsidRPr="00DD74E4">
              <w:rPr>
                <w:sz w:val="18"/>
              </w:rPr>
              <w:t>YMCA, recreation department, 4-H collaborate to provide opportunities for swimming lessons for youth</w:t>
            </w:r>
          </w:p>
          <w:p w:rsidR="00DD74E4" w:rsidRPr="00DD74E4" w:rsidRDefault="00DD74E4" w:rsidP="009929E8">
            <w:pPr>
              <w:rPr>
                <w:sz w:val="18"/>
              </w:rPr>
            </w:pPr>
          </w:p>
          <w:p w:rsidR="00DD74E4" w:rsidRPr="00DD74E4" w:rsidRDefault="00DD74E4" w:rsidP="009929E8">
            <w:pPr>
              <w:rPr>
                <w:sz w:val="18"/>
              </w:rPr>
            </w:pPr>
            <w:r w:rsidRPr="00DD74E4">
              <w:rPr>
                <w:sz w:val="18"/>
              </w:rPr>
              <w:t>Media messages on importance of learning to swim reinforce need for lessons</w:t>
            </w:r>
            <w:r w:rsidR="00152A18">
              <w:rPr>
                <w:sz w:val="18"/>
              </w:rPr>
              <w:t xml:space="preserve"> (media)</w:t>
            </w:r>
          </w:p>
          <w:p w:rsidR="00DD74E4" w:rsidRPr="00DD74E4" w:rsidRDefault="00DD74E4" w:rsidP="009929E8">
            <w:pPr>
              <w:rPr>
                <w:sz w:val="18"/>
              </w:rPr>
            </w:pPr>
          </w:p>
          <w:p w:rsidR="00DD74E4" w:rsidRDefault="00DD74E4" w:rsidP="009929E8">
            <w:pPr>
              <w:rPr>
                <w:sz w:val="18"/>
              </w:rPr>
            </w:pPr>
            <w:r w:rsidRPr="00DD74E4">
              <w:rPr>
                <w:sz w:val="18"/>
              </w:rPr>
              <w:t>Adult swimming lessons made available through YMCA/recreation department</w:t>
            </w:r>
          </w:p>
          <w:p w:rsidR="00B71C84" w:rsidRDefault="00B71C84" w:rsidP="009929E8">
            <w:pPr>
              <w:rPr>
                <w:sz w:val="18"/>
              </w:rPr>
            </w:pPr>
          </w:p>
          <w:p w:rsidR="00B71C84" w:rsidRDefault="00B71C84" w:rsidP="009929E8">
            <w:pPr>
              <w:rPr>
                <w:sz w:val="18"/>
              </w:rPr>
            </w:pPr>
            <w:r>
              <w:rPr>
                <w:sz w:val="18"/>
              </w:rPr>
              <w:t>Work with local motels to use pools off-hours for swimming lessons</w:t>
            </w:r>
          </w:p>
          <w:p w:rsidR="00B71C84" w:rsidRDefault="00B71C84" w:rsidP="009929E8">
            <w:pPr>
              <w:rPr>
                <w:sz w:val="18"/>
              </w:rPr>
            </w:pPr>
          </w:p>
          <w:p w:rsidR="00B71C84" w:rsidRPr="00DD74E4" w:rsidRDefault="00B71C84" w:rsidP="009929E8">
            <w:pPr>
              <w:rPr>
                <w:sz w:val="18"/>
              </w:rPr>
            </w:pPr>
          </w:p>
          <w:p w:rsidR="00DD74E4" w:rsidRPr="00DD74E4" w:rsidRDefault="00DD74E4" w:rsidP="009929E8">
            <w:pPr>
              <w:rPr>
                <w:sz w:val="18"/>
              </w:rPr>
            </w:pPr>
          </w:p>
          <w:p w:rsidR="00DD74E4" w:rsidRPr="00DD74E4" w:rsidRDefault="00DD74E4" w:rsidP="009929E8">
            <w:pPr>
              <w:rPr>
                <w:sz w:val="18"/>
              </w:rPr>
            </w:pPr>
          </w:p>
        </w:tc>
        <w:tc>
          <w:tcPr>
            <w:tcW w:w="2484" w:type="dxa"/>
          </w:tcPr>
          <w:p w:rsidR="00DD74E4" w:rsidRDefault="00B153C6" w:rsidP="009929E8">
            <w:pPr>
              <w:rPr>
                <w:sz w:val="18"/>
              </w:rPr>
            </w:pPr>
            <w:r>
              <w:rPr>
                <w:sz w:val="18"/>
              </w:rPr>
              <w:t>Provide swimming lessons weekly</w:t>
            </w:r>
          </w:p>
          <w:p w:rsidR="00B153C6" w:rsidRDefault="00B153C6" w:rsidP="009929E8">
            <w:pPr>
              <w:rPr>
                <w:sz w:val="18"/>
              </w:rPr>
            </w:pPr>
          </w:p>
          <w:p w:rsidR="00B153C6" w:rsidRDefault="00B153C6" w:rsidP="009929E8">
            <w:pPr>
              <w:rPr>
                <w:sz w:val="18"/>
              </w:rPr>
            </w:pPr>
          </w:p>
          <w:p w:rsidR="00B153C6" w:rsidRDefault="00B153C6" w:rsidP="009929E8">
            <w:pPr>
              <w:rPr>
                <w:sz w:val="18"/>
              </w:rPr>
            </w:pPr>
          </w:p>
          <w:p w:rsidR="00B153C6" w:rsidRDefault="00B153C6" w:rsidP="009929E8">
            <w:pPr>
              <w:rPr>
                <w:sz w:val="18"/>
              </w:rPr>
            </w:pPr>
            <w:r>
              <w:rPr>
                <w:sz w:val="18"/>
              </w:rPr>
              <w:t>Disseminate 4 press releases monthly</w:t>
            </w:r>
          </w:p>
          <w:p w:rsidR="00B153C6" w:rsidRDefault="00B153C6" w:rsidP="009929E8">
            <w:pPr>
              <w:rPr>
                <w:sz w:val="18"/>
              </w:rPr>
            </w:pPr>
          </w:p>
          <w:p w:rsidR="00B153C6" w:rsidRDefault="00B153C6" w:rsidP="009929E8">
            <w:pPr>
              <w:rPr>
                <w:sz w:val="18"/>
              </w:rPr>
            </w:pPr>
          </w:p>
          <w:p w:rsidR="00B153C6" w:rsidRDefault="00B153C6" w:rsidP="009929E8">
            <w:pPr>
              <w:rPr>
                <w:sz w:val="18"/>
              </w:rPr>
            </w:pPr>
          </w:p>
          <w:p w:rsidR="00B153C6" w:rsidRDefault="00B153C6" w:rsidP="009929E8">
            <w:pPr>
              <w:rPr>
                <w:sz w:val="18"/>
              </w:rPr>
            </w:pPr>
            <w:r>
              <w:rPr>
                <w:sz w:val="18"/>
              </w:rPr>
              <w:t>Offer 5 adult swimming lessons weekly</w:t>
            </w:r>
          </w:p>
          <w:p w:rsidR="00B153C6" w:rsidRDefault="00B153C6" w:rsidP="009929E8">
            <w:pPr>
              <w:rPr>
                <w:sz w:val="18"/>
              </w:rPr>
            </w:pPr>
          </w:p>
          <w:p w:rsidR="00B153C6" w:rsidRDefault="00B153C6" w:rsidP="009929E8">
            <w:pPr>
              <w:rPr>
                <w:sz w:val="18"/>
              </w:rPr>
            </w:pPr>
          </w:p>
          <w:p w:rsidR="00B153C6" w:rsidRPr="00DD74E4" w:rsidRDefault="00B153C6" w:rsidP="009929E8">
            <w:pPr>
              <w:rPr>
                <w:sz w:val="18"/>
              </w:rPr>
            </w:pPr>
            <w:r>
              <w:rPr>
                <w:sz w:val="18"/>
              </w:rPr>
              <w:t>Develop partnership</w:t>
            </w:r>
          </w:p>
          <w:p w:rsidR="00DD74E4" w:rsidRPr="00DD74E4" w:rsidRDefault="00DD74E4" w:rsidP="009929E8">
            <w:pPr>
              <w:rPr>
                <w:sz w:val="24"/>
              </w:rPr>
            </w:pPr>
          </w:p>
        </w:tc>
        <w:tc>
          <w:tcPr>
            <w:tcW w:w="2448" w:type="dxa"/>
          </w:tcPr>
          <w:p w:rsidR="00DD74E4" w:rsidRDefault="00B12F65" w:rsidP="009929E8">
            <w:pPr>
              <w:rPr>
                <w:sz w:val="18"/>
              </w:rPr>
            </w:pPr>
            <w:r>
              <w:rPr>
                <w:sz w:val="18"/>
              </w:rPr>
              <w:t xml:space="preserve">More opportunities for physical fitness </w:t>
            </w:r>
          </w:p>
          <w:p w:rsidR="00B12F65" w:rsidRDefault="00B12F65" w:rsidP="009929E8">
            <w:pPr>
              <w:rPr>
                <w:sz w:val="18"/>
              </w:rPr>
            </w:pPr>
          </w:p>
          <w:p w:rsidR="00B12F65" w:rsidRDefault="00B12F65" w:rsidP="009929E8">
            <w:pPr>
              <w:rPr>
                <w:sz w:val="18"/>
              </w:rPr>
            </w:pPr>
            <w:r>
              <w:rPr>
                <w:sz w:val="18"/>
              </w:rPr>
              <w:t>Greater safety on and around boats</w:t>
            </w:r>
          </w:p>
          <w:p w:rsidR="00B12F65" w:rsidRDefault="00B12F65" w:rsidP="009929E8">
            <w:pPr>
              <w:rPr>
                <w:sz w:val="18"/>
              </w:rPr>
            </w:pPr>
          </w:p>
          <w:p w:rsidR="00B12F65" w:rsidRDefault="00B12F65" w:rsidP="00B12F65">
            <w:pPr>
              <w:rPr>
                <w:sz w:val="18"/>
              </w:rPr>
            </w:pPr>
            <w:r>
              <w:rPr>
                <w:sz w:val="18"/>
              </w:rPr>
              <w:t>More opportunity for jobs on water</w:t>
            </w:r>
          </w:p>
          <w:p w:rsidR="00B12F65" w:rsidRDefault="00B12F65" w:rsidP="00B12F65">
            <w:pPr>
              <w:rPr>
                <w:sz w:val="18"/>
              </w:rPr>
            </w:pPr>
          </w:p>
          <w:p w:rsidR="00B12F65" w:rsidRPr="00DD74E4" w:rsidRDefault="00B12F65" w:rsidP="00B12F65">
            <w:pPr>
              <w:rPr>
                <w:sz w:val="18"/>
              </w:rPr>
            </w:pPr>
            <w:r>
              <w:rPr>
                <w:sz w:val="18"/>
              </w:rPr>
              <w:t>If more adults can swim, their children will be more likely to swim</w:t>
            </w:r>
          </w:p>
        </w:tc>
        <w:tc>
          <w:tcPr>
            <w:tcW w:w="2448" w:type="dxa"/>
          </w:tcPr>
          <w:p w:rsidR="00DD74E4" w:rsidRDefault="00B12F65" w:rsidP="009929E8">
            <w:pPr>
              <w:rPr>
                <w:sz w:val="18"/>
              </w:rPr>
            </w:pPr>
            <w:r>
              <w:rPr>
                <w:sz w:val="18"/>
              </w:rPr>
              <w:t>Fewer deaths from drowning</w:t>
            </w:r>
          </w:p>
          <w:p w:rsidR="00B12F65" w:rsidRDefault="00B12F65" w:rsidP="009929E8">
            <w:pPr>
              <w:rPr>
                <w:sz w:val="18"/>
              </w:rPr>
            </w:pPr>
          </w:p>
          <w:p w:rsidR="00B12F65" w:rsidRPr="00DD74E4" w:rsidRDefault="00B12F65" w:rsidP="009929E8">
            <w:pPr>
              <w:rPr>
                <w:sz w:val="18"/>
              </w:rPr>
            </w:pPr>
            <w:r>
              <w:rPr>
                <w:sz w:val="18"/>
              </w:rPr>
              <w:t>Healthier community</w:t>
            </w:r>
          </w:p>
        </w:tc>
      </w:tr>
    </w:tbl>
    <w:p w:rsidR="00DC61BD" w:rsidRDefault="00DC61BD" w:rsidP="0077334F">
      <w:pPr>
        <w:rPr>
          <w:sz w:val="24"/>
        </w:rPr>
      </w:pPr>
    </w:p>
    <w:p w:rsidR="00453D84" w:rsidRDefault="00453D84" w:rsidP="0077334F">
      <w:pPr>
        <w:rPr>
          <w:sz w:val="24"/>
        </w:rPr>
      </w:pPr>
    </w:p>
    <w:p w:rsidR="00187320" w:rsidRDefault="00187320" w:rsidP="0077334F">
      <w:pPr>
        <w:rPr>
          <w:sz w:val="24"/>
        </w:rPr>
      </w:pPr>
      <w:r>
        <w:rPr>
          <w:sz w:val="24"/>
        </w:rPr>
        <w:lastRenderedPageBreak/>
        <w:t>Policy changes needed:</w:t>
      </w:r>
    </w:p>
    <w:p w:rsidR="00187320" w:rsidRDefault="00187320" w:rsidP="00187320">
      <w:pPr>
        <w:pStyle w:val="ListParagraph"/>
        <w:numPr>
          <w:ilvl w:val="0"/>
          <w:numId w:val="24"/>
        </w:numPr>
      </w:pPr>
      <w:r>
        <w:t>Recreation personnel understands and knowingly accepts responsibility for the well-being and safety of youth members;</w:t>
      </w:r>
      <w:r w:rsidR="00453D84">
        <w:t xml:space="preserve"> and</w:t>
      </w:r>
    </w:p>
    <w:p w:rsidR="0077334F" w:rsidRPr="00187320" w:rsidRDefault="00453D84" w:rsidP="00187320">
      <w:pPr>
        <w:pStyle w:val="ListParagraph"/>
        <w:numPr>
          <w:ilvl w:val="0"/>
          <w:numId w:val="24"/>
        </w:numPr>
      </w:pPr>
      <w:r>
        <w:t>Recreation personnel are trained on Safe Swim Defense.</w:t>
      </w:r>
      <w:r w:rsidR="0077334F" w:rsidRPr="00187320">
        <w:br w:type="page"/>
      </w:r>
    </w:p>
    <w:p w:rsidR="0077334F" w:rsidRPr="00ED7781" w:rsidRDefault="00DD74E4" w:rsidP="00666049">
      <w:pPr>
        <w:pStyle w:val="Heading3"/>
        <w:jc w:val="left"/>
      </w:pPr>
      <w:bookmarkStart w:id="84" w:name="_Toc386961773"/>
      <w:r>
        <w:lastRenderedPageBreak/>
        <w:t>Goal #5</w:t>
      </w:r>
      <w:r w:rsidR="0077334F" w:rsidRPr="00ED7781">
        <w:t>: Reduce the incidence of sexually transmitted diseases.</w:t>
      </w:r>
      <w:bookmarkEnd w:id="84"/>
    </w:p>
    <w:tbl>
      <w:tblPr>
        <w:tblStyle w:val="TableGrid"/>
        <w:tblW w:w="12978" w:type="dxa"/>
        <w:tblLayout w:type="fixed"/>
        <w:tblLook w:val="04A0" w:firstRow="1" w:lastRow="0" w:firstColumn="1" w:lastColumn="0" w:noHBand="0" w:noVBand="1"/>
      </w:tblPr>
      <w:tblGrid>
        <w:gridCol w:w="738"/>
        <w:gridCol w:w="2448"/>
        <w:gridCol w:w="2412"/>
        <w:gridCol w:w="2484"/>
        <w:gridCol w:w="2448"/>
        <w:gridCol w:w="2448"/>
      </w:tblGrid>
      <w:tr w:rsidR="0077334F" w:rsidRPr="00ED7781" w:rsidTr="009929E8">
        <w:trPr>
          <w:trHeight w:val="288"/>
        </w:trPr>
        <w:tc>
          <w:tcPr>
            <w:tcW w:w="5598" w:type="dxa"/>
            <w:gridSpan w:val="3"/>
            <w:shd w:val="clear" w:color="auto" w:fill="EEECE1" w:themeFill="background2"/>
          </w:tcPr>
          <w:p w:rsidR="0077334F" w:rsidRPr="00ED7781" w:rsidRDefault="0077334F" w:rsidP="009929E8">
            <w:pPr>
              <w:jc w:val="center"/>
              <w:rPr>
                <w:sz w:val="24"/>
              </w:rPr>
            </w:pPr>
            <w:r w:rsidRPr="00ED7781">
              <w:rPr>
                <w:sz w:val="24"/>
              </w:rPr>
              <w:br w:type="page"/>
            </w:r>
            <w:r w:rsidRPr="00ED7781">
              <w:rPr>
                <w:sz w:val="28"/>
              </w:rPr>
              <w:t>Planned Work</w:t>
            </w:r>
          </w:p>
        </w:tc>
        <w:tc>
          <w:tcPr>
            <w:tcW w:w="7380" w:type="dxa"/>
            <w:gridSpan w:val="3"/>
            <w:shd w:val="clear" w:color="auto" w:fill="EEECE1" w:themeFill="background2"/>
          </w:tcPr>
          <w:p w:rsidR="0077334F" w:rsidRPr="00ED7781" w:rsidRDefault="0077334F" w:rsidP="009929E8">
            <w:pPr>
              <w:jc w:val="center"/>
              <w:rPr>
                <w:sz w:val="24"/>
              </w:rPr>
            </w:pPr>
            <w:r w:rsidRPr="00ED7781">
              <w:rPr>
                <w:sz w:val="28"/>
              </w:rPr>
              <w:t>Intended Results</w:t>
            </w:r>
          </w:p>
        </w:tc>
      </w:tr>
      <w:tr w:rsidR="0077334F" w:rsidRPr="00ED7781" w:rsidTr="009929E8">
        <w:trPr>
          <w:trHeight w:val="1772"/>
        </w:trPr>
        <w:tc>
          <w:tcPr>
            <w:tcW w:w="738" w:type="dxa"/>
            <w:vMerge w:val="restart"/>
            <w:textDirection w:val="btLr"/>
          </w:tcPr>
          <w:p w:rsidR="0077334F" w:rsidRPr="00ED7781" w:rsidRDefault="0077334F" w:rsidP="009929E8">
            <w:pPr>
              <w:ind w:left="113" w:right="113"/>
              <w:jc w:val="center"/>
              <w:rPr>
                <w:sz w:val="20"/>
                <w:szCs w:val="18"/>
              </w:rPr>
            </w:pPr>
            <w:r w:rsidRPr="00ED7781">
              <w:rPr>
                <w:sz w:val="24"/>
                <w:szCs w:val="18"/>
              </w:rPr>
              <w:t>Reduce the incidence of sexually transmitted diseases.</w:t>
            </w:r>
          </w:p>
        </w:tc>
        <w:tc>
          <w:tcPr>
            <w:tcW w:w="2448" w:type="dxa"/>
          </w:tcPr>
          <w:p w:rsidR="0077334F" w:rsidRPr="00ED7781" w:rsidRDefault="0077334F" w:rsidP="009929E8">
            <w:pPr>
              <w:jc w:val="center"/>
              <w:rPr>
                <w:b/>
                <w:sz w:val="20"/>
                <w:u w:val="single"/>
              </w:rPr>
            </w:pPr>
            <w:r w:rsidRPr="00ED7781">
              <w:rPr>
                <w:b/>
                <w:sz w:val="20"/>
                <w:u w:val="single"/>
              </w:rPr>
              <w:t>Resources/</w:t>
            </w:r>
          </w:p>
          <w:p w:rsidR="0077334F" w:rsidRPr="00ED7781" w:rsidRDefault="0077334F" w:rsidP="009929E8">
            <w:pPr>
              <w:jc w:val="center"/>
              <w:rPr>
                <w:b/>
                <w:sz w:val="20"/>
                <w:u w:val="single"/>
              </w:rPr>
            </w:pPr>
            <w:r w:rsidRPr="00ED7781">
              <w:rPr>
                <w:b/>
                <w:sz w:val="20"/>
                <w:u w:val="single"/>
              </w:rPr>
              <w:t>Inputs</w:t>
            </w:r>
          </w:p>
          <w:p w:rsidR="0077334F" w:rsidRPr="00ED7781" w:rsidRDefault="0077334F" w:rsidP="009929E8">
            <w:pPr>
              <w:jc w:val="center"/>
              <w:rPr>
                <w:sz w:val="20"/>
              </w:rPr>
            </w:pPr>
            <w:r w:rsidRPr="00ED7781">
              <w:rPr>
                <w:sz w:val="20"/>
              </w:rPr>
              <w:t>Resources essential to conduct this program/effort including community partners</w:t>
            </w:r>
          </w:p>
        </w:tc>
        <w:tc>
          <w:tcPr>
            <w:tcW w:w="2412" w:type="dxa"/>
          </w:tcPr>
          <w:p w:rsidR="0077334F" w:rsidRPr="00ED7781" w:rsidRDefault="0077334F" w:rsidP="009929E8">
            <w:pPr>
              <w:jc w:val="center"/>
              <w:rPr>
                <w:b/>
                <w:sz w:val="20"/>
                <w:u w:val="single"/>
              </w:rPr>
            </w:pPr>
            <w:r w:rsidRPr="00ED7781">
              <w:rPr>
                <w:b/>
                <w:sz w:val="20"/>
                <w:u w:val="single"/>
              </w:rPr>
              <w:t>Activities</w:t>
            </w:r>
          </w:p>
          <w:p w:rsidR="0077334F" w:rsidRPr="00ED7781" w:rsidRDefault="0077334F" w:rsidP="009929E8">
            <w:pPr>
              <w:jc w:val="center"/>
              <w:rPr>
                <w:sz w:val="20"/>
              </w:rPr>
            </w:pPr>
            <w:r w:rsidRPr="00ED7781">
              <w:rPr>
                <w:sz w:val="20"/>
              </w:rPr>
              <w:t>How we will accomplish our planned activities and who will be engaged.</w:t>
            </w:r>
          </w:p>
        </w:tc>
        <w:tc>
          <w:tcPr>
            <w:tcW w:w="2484" w:type="dxa"/>
          </w:tcPr>
          <w:p w:rsidR="0077334F" w:rsidRPr="00ED7781" w:rsidRDefault="0077334F" w:rsidP="009929E8">
            <w:pPr>
              <w:jc w:val="center"/>
              <w:rPr>
                <w:b/>
                <w:sz w:val="20"/>
                <w:u w:val="single"/>
              </w:rPr>
            </w:pPr>
            <w:r w:rsidRPr="00ED7781">
              <w:rPr>
                <w:b/>
                <w:sz w:val="20"/>
                <w:u w:val="single"/>
              </w:rPr>
              <w:t>Outputs</w:t>
            </w:r>
          </w:p>
          <w:p w:rsidR="0077334F" w:rsidRPr="00ED7781" w:rsidRDefault="0077334F" w:rsidP="009929E8">
            <w:pPr>
              <w:jc w:val="center"/>
              <w:rPr>
                <w:sz w:val="20"/>
              </w:rPr>
            </w:pPr>
            <w:r w:rsidRPr="00ED7781">
              <w:rPr>
                <w:sz w:val="20"/>
              </w:rPr>
              <w:t>The amount of service delivered or number of people served</w:t>
            </w:r>
          </w:p>
        </w:tc>
        <w:tc>
          <w:tcPr>
            <w:tcW w:w="2448" w:type="dxa"/>
          </w:tcPr>
          <w:p w:rsidR="0077334F" w:rsidRPr="00ED7781" w:rsidRDefault="00651675" w:rsidP="009929E8">
            <w:pPr>
              <w:jc w:val="center"/>
              <w:rPr>
                <w:b/>
                <w:sz w:val="20"/>
                <w:u w:val="single"/>
              </w:rPr>
            </w:pPr>
            <w:r>
              <w:rPr>
                <w:b/>
                <w:sz w:val="20"/>
                <w:u w:val="single"/>
              </w:rPr>
              <w:t xml:space="preserve">Short-term </w:t>
            </w:r>
            <w:r w:rsidR="0077334F" w:rsidRPr="00ED7781">
              <w:rPr>
                <w:b/>
                <w:sz w:val="20"/>
                <w:u w:val="single"/>
              </w:rPr>
              <w:t>Outcomes</w:t>
            </w:r>
          </w:p>
          <w:p w:rsidR="0077334F" w:rsidRPr="00ED7781" w:rsidRDefault="0077334F" w:rsidP="009929E8">
            <w:pPr>
              <w:jc w:val="center"/>
              <w:rPr>
                <w:sz w:val="20"/>
              </w:rPr>
            </w:pPr>
            <w:r w:rsidRPr="00ED7781">
              <w:rPr>
                <w:sz w:val="20"/>
              </w:rPr>
              <w:t>Benefits to Participants, Often at Individual Level</w:t>
            </w:r>
          </w:p>
          <w:p w:rsidR="0077334F" w:rsidRPr="00ED7781" w:rsidRDefault="0077334F" w:rsidP="009929E8">
            <w:pPr>
              <w:jc w:val="center"/>
              <w:rPr>
                <w:sz w:val="20"/>
              </w:rPr>
            </w:pPr>
          </w:p>
          <w:p w:rsidR="0077334F" w:rsidRPr="00ED7781" w:rsidRDefault="0077334F" w:rsidP="009929E8">
            <w:pPr>
              <w:rPr>
                <w:sz w:val="20"/>
              </w:rPr>
            </w:pPr>
          </w:p>
        </w:tc>
        <w:tc>
          <w:tcPr>
            <w:tcW w:w="2448" w:type="dxa"/>
          </w:tcPr>
          <w:p w:rsidR="0077334F" w:rsidRPr="00ED7781" w:rsidRDefault="008A3F64" w:rsidP="009929E8">
            <w:pPr>
              <w:jc w:val="center"/>
              <w:rPr>
                <w:b/>
                <w:sz w:val="20"/>
                <w:u w:val="single"/>
              </w:rPr>
            </w:pPr>
            <w:r>
              <w:rPr>
                <w:b/>
                <w:sz w:val="20"/>
                <w:u w:val="single"/>
              </w:rPr>
              <w:t>Long-term Impacts</w:t>
            </w:r>
          </w:p>
          <w:p w:rsidR="0077334F" w:rsidRPr="00ED7781" w:rsidRDefault="0077334F" w:rsidP="009929E8">
            <w:pPr>
              <w:jc w:val="center"/>
              <w:rPr>
                <w:sz w:val="20"/>
              </w:rPr>
            </w:pPr>
            <w:r w:rsidRPr="00ED7781">
              <w:rPr>
                <w:sz w:val="20"/>
              </w:rPr>
              <w:t>Changes that will occur in organizations, comm</w:t>
            </w:r>
            <w:r w:rsidR="00B153C6">
              <w:rPr>
                <w:sz w:val="20"/>
              </w:rPr>
              <w:t>unity, or systems due to effort</w:t>
            </w:r>
          </w:p>
        </w:tc>
      </w:tr>
      <w:tr w:rsidR="0077334F" w:rsidRPr="00ED7781" w:rsidTr="009929E8">
        <w:trPr>
          <w:trHeight w:val="80"/>
        </w:trPr>
        <w:tc>
          <w:tcPr>
            <w:tcW w:w="738" w:type="dxa"/>
            <w:vMerge/>
            <w:textDirection w:val="btLr"/>
          </w:tcPr>
          <w:p w:rsidR="0077334F" w:rsidRPr="00ED7781" w:rsidRDefault="0077334F" w:rsidP="009929E8">
            <w:pPr>
              <w:ind w:left="113" w:right="113"/>
              <w:jc w:val="center"/>
              <w:rPr>
                <w:sz w:val="20"/>
                <w:szCs w:val="18"/>
              </w:rPr>
            </w:pPr>
          </w:p>
        </w:tc>
        <w:tc>
          <w:tcPr>
            <w:tcW w:w="2448" w:type="dxa"/>
          </w:tcPr>
          <w:p w:rsidR="0077334F" w:rsidRPr="00ED7781" w:rsidRDefault="0077334F" w:rsidP="009929E8">
            <w:pPr>
              <w:rPr>
                <w:sz w:val="18"/>
              </w:rPr>
            </w:pPr>
            <w:r w:rsidRPr="00ED7781">
              <w:rPr>
                <w:sz w:val="18"/>
              </w:rPr>
              <w:t>Public Health</w:t>
            </w:r>
          </w:p>
          <w:p w:rsidR="0077334F" w:rsidRPr="00ED7781" w:rsidRDefault="0077334F" w:rsidP="009929E8">
            <w:pPr>
              <w:rPr>
                <w:sz w:val="18"/>
              </w:rPr>
            </w:pPr>
          </w:p>
          <w:p w:rsidR="0077334F" w:rsidRPr="00ED7781" w:rsidRDefault="0077334F" w:rsidP="009929E8">
            <w:pPr>
              <w:rPr>
                <w:sz w:val="18"/>
              </w:rPr>
            </w:pPr>
            <w:r w:rsidRPr="00ED7781">
              <w:rPr>
                <w:sz w:val="18"/>
              </w:rPr>
              <w:t>Schools</w:t>
            </w:r>
          </w:p>
          <w:p w:rsidR="0077334F" w:rsidRPr="00ED7781" w:rsidRDefault="0077334F" w:rsidP="009929E8">
            <w:pPr>
              <w:rPr>
                <w:sz w:val="18"/>
              </w:rPr>
            </w:pPr>
          </w:p>
          <w:p w:rsidR="0077334F" w:rsidRPr="00ED7781" w:rsidRDefault="0077334F" w:rsidP="009929E8">
            <w:pPr>
              <w:rPr>
                <w:sz w:val="18"/>
              </w:rPr>
            </w:pPr>
            <w:r w:rsidRPr="00ED7781">
              <w:rPr>
                <w:sz w:val="18"/>
              </w:rPr>
              <w:t>Medical Providers</w:t>
            </w:r>
          </w:p>
          <w:p w:rsidR="0077334F" w:rsidRPr="00ED7781" w:rsidRDefault="0077334F" w:rsidP="009929E8">
            <w:pPr>
              <w:rPr>
                <w:sz w:val="18"/>
              </w:rPr>
            </w:pPr>
          </w:p>
          <w:p w:rsidR="0077334F" w:rsidRPr="00ED7781" w:rsidRDefault="0077334F" w:rsidP="009929E8">
            <w:pPr>
              <w:rPr>
                <w:sz w:val="18"/>
              </w:rPr>
            </w:pPr>
            <w:r w:rsidRPr="00ED7781">
              <w:rPr>
                <w:sz w:val="18"/>
              </w:rPr>
              <w:t xml:space="preserve">Parents </w:t>
            </w:r>
          </w:p>
          <w:p w:rsidR="0077334F" w:rsidRPr="00ED7781" w:rsidRDefault="0077334F" w:rsidP="009929E8">
            <w:pPr>
              <w:rPr>
                <w:sz w:val="18"/>
              </w:rPr>
            </w:pPr>
          </w:p>
          <w:p w:rsidR="0077334F" w:rsidRPr="00ED7781" w:rsidRDefault="0077334F" w:rsidP="009929E8">
            <w:pPr>
              <w:rPr>
                <w:sz w:val="18"/>
              </w:rPr>
            </w:pPr>
            <w:r w:rsidRPr="00ED7781">
              <w:rPr>
                <w:sz w:val="18"/>
              </w:rPr>
              <w:t>Parent-Teacher Organizations</w:t>
            </w:r>
          </w:p>
          <w:p w:rsidR="0077334F" w:rsidRPr="00ED7781" w:rsidRDefault="0077334F" w:rsidP="009929E8">
            <w:pPr>
              <w:rPr>
                <w:sz w:val="18"/>
              </w:rPr>
            </w:pPr>
          </w:p>
          <w:p w:rsidR="0077334F" w:rsidRPr="00ED7781" w:rsidRDefault="0077334F" w:rsidP="009929E8">
            <w:pPr>
              <w:rPr>
                <w:sz w:val="18"/>
              </w:rPr>
            </w:pPr>
            <w:r w:rsidRPr="00ED7781">
              <w:rPr>
                <w:sz w:val="18"/>
              </w:rPr>
              <w:t>DFCS</w:t>
            </w:r>
          </w:p>
          <w:p w:rsidR="0077334F" w:rsidRPr="00ED7781" w:rsidRDefault="0077334F" w:rsidP="009929E8">
            <w:pPr>
              <w:rPr>
                <w:sz w:val="18"/>
              </w:rPr>
            </w:pPr>
          </w:p>
          <w:p w:rsidR="0077334F" w:rsidRPr="00ED7781" w:rsidRDefault="0077334F" w:rsidP="009929E8">
            <w:pPr>
              <w:rPr>
                <w:sz w:val="18"/>
              </w:rPr>
            </w:pPr>
            <w:r w:rsidRPr="00ED7781">
              <w:rPr>
                <w:sz w:val="18"/>
              </w:rPr>
              <w:t>Gateway</w:t>
            </w:r>
            <w:r w:rsidR="000206AA">
              <w:rPr>
                <w:sz w:val="18"/>
              </w:rPr>
              <w:t>/Other behavioral health providers</w:t>
            </w:r>
          </w:p>
          <w:p w:rsidR="0077334F" w:rsidRPr="00ED7781" w:rsidRDefault="0077334F" w:rsidP="009929E8">
            <w:pPr>
              <w:rPr>
                <w:sz w:val="18"/>
              </w:rPr>
            </w:pPr>
          </w:p>
          <w:p w:rsidR="0077334F" w:rsidRPr="00ED7781" w:rsidRDefault="0077334F" w:rsidP="009929E8">
            <w:pPr>
              <w:rPr>
                <w:sz w:val="18"/>
              </w:rPr>
            </w:pPr>
          </w:p>
          <w:p w:rsidR="0077334F" w:rsidRPr="00ED7781" w:rsidRDefault="0077334F" w:rsidP="009929E8">
            <w:pPr>
              <w:rPr>
                <w:sz w:val="18"/>
              </w:rPr>
            </w:pPr>
          </w:p>
          <w:p w:rsidR="0077334F" w:rsidRPr="00ED7781" w:rsidRDefault="0077334F" w:rsidP="009929E8">
            <w:pPr>
              <w:rPr>
                <w:sz w:val="18"/>
              </w:rPr>
            </w:pPr>
          </w:p>
          <w:p w:rsidR="0077334F" w:rsidRPr="00ED7781" w:rsidRDefault="0077334F" w:rsidP="009929E8">
            <w:pPr>
              <w:rPr>
                <w:sz w:val="18"/>
              </w:rPr>
            </w:pPr>
          </w:p>
          <w:p w:rsidR="0077334F" w:rsidRPr="00ED7781" w:rsidRDefault="0077334F" w:rsidP="009929E8">
            <w:pPr>
              <w:rPr>
                <w:sz w:val="18"/>
              </w:rPr>
            </w:pPr>
          </w:p>
          <w:p w:rsidR="0077334F" w:rsidRPr="00ED7781" w:rsidRDefault="0077334F" w:rsidP="009929E8">
            <w:pPr>
              <w:rPr>
                <w:sz w:val="18"/>
              </w:rPr>
            </w:pPr>
          </w:p>
        </w:tc>
        <w:tc>
          <w:tcPr>
            <w:tcW w:w="2412" w:type="dxa"/>
          </w:tcPr>
          <w:p w:rsidR="0077334F" w:rsidRPr="00ED7781" w:rsidRDefault="0077334F" w:rsidP="009929E8">
            <w:pPr>
              <w:rPr>
                <w:sz w:val="18"/>
              </w:rPr>
            </w:pPr>
            <w:r w:rsidRPr="00ED7781">
              <w:rPr>
                <w:sz w:val="18"/>
              </w:rPr>
              <w:t>Remove embarrassment from asking for condoms</w:t>
            </w:r>
            <w:r w:rsidR="00152A18">
              <w:rPr>
                <w:sz w:val="18"/>
              </w:rPr>
              <w:t xml:space="preserve"> (Public Health)</w:t>
            </w:r>
          </w:p>
          <w:p w:rsidR="0077334F" w:rsidRPr="00ED7781" w:rsidRDefault="0077334F" w:rsidP="009929E8">
            <w:pPr>
              <w:rPr>
                <w:sz w:val="18"/>
              </w:rPr>
            </w:pPr>
          </w:p>
          <w:p w:rsidR="0077334F" w:rsidRPr="00ED7781" w:rsidRDefault="0077334F" w:rsidP="009929E8">
            <w:pPr>
              <w:rPr>
                <w:sz w:val="18"/>
              </w:rPr>
            </w:pPr>
            <w:r w:rsidRPr="00ED7781">
              <w:rPr>
                <w:sz w:val="18"/>
              </w:rPr>
              <w:t>Provide ready access at Public Health to condoms for those who cannot afford them</w:t>
            </w:r>
          </w:p>
          <w:p w:rsidR="0077334F" w:rsidRPr="00ED7781" w:rsidRDefault="0077334F" w:rsidP="009929E8">
            <w:pPr>
              <w:rPr>
                <w:sz w:val="18"/>
              </w:rPr>
            </w:pPr>
          </w:p>
          <w:p w:rsidR="0077334F" w:rsidRPr="00ED7781" w:rsidRDefault="0077334F" w:rsidP="009929E8">
            <w:pPr>
              <w:rPr>
                <w:sz w:val="18"/>
              </w:rPr>
            </w:pPr>
            <w:r w:rsidRPr="00ED7781">
              <w:rPr>
                <w:sz w:val="18"/>
              </w:rPr>
              <w:t xml:space="preserve">Provide STD information to </w:t>
            </w:r>
            <w:r w:rsidR="00B12F65">
              <w:rPr>
                <w:sz w:val="18"/>
              </w:rPr>
              <w:t xml:space="preserve">DFCS </w:t>
            </w:r>
            <w:r w:rsidRPr="00ED7781">
              <w:rPr>
                <w:sz w:val="18"/>
              </w:rPr>
              <w:t>case managers for sharing with clients</w:t>
            </w:r>
            <w:r w:rsidR="00152A18">
              <w:rPr>
                <w:sz w:val="18"/>
              </w:rPr>
              <w:t xml:space="preserve"> (Public Health)</w:t>
            </w:r>
          </w:p>
          <w:p w:rsidR="0077334F" w:rsidRPr="00ED7781" w:rsidRDefault="0077334F" w:rsidP="009929E8">
            <w:pPr>
              <w:rPr>
                <w:sz w:val="18"/>
              </w:rPr>
            </w:pPr>
          </w:p>
          <w:p w:rsidR="0077334F" w:rsidRPr="00ED7781" w:rsidRDefault="0077334F" w:rsidP="009929E8">
            <w:pPr>
              <w:rPr>
                <w:sz w:val="18"/>
              </w:rPr>
            </w:pPr>
            <w:r w:rsidRPr="00ED7781">
              <w:rPr>
                <w:sz w:val="18"/>
              </w:rPr>
              <w:t>Educate WIC clients</w:t>
            </w:r>
            <w:r w:rsidR="00152A18">
              <w:rPr>
                <w:sz w:val="18"/>
              </w:rPr>
              <w:t xml:space="preserve"> about STDs</w:t>
            </w:r>
          </w:p>
          <w:p w:rsidR="0077334F" w:rsidRPr="00ED7781" w:rsidRDefault="0077334F" w:rsidP="009929E8">
            <w:pPr>
              <w:rPr>
                <w:sz w:val="18"/>
              </w:rPr>
            </w:pPr>
          </w:p>
          <w:p w:rsidR="0077334F" w:rsidRPr="00ED7781" w:rsidRDefault="0077334F" w:rsidP="009929E8">
            <w:pPr>
              <w:rPr>
                <w:sz w:val="18"/>
              </w:rPr>
            </w:pPr>
            <w:r w:rsidRPr="00ED7781">
              <w:rPr>
                <w:sz w:val="18"/>
              </w:rPr>
              <w:t>Gateway provides education to clients</w:t>
            </w:r>
          </w:p>
          <w:p w:rsidR="0077334F" w:rsidRPr="00ED7781" w:rsidRDefault="0077334F" w:rsidP="009929E8">
            <w:pPr>
              <w:rPr>
                <w:sz w:val="18"/>
              </w:rPr>
            </w:pPr>
          </w:p>
          <w:p w:rsidR="0077334F" w:rsidRPr="00ED7781" w:rsidRDefault="0077334F" w:rsidP="009929E8">
            <w:pPr>
              <w:rPr>
                <w:sz w:val="18"/>
              </w:rPr>
            </w:pPr>
            <w:r w:rsidRPr="00ED7781">
              <w:rPr>
                <w:sz w:val="18"/>
              </w:rPr>
              <w:t>Provide sex education to middle and high school students (as mandated by state)</w:t>
            </w:r>
          </w:p>
          <w:p w:rsidR="0077334F" w:rsidRPr="00ED7781" w:rsidRDefault="0077334F" w:rsidP="009929E8">
            <w:pPr>
              <w:rPr>
                <w:sz w:val="18"/>
              </w:rPr>
            </w:pPr>
          </w:p>
          <w:p w:rsidR="0077334F" w:rsidRPr="00ED7781" w:rsidRDefault="0077334F" w:rsidP="009929E8">
            <w:pPr>
              <w:rPr>
                <w:sz w:val="24"/>
              </w:rPr>
            </w:pPr>
            <w:r w:rsidRPr="00ED7781">
              <w:rPr>
                <w:sz w:val="18"/>
              </w:rPr>
              <w:t>Provide education to parents about STDs</w:t>
            </w:r>
          </w:p>
          <w:p w:rsidR="0077334F" w:rsidRPr="00ED7781" w:rsidRDefault="0077334F" w:rsidP="009929E8">
            <w:pPr>
              <w:rPr>
                <w:sz w:val="24"/>
              </w:rPr>
            </w:pPr>
          </w:p>
        </w:tc>
        <w:tc>
          <w:tcPr>
            <w:tcW w:w="2484" w:type="dxa"/>
          </w:tcPr>
          <w:p w:rsidR="0077334F" w:rsidRDefault="00B153C6" w:rsidP="00152A18">
            <w:pPr>
              <w:rPr>
                <w:sz w:val="18"/>
              </w:rPr>
            </w:pPr>
            <w:r>
              <w:rPr>
                <w:sz w:val="18"/>
              </w:rPr>
              <w:t>Distribute 3 condoms to clients in a secluded office</w:t>
            </w:r>
          </w:p>
          <w:p w:rsidR="00B153C6" w:rsidRDefault="00B153C6" w:rsidP="00152A18">
            <w:pPr>
              <w:rPr>
                <w:sz w:val="18"/>
              </w:rPr>
            </w:pPr>
          </w:p>
          <w:p w:rsidR="00B153C6" w:rsidRDefault="00B153C6" w:rsidP="00152A18">
            <w:pPr>
              <w:rPr>
                <w:sz w:val="18"/>
              </w:rPr>
            </w:pPr>
          </w:p>
          <w:p w:rsidR="00B153C6" w:rsidRDefault="00B153C6" w:rsidP="00152A18">
            <w:pPr>
              <w:rPr>
                <w:sz w:val="18"/>
              </w:rPr>
            </w:pPr>
            <w:r>
              <w:rPr>
                <w:sz w:val="18"/>
              </w:rPr>
              <w:t>Distribute 3 condoms to clients</w:t>
            </w:r>
          </w:p>
          <w:p w:rsidR="00B153C6" w:rsidRDefault="00B153C6" w:rsidP="00152A18">
            <w:pPr>
              <w:rPr>
                <w:sz w:val="18"/>
              </w:rPr>
            </w:pPr>
          </w:p>
          <w:p w:rsidR="00B153C6" w:rsidRDefault="00B153C6" w:rsidP="00152A18">
            <w:pPr>
              <w:rPr>
                <w:sz w:val="18"/>
              </w:rPr>
            </w:pPr>
          </w:p>
          <w:p w:rsidR="00B153C6" w:rsidRDefault="00B153C6" w:rsidP="00152A18">
            <w:pPr>
              <w:rPr>
                <w:sz w:val="18"/>
              </w:rPr>
            </w:pPr>
            <w:r>
              <w:rPr>
                <w:sz w:val="18"/>
              </w:rPr>
              <w:t>Provide 5 trainings per year to case managers</w:t>
            </w:r>
          </w:p>
          <w:p w:rsidR="00B153C6" w:rsidRDefault="00B153C6" w:rsidP="00152A18">
            <w:pPr>
              <w:rPr>
                <w:sz w:val="18"/>
              </w:rPr>
            </w:pPr>
          </w:p>
          <w:p w:rsidR="00B153C6" w:rsidRDefault="00B153C6" w:rsidP="00152A18">
            <w:pPr>
              <w:rPr>
                <w:sz w:val="18"/>
              </w:rPr>
            </w:pPr>
          </w:p>
          <w:p w:rsidR="00B153C6" w:rsidRDefault="00B153C6" w:rsidP="00152A18">
            <w:pPr>
              <w:rPr>
                <w:sz w:val="18"/>
              </w:rPr>
            </w:pPr>
          </w:p>
          <w:p w:rsidR="00B153C6" w:rsidRDefault="00B153C6" w:rsidP="00152A18">
            <w:pPr>
              <w:rPr>
                <w:sz w:val="18"/>
              </w:rPr>
            </w:pPr>
            <w:r>
              <w:rPr>
                <w:sz w:val="18"/>
              </w:rPr>
              <w:t>Educate each WIC client after lab work is completed</w:t>
            </w:r>
          </w:p>
          <w:p w:rsidR="00B153C6" w:rsidRDefault="00B153C6" w:rsidP="00152A18">
            <w:pPr>
              <w:rPr>
                <w:sz w:val="18"/>
              </w:rPr>
            </w:pPr>
          </w:p>
          <w:p w:rsidR="00B153C6" w:rsidRDefault="00B153C6" w:rsidP="00152A18">
            <w:pPr>
              <w:rPr>
                <w:sz w:val="18"/>
              </w:rPr>
            </w:pPr>
            <w:r>
              <w:rPr>
                <w:sz w:val="18"/>
              </w:rPr>
              <w:t>Provide monthly education to clients and distribute education materials</w:t>
            </w:r>
          </w:p>
          <w:p w:rsidR="00B153C6" w:rsidRDefault="00B153C6" w:rsidP="00152A18">
            <w:pPr>
              <w:rPr>
                <w:sz w:val="18"/>
              </w:rPr>
            </w:pPr>
            <w:r>
              <w:rPr>
                <w:sz w:val="18"/>
              </w:rPr>
              <w:t>Offer 3 sex education classes during the semester</w:t>
            </w:r>
          </w:p>
          <w:p w:rsidR="00B153C6" w:rsidRDefault="00B153C6" w:rsidP="00152A18">
            <w:pPr>
              <w:rPr>
                <w:sz w:val="18"/>
              </w:rPr>
            </w:pPr>
          </w:p>
          <w:p w:rsidR="00B153C6" w:rsidRDefault="00B153C6" w:rsidP="00152A18">
            <w:pPr>
              <w:rPr>
                <w:sz w:val="18"/>
              </w:rPr>
            </w:pPr>
          </w:p>
          <w:p w:rsidR="00B153C6" w:rsidRDefault="00B153C6" w:rsidP="00152A18">
            <w:pPr>
              <w:rPr>
                <w:sz w:val="18"/>
              </w:rPr>
            </w:pPr>
          </w:p>
          <w:p w:rsidR="00B153C6" w:rsidRPr="00ED7781" w:rsidRDefault="00B153C6" w:rsidP="00152A18">
            <w:pPr>
              <w:rPr>
                <w:sz w:val="24"/>
              </w:rPr>
            </w:pPr>
            <w:r>
              <w:rPr>
                <w:sz w:val="18"/>
              </w:rPr>
              <w:t>Provide 2 monthly classes to parents; distribute educational materials</w:t>
            </w:r>
          </w:p>
        </w:tc>
        <w:tc>
          <w:tcPr>
            <w:tcW w:w="2448" w:type="dxa"/>
          </w:tcPr>
          <w:p w:rsidR="0077334F" w:rsidRPr="00ED7781" w:rsidRDefault="0077334F" w:rsidP="009929E8">
            <w:pPr>
              <w:rPr>
                <w:sz w:val="18"/>
              </w:rPr>
            </w:pPr>
            <w:r w:rsidRPr="00ED7781">
              <w:rPr>
                <w:sz w:val="18"/>
              </w:rPr>
              <w:t>Less disease, less worry</w:t>
            </w:r>
          </w:p>
          <w:p w:rsidR="0077334F" w:rsidRPr="00ED7781" w:rsidRDefault="0077334F" w:rsidP="009929E8">
            <w:pPr>
              <w:rPr>
                <w:sz w:val="18"/>
              </w:rPr>
            </w:pPr>
          </w:p>
          <w:p w:rsidR="0077334F" w:rsidRPr="00ED7781" w:rsidRDefault="0077334F" w:rsidP="009929E8">
            <w:pPr>
              <w:rPr>
                <w:sz w:val="18"/>
              </w:rPr>
            </w:pPr>
            <w:r w:rsidRPr="00ED7781">
              <w:rPr>
                <w:sz w:val="18"/>
              </w:rPr>
              <w:t>Ease of obtain condoms improves</w:t>
            </w:r>
          </w:p>
          <w:p w:rsidR="0077334F" w:rsidRPr="00ED7781" w:rsidRDefault="0077334F" w:rsidP="009929E8">
            <w:pPr>
              <w:rPr>
                <w:sz w:val="18"/>
              </w:rPr>
            </w:pPr>
          </w:p>
          <w:p w:rsidR="0077334F" w:rsidRPr="00ED7781" w:rsidRDefault="0077334F" w:rsidP="009929E8">
            <w:pPr>
              <w:rPr>
                <w:sz w:val="18"/>
              </w:rPr>
            </w:pPr>
            <w:r w:rsidRPr="00ED7781">
              <w:rPr>
                <w:sz w:val="18"/>
              </w:rPr>
              <w:t>Increased knowledge of STDs and risks</w:t>
            </w:r>
          </w:p>
        </w:tc>
        <w:tc>
          <w:tcPr>
            <w:tcW w:w="2448" w:type="dxa"/>
          </w:tcPr>
          <w:p w:rsidR="0077334F" w:rsidRPr="00ED7781" w:rsidRDefault="0077334F" w:rsidP="009929E8">
            <w:pPr>
              <w:rPr>
                <w:sz w:val="18"/>
              </w:rPr>
            </w:pPr>
            <w:r w:rsidRPr="00ED7781">
              <w:rPr>
                <w:sz w:val="18"/>
              </w:rPr>
              <w:t>Students make better choices</w:t>
            </w:r>
          </w:p>
          <w:p w:rsidR="0077334F" w:rsidRPr="00ED7781" w:rsidRDefault="0077334F" w:rsidP="009929E8">
            <w:pPr>
              <w:rPr>
                <w:sz w:val="18"/>
              </w:rPr>
            </w:pPr>
          </w:p>
          <w:p w:rsidR="0077334F" w:rsidRPr="00ED7781" w:rsidRDefault="0077334F" w:rsidP="009929E8">
            <w:pPr>
              <w:rPr>
                <w:sz w:val="18"/>
              </w:rPr>
            </w:pPr>
            <w:r w:rsidRPr="00ED7781">
              <w:rPr>
                <w:sz w:val="18"/>
              </w:rPr>
              <w:t>Adults have ready access to condoms</w:t>
            </w:r>
          </w:p>
          <w:p w:rsidR="0077334F" w:rsidRPr="00ED7781" w:rsidRDefault="0077334F" w:rsidP="009929E8">
            <w:pPr>
              <w:rPr>
                <w:sz w:val="18"/>
              </w:rPr>
            </w:pPr>
          </w:p>
          <w:p w:rsidR="0077334F" w:rsidRPr="00ED7781" w:rsidRDefault="0077334F" w:rsidP="009929E8">
            <w:pPr>
              <w:rPr>
                <w:sz w:val="18"/>
              </w:rPr>
            </w:pPr>
            <w:r w:rsidRPr="00ED7781">
              <w:rPr>
                <w:sz w:val="18"/>
              </w:rPr>
              <w:t>Reduced health care costs</w:t>
            </w:r>
          </w:p>
          <w:p w:rsidR="0077334F" w:rsidRPr="00ED7781" w:rsidRDefault="0077334F" w:rsidP="009929E8">
            <w:pPr>
              <w:rPr>
                <w:sz w:val="18"/>
              </w:rPr>
            </w:pPr>
          </w:p>
          <w:p w:rsidR="0077334F" w:rsidRPr="00ED7781" w:rsidRDefault="0077334F" w:rsidP="009929E8">
            <w:pPr>
              <w:rPr>
                <w:sz w:val="18"/>
              </w:rPr>
            </w:pPr>
          </w:p>
          <w:p w:rsidR="0077334F" w:rsidRPr="00ED7781" w:rsidRDefault="0077334F" w:rsidP="009929E8">
            <w:pPr>
              <w:rPr>
                <w:sz w:val="18"/>
              </w:rPr>
            </w:pPr>
          </w:p>
        </w:tc>
      </w:tr>
    </w:tbl>
    <w:p w:rsidR="00453D84" w:rsidRPr="00453D84" w:rsidRDefault="00453D84" w:rsidP="00453D84">
      <w:pPr>
        <w:spacing w:after="0"/>
        <w:rPr>
          <w:sz w:val="24"/>
        </w:rPr>
      </w:pPr>
      <w:r w:rsidRPr="00453D84">
        <w:rPr>
          <w:sz w:val="24"/>
        </w:rPr>
        <w:lastRenderedPageBreak/>
        <w:t>Policy changes needed:</w:t>
      </w:r>
    </w:p>
    <w:p w:rsidR="00453D84" w:rsidRPr="00453D84" w:rsidRDefault="00453D84" w:rsidP="00453D84">
      <w:pPr>
        <w:numPr>
          <w:ilvl w:val="0"/>
          <w:numId w:val="47"/>
        </w:numPr>
        <w:spacing w:after="0"/>
        <w:contextualSpacing/>
        <w:rPr>
          <w:sz w:val="24"/>
        </w:rPr>
      </w:pPr>
      <w:r w:rsidRPr="00453D84">
        <w:rPr>
          <w:sz w:val="24"/>
        </w:rPr>
        <w:t xml:space="preserve">Foster LGBTQ advocacy group; </w:t>
      </w:r>
    </w:p>
    <w:p w:rsidR="00453D84" w:rsidRDefault="00453D84" w:rsidP="00453D84">
      <w:pPr>
        <w:numPr>
          <w:ilvl w:val="0"/>
          <w:numId w:val="47"/>
        </w:numPr>
        <w:spacing w:after="0"/>
        <w:contextualSpacing/>
        <w:rPr>
          <w:sz w:val="24"/>
        </w:rPr>
      </w:pPr>
      <w:r w:rsidRPr="00453D84">
        <w:rPr>
          <w:sz w:val="24"/>
        </w:rPr>
        <w:t>Improve STD surveillance, electronic health record case reporting, and integrated data systems; and</w:t>
      </w:r>
    </w:p>
    <w:p w:rsidR="0077334F" w:rsidRPr="00453D84" w:rsidRDefault="00453D84" w:rsidP="00453D84">
      <w:pPr>
        <w:numPr>
          <w:ilvl w:val="0"/>
          <w:numId w:val="47"/>
        </w:numPr>
        <w:spacing w:after="0"/>
        <w:contextualSpacing/>
        <w:rPr>
          <w:sz w:val="24"/>
        </w:rPr>
      </w:pPr>
      <w:r w:rsidRPr="00453D84">
        <w:rPr>
          <w:sz w:val="24"/>
        </w:rPr>
        <w:t>Foster collaboration between public health and primary care to identify new ways to expand STD prevention services and quality of existing services.</w:t>
      </w:r>
      <w:r w:rsidR="0077334F" w:rsidRPr="00453D84">
        <w:rPr>
          <w:sz w:val="24"/>
        </w:rPr>
        <w:br w:type="page"/>
      </w:r>
    </w:p>
    <w:p w:rsidR="00356BC3" w:rsidRPr="00ED7781" w:rsidRDefault="00356BC3" w:rsidP="00666049">
      <w:pPr>
        <w:pStyle w:val="Heading2"/>
        <w:jc w:val="left"/>
      </w:pPr>
      <w:bookmarkStart w:id="85" w:name="_Toc379107044"/>
      <w:bookmarkStart w:id="86" w:name="_Toc386961774"/>
      <w:r w:rsidRPr="00ED7781">
        <w:lastRenderedPageBreak/>
        <w:t xml:space="preserve">Problem Statement: The high level of obesity in </w:t>
      </w:r>
      <w:r>
        <w:t>McIntosh</w:t>
      </w:r>
      <w:r w:rsidRPr="00ED7781">
        <w:t xml:space="preserve"> increases risks to health.</w:t>
      </w:r>
      <w:bookmarkEnd w:id="85"/>
      <w:bookmarkEnd w:id="86"/>
    </w:p>
    <w:p w:rsidR="00356BC3" w:rsidRDefault="00356BC3" w:rsidP="00356BC3">
      <w:pPr>
        <w:rPr>
          <w:sz w:val="24"/>
        </w:rPr>
      </w:pPr>
      <w:r w:rsidRPr="00ED7781">
        <w:rPr>
          <w:sz w:val="24"/>
        </w:rPr>
        <w:t>Accordi</w:t>
      </w:r>
      <w:r>
        <w:rPr>
          <w:sz w:val="24"/>
        </w:rPr>
        <w:t>ng to County Health Rankings, 32</w:t>
      </w:r>
      <w:r w:rsidRPr="00ED7781">
        <w:rPr>
          <w:sz w:val="24"/>
        </w:rPr>
        <w:t>% of</w:t>
      </w:r>
      <w:r>
        <w:rPr>
          <w:sz w:val="24"/>
        </w:rPr>
        <w:t xml:space="preserve"> McIntosh</w:t>
      </w:r>
      <w:r w:rsidRPr="00ED7781">
        <w:rPr>
          <w:sz w:val="24"/>
        </w:rPr>
        <w:t xml:space="preserve"> citizens are obese. Of </w:t>
      </w:r>
      <w:r>
        <w:rPr>
          <w:sz w:val="24"/>
        </w:rPr>
        <w:t>McIntosh survey respondents, 40</w:t>
      </w:r>
      <w:r w:rsidRPr="00ED7781">
        <w:rPr>
          <w:sz w:val="24"/>
        </w:rPr>
        <w:t xml:space="preserve">% of residents </w:t>
      </w:r>
      <w:r w:rsidR="00DC61BD" w:rsidRPr="00ED7781">
        <w:rPr>
          <w:sz w:val="24"/>
        </w:rPr>
        <w:t>report th</w:t>
      </w:r>
      <w:r w:rsidR="00DC61BD">
        <w:rPr>
          <w:sz w:val="24"/>
        </w:rPr>
        <w:t>at they are overweight, 52% say</w:t>
      </w:r>
      <w:r w:rsidRPr="00ED7781">
        <w:rPr>
          <w:sz w:val="24"/>
        </w:rPr>
        <w:t xml:space="preserve"> that they do not ea</w:t>
      </w:r>
      <w:r>
        <w:rPr>
          <w:sz w:val="24"/>
        </w:rPr>
        <w:t>t a healthy diet, and 32</w:t>
      </w:r>
      <w:r w:rsidRPr="00ED7781">
        <w:rPr>
          <w:sz w:val="24"/>
        </w:rPr>
        <w:t xml:space="preserve">% say that they </w:t>
      </w:r>
      <w:r w:rsidR="00666049">
        <w:rPr>
          <w:sz w:val="24"/>
        </w:rPr>
        <w:t>“seldom or never</w:t>
      </w:r>
      <w:r>
        <w:rPr>
          <w:sz w:val="24"/>
        </w:rPr>
        <w:t>”</w:t>
      </w:r>
      <w:r w:rsidRPr="00ED7781">
        <w:rPr>
          <w:sz w:val="24"/>
        </w:rPr>
        <w:t xml:space="preserve"> </w:t>
      </w:r>
      <w:r w:rsidR="00666049">
        <w:rPr>
          <w:sz w:val="24"/>
        </w:rPr>
        <w:t xml:space="preserve">exercise. </w:t>
      </w:r>
      <w:r w:rsidR="00751ED3">
        <w:rPr>
          <w:sz w:val="24"/>
        </w:rPr>
        <w:t>These</w:t>
      </w:r>
      <w:r>
        <w:rPr>
          <w:sz w:val="24"/>
        </w:rPr>
        <w:t xml:space="preserve"> figures closely correlate with </w:t>
      </w:r>
      <w:r w:rsidR="00666049">
        <w:rPr>
          <w:sz w:val="24"/>
        </w:rPr>
        <w:t xml:space="preserve">2009 </w:t>
      </w:r>
      <w:r>
        <w:rPr>
          <w:sz w:val="24"/>
        </w:rPr>
        <w:t xml:space="preserve">Centers for Disease Control Data that </w:t>
      </w:r>
      <w:r w:rsidR="00447CA0">
        <w:rPr>
          <w:sz w:val="24"/>
        </w:rPr>
        <w:t>indicate</w:t>
      </w:r>
      <w:r>
        <w:rPr>
          <w:sz w:val="24"/>
        </w:rPr>
        <w:t xml:space="preserve"> that 31.3% of the population was obese and 29% were physically inactive.</w:t>
      </w:r>
    </w:p>
    <w:p w:rsidR="00356BC3" w:rsidRPr="00ED7781" w:rsidRDefault="00356BC3" w:rsidP="00356BC3">
      <w:pPr>
        <w:rPr>
          <w:sz w:val="24"/>
        </w:rPr>
      </w:pPr>
      <w:r w:rsidRPr="00ED7781">
        <w:rPr>
          <w:sz w:val="24"/>
        </w:rPr>
        <w:t xml:space="preserve">Healthy People 2020 reports that nationally, almost 82% of adults do not get adequate exercise and that one in three adults and one in six children and adolescents are obese.  Obesity related conditions include heart disease, stroke, and Type 2 diabetes. Obesity is also associated with some cancers and complications during pregnancy.  According to the Center for Nutrition Policy and Promotion, diet‐linked diseases account for an estimated $250 billion each year in increased medical costs and lost productivity. </w:t>
      </w:r>
      <w:r>
        <w:rPr>
          <w:sz w:val="24"/>
        </w:rPr>
        <w:t>Community members suggested that lack of access to healthy foods and nutritional information compound the problem of obesity.</w:t>
      </w:r>
    </w:p>
    <w:p w:rsidR="00356BC3" w:rsidRDefault="00356BC3" w:rsidP="00356BC3">
      <w:pPr>
        <w:rPr>
          <w:sz w:val="24"/>
        </w:rPr>
      </w:pPr>
      <w:r>
        <w:rPr>
          <w:sz w:val="24"/>
        </w:rPr>
        <w:t xml:space="preserve">Heart disease and stroke are the number two and three causes </w:t>
      </w:r>
      <w:r w:rsidRPr="00ED7781">
        <w:rPr>
          <w:sz w:val="24"/>
        </w:rPr>
        <w:t xml:space="preserve">of non-accidental death in </w:t>
      </w:r>
      <w:r>
        <w:rPr>
          <w:sz w:val="24"/>
        </w:rPr>
        <w:t>McIntosh</w:t>
      </w:r>
      <w:r w:rsidRPr="00ED7781">
        <w:rPr>
          <w:sz w:val="24"/>
        </w:rPr>
        <w:t xml:space="preserve">.  </w:t>
      </w:r>
      <w:r>
        <w:rPr>
          <w:sz w:val="24"/>
        </w:rPr>
        <w:t xml:space="preserve">The hospital discharge rate for </w:t>
      </w:r>
      <w:r w:rsidR="00751ED3">
        <w:rPr>
          <w:sz w:val="24"/>
        </w:rPr>
        <w:t xml:space="preserve">hypertension for </w:t>
      </w:r>
      <w:r w:rsidR="00DC61BD">
        <w:rPr>
          <w:sz w:val="24"/>
        </w:rPr>
        <w:t>African-American residents in</w:t>
      </w:r>
      <w:r>
        <w:rPr>
          <w:sz w:val="24"/>
        </w:rPr>
        <w:t xml:space="preserve"> McIntosh was 194.5/100,</w:t>
      </w:r>
      <w:r w:rsidR="00751ED3">
        <w:rPr>
          <w:sz w:val="24"/>
        </w:rPr>
        <w:t xml:space="preserve">000 and hypertension was </w:t>
      </w:r>
      <w:r>
        <w:rPr>
          <w:sz w:val="24"/>
        </w:rPr>
        <w:t>ranked 8</w:t>
      </w:r>
      <w:r w:rsidRPr="00356BC3">
        <w:rPr>
          <w:sz w:val="24"/>
          <w:vertAlign w:val="superscript"/>
        </w:rPr>
        <w:t>th</w:t>
      </w:r>
      <w:r>
        <w:rPr>
          <w:sz w:val="24"/>
        </w:rPr>
        <w:t xml:space="preserve"> in</w:t>
      </w:r>
      <w:r w:rsidR="00751ED3">
        <w:rPr>
          <w:sz w:val="24"/>
        </w:rPr>
        <w:t xml:space="preserve"> overall</w:t>
      </w:r>
      <w:r>
        <w:rPr>
          <w:sz w:val="24"/>
        </w:rPr>
        <w:t xml:space="preserve"> hospital discharges in 2010. </w:t>
      </w:r>
      <w:r w:rsidRPr="00ED7781">
        <w:rPr>
          <w:sz w:val="24"/>
        </w:rPr>
        <w:t>Of Community Health Needs A</w:t>
      </w:r>
      <w:r>
        <w:rPr>
          <w:sz w:val="24"/>
        </w:rPr>
        <w:t>ssessment respondents, nearly 19</w:t>
      </w:r>
      <w:r w:rsidRPr="00ED7781">
        <w:rPr>
          <w:sz w:val="24"/>
        </w:rPr>
        <w:t xml:space="preserve">% report </w:t>
      </w:r>
      <w:r>
        <w:rPr>
          <w:sz w:val="24"/>
        </w:rPr>
        <w:t xml:space="preserve">diagnosed </w:t>
      </w:r>
      <w:r w:rsidRPr="00ED7781">
        <w:rPr>
          <w:sz w:val="24"/>
        </w:rPr>
        <w:t xml:space="preserve">hypertension, </w:t>
      </w:r>
      <w:r>
        <w:rPr>
          <w:sz w:val="24"/>
        </w:rPr>
        <w:t>though the percentage may be higher, sin</w:t>
      </w:r>
      <w:r w:rsidR="00751ED3">
        <w:rPr>
          <w:sz w:val="24"/>
        </w:rPr>
        <w:t xml:space="preserve">ce </w:t>
      </w:r>
      <w:r w:rsidR="00DC61BD">
        <w:rPr>
          <w:sz w:val="24"/>
        </w:rPr>
        <w:t>the rate</w:t>
      </w:r>
      <w:r w:rsidR="00751ED3">
        <w:rPr>
          <w:sz w:val="24"/>
        </w:rPr>
        <w:t xml:space="preserve"> for Georgia, according to the </w:t>
      </w:r>
      <w:r w:rsidR="00DC61BD">
        <w:rPr>
          <w:sz w:val="24"/>
        </w:rPr>
        <w:t>Centers for Disease Control, is</w:t>
      </w:r>
      <w:r w:rsidR="00751ED3">
        <w:rPr>
          <w:sz w:val="24"/>
        </w:rPr>
        <w:t xml:space="preserve"> about 31%. </w:t>
      </w:r>
    </w:p>
    <w:p w:rsidR="00356BC3" w:rsidRPr="00ED7781" w:rsidRDefault="00356BC3" w:rsidP="00356BC3">
      <w:pPr>
        <w:rPr>
          <w:sz w:val="24"/>
        </w:rPr>
      </w:pPr>
      <w:r w:rsidRPr="00ED7781">
        <w:rPr>
          <w:sz w:val="24"/>
        </w:rPr>
        <w:t xml:space="preserve">According to </w:t>
      </w:r>
      <w:r w:rsidR="00751ED3">
        <w:rPr>
          <w:sz w:val="24"/>
        </w:rPr>
        <w:t xml:space="preserve">County Health Rankings, 13% of McIntosh residents </w:t>
      </w:r>
      <w:r w:rsidR="00DC61BD">
        <w:rPr>
          <w:sz w:val="24"/>
        </w:rPr>
        <w:t>had diabetes in 2013.</w:t>
      </w:r>
    </w:p>
    <w:p w:rsidR="00356BC3" w:rsidRDefault="00356BC3" w:rsidP="00356BC3">
      <w:pPr>
        <w:rPr>
          <w:sz w:val="24"/>
        </w:rPr>
      </w:pPr>
      <w:r w:rsidRPr="00ED7781">
        <w:rPr>
          <w:sz w:val="24"/>
        </w:rPr>
        <w:t>County Health Rankings re</w:t>
      </w:r>
      <w:r w:rsidR="00751ED3">
        <w:rPr>
          <w:sz w:val="24"/>
        </w:rPr>
        <w:t>ports that McIntosh has few</w:t>
      </w:r>
      <w:r w:rsidR="00DC61BD">
        <w:rPr>
          <w:sz w:val="24"/>
        </w:rPr>
        <w:t>er</w:t>
      </w:r>
      <w:r w:rsidR="00751ED3">
        <w:rPr>
          <w:sz w:val="24"/>
        </w:rPr>
        <w:t xml:space="preserve"> parks than the mean for Georgia and the nation. </w:t>
      </w:r>
      <w:r w:rsidRPr="00ED7781">
        <w:rPr>
          <w:sz w:val="24"/>
        </w:rPr>
        <w:t xml:space="preserve">Access to safe parks in neighborhoods and to safe places for riding bikes can increase opportunities for exercise. </w:t>
      </w:r>
      <w:r w:rsidR="00751ED3">
        <w:rPr>
          <w:sz w:val="24"/>
        </w:rPr>
        <w:t>McIntosh County</w:t>
      </w:r>
      <w:r w:rsidRPr="00ED7781">
        <w:rPr>
          <w:sz w:val="24"/>
        </w:rPr>
        <w:t xml:space="preserve"> Schools participate in the state-mandated FitnessGram</w:t>
      </w:r>
      <w:r w:rsidRPr="00ED7781">
        <w:rPr>
          <w:sz w:val="24"/>
          <w:vertAlign w:val="superscript"/>
        </w:rPr>
        <w:t xml:space="preserve">® </w:t>
      </w:r>
      <w:r w:rsidRPr="00ED7781">
        <w:rPr>
          <w:sz w:val="24"/>
        </w:rPr>
        <w:t xml:space="preserve">program, in which student progress in physical fitness is measured each year.  Department of Education standards require only one quarter of physical education in high school.  Middle schools average almost 4 hours per week, and some teachers are incorporating physical activity into teaching other subjects. </w:t>
      </w:r>
    </w:p>
    <w:p w:rsidR="00651675" w:rsidRDefault="00651675" w:rsidP="00152A18">
      <w:pPr>
        <w:rPr>
          <w:b/>
          <w:sz w:val="24"/>
        </w:rPr>
      </w:pPr>
    </w:p>
    <w:p w:rsidR="00651675" w:rsidRDefault="00651675" w:rsidP="00152A18">
      <w:pPr>
        <w:rPr>
          <w:b/>
          <w:sz w:val="24"/>
        </w:rPr>
      </w:pPr>
    </w:p>
    <w:p w:rsidR="00152A18" w:rsidRPr="00152A18" w:rsidRDefault="00152A18" w:rsidP="00152A18">
      <w:pPr>
        <w:rPr>
          <w:b/>
          <w:sz w:val="24"/>
        </w:rPr>
      </w:pPr>
      <w:r w:rsidRPr="00152A18">
        <w:rPr>
          <w:b/>
          <w:sz w:val="24"/>
        </w:rPr>
        <w:lastRenderedPageBreak/>
        <w:t xml:space="preserve">Best Practice Resources and Recommendations: </w:t>
      </w:r>
    </w:p>
    <w:p w:rsidR="00152A18" w:rsidRDefault="00152A18" w:rsidP="00152A18">
      <w:pPr>
        <w:rPr>
          <w:sz w:val="24"/>
        </w:rPr>
      </w:pPr>
      <w:r w:rsidRPr="00152A18">
        <w:rPr>
          <w:i/>
          <w:sz w:val="24"/>
        </w:rPr>
        <w:t>Obesity -</w:t>
      </w:r>
      <w:r w:rsidRPr="00152A18">
        <w:rPr>
          <w:sz w:val="24"/>
        </w:rPr>
        <w:t xml:space="preserve"> From the Centers for Disease Control and Prevention: “CDC’s MMWR report ‘Recommended Community Strategies and Measurements to Prevent Obesity in the United States’ contains 24 recommended obesity prevention strategies focusing on environmental- and policy-level changes that can be implemented by local governments and school districts to promote healthy eating and active living. A detailed Implemen</w:t>
      </w:r>
      <w:r w:rsidR="003E4DA4">
        <w:rPr>
          <w:sz w:val="24"/>
        </w:rPr>
        <w:t xml:space="preserve">tation and Measurement Guide </w:t>
      </w:r>
      <w:r w:rsidRPr="00152A18">
        <w:rPr>
          <w:sz w:val="24"/>
        </w:rPr>
        <w:t xml:space="preserve">was developed by the Division of Nutrition, Physical Activity, and Obesity to assist local governments, states, and policy makers with implementing these obesity prevention strategies and reporting on the associated measurements. The guide includes measurement data protocols, a listing of useful resources, and examples of communities that successfully implemented each obesity prevention strategy” </w:t>
      </w:r>
      <w:hyperlink r:id="rId42" w:anchor="ag" w:history="1">
        <w:r w:rsidR="00447CA0" w:rsidRPr="00EF5156">
          <w:rPr>
            <w:rStyle w:val="Hyperlink"/>
            <w:sz w:val="24"/>
          </w:rPr>
          <w:t>http://www.cdc.gov/nccdphp/dch/programs/healthycommunitiesprogram/tools/index.htm#ag</w:t>
        </w:r>
      </w:hyperlink>
      <w:r w:rsidR="00447CA0">
        <w:rPr>
          <w:sz w:val="24"/>
        </w:rPr>
        <w:t>.</w:t>
      </w:r>
    </w:p>
    <w:p w:rsidR="00152A18" w:rsidRPr="00152A18" w:rsidRDefault="00152A18" w:rsidP="00152A18">
      <w:pPr>
        <w:rPr>
          <w:sz w:val="24"/>
        </w:rPr>
      </w:pPr>
      <w:r w:rsidRPr="00152A18">
        <w:rPr>
          <w:i/>
          <w:sz w:val="24"/>
        </w:rPr>
        <w:t>Active lifestyles</w:t>
      </w:r>
      <w:r w:rsidRPr="00152A18">
        <w:rPr>
          <w:sz w:val="24"/>
        </w:rPr>
        <w:t xml:space="preserve"> - Leadership Strategies for Healthy Communities reports the following in its best-practice recommendations on increasing activity: “An increasing body of evidence suggests that children who live in communities with open spaces—such as parks, ball fields, nature centers, picnic areas and campgrounds—are more physically active than those living in areas with fewer recreation facilities. One study . . . found that the people with the greatest access were 43 percent more likely to exercise for 30 minutes on most days compared with those with poorer access . . . .  A 2006 study of more than 1,500 teenage girls found that they achieved 35 additional minutes of physical activity weekly for each park that was within a half mile of their homes. . . . [T]he results of a 2007 study of low-income areas found that people who live within one mile of a park exercised at a rate 38 percent higher than those who lived farther away, and were four times as likely to visit a park at least once a week (http://www.leadershipforhealthycommunities.org/action-strategies-toolkitmenu-122/open-spaces-parks-a-rec-toolkitmenu-129?task=view&amp;id=298).</w:t>
      </w:r>
    </w:p>
    <w:p w:rsidR="00152A18" w:rsidRPr="00ED7781" w:rsidRDefault="00152A18" w:rsidP="00152A18">
      <w:pPr>
        <w:rPr>
          <w:sz w:val="24"/>
        </w:rPr>
      </w:pPr>
      <w:r w:rsidRPr="00152A18">
        <w:rPr>
          <w:i/>
          <w:sz w:val="24"/>
        </w:rPr>
        <w:t>Diabetes, hypertension and heart disease</w:t>
      </w:r>
      <w:r w:rsidRPr="00152A18">
        <w:rPr>
          <w:sz w:val="24"/>
        </w:rPr>
        <w:t xml:space="preserve"> - Best practice recommendations for systemic change from the American Heart Association include the following: “identifying all patients eligible for management;  monitoring at the practice/population level;  increasing patient and provider awareness;  providing an effective diagnosis and treatment guideline; systematic follow-up of patients for initiation and intensification of therapy; clarifying roles of healthcare providers to implement a team approach; reducing barriers for patients to receive and adhere to medications as well as to implementing lifestyle modifications; leveraging the electronic medical </w:t>
      </w:r>
      <w:r w:rsidRPr="00152A18">
        <w:rPr>
          <w:sz w:val="24"/>
        </w:rPr>
        <w:lastRenderedPageBreak/>
        <w:t>record systems being established throughout the us to support each of these steps” http://hyper.ahajournals.org/content/early/2013/11/14/HYP.0000000000000003.full.pdf.</w:t>
      </w:r>
    </w:p>
    <w:p w:rsidR="00356BC3" w:rsidRPr="00ED7781" w:rsidRDefault="00356BC3" w:rsidP="00356BC3">
      <w:pPr>
        <w:rPr>
          <w:sz w:val="24"/>
        </w:rPr>
      </w:pPr>
      <w:r w:rsidRPr="00ED7781">
        <w:rPr>
          <w:b/>
          <w:sz w:val="24"/>
        </w:rPr>
        <w:t>Rationale:</w:t>
      </w:r>
      <w:r w:rsidRPr="00ED7781">
        <w:rPr>
          <w:sz w:val="24"/>
        </w:rPr>
        <w:t xml:space="preserve"> Obesity is associated with increased risk of premature mortality and chronic disease.</w:t>
      </w:r>
    </w:p>
    <w:p w:rsidR="00356BC3" w:rsidRPr="00ED7781" w:rsidRDefault="00356BC3" w:rsidP="00356BC3">
      <w:pPr>
        <w:spacing w:after="0"/>
        <w:rPr>
          <w:b/>
          <w:sz w:val="24"/>
        </w:rPr>
      </w:pPr>
      <w:r w:rsidRPr="00ED7781">
        <w:rPr>
          <w:b/>
          <w:sz w:val="24"/>
        </w:rPr>
        <w:t xml:space="preserve">Assumptions: </w:t>
      </w:r>
    </w:p>
    <w:p w:rsidR="00356BC3" w:rsidRPr="00ED7781" w:rsidRDefault="00356BC3" w:rsidP="00356BC3">
      <w:pPr>
        <w:numPr>
          <w:ilvl w:val="0"/>
          <w:numId w:val="4"/>
        </w:numPr>
        <w:spacing w:after="0"/>
        <w:contextualSpacing/>
        <w:rPr>
          <w:sz w:val="24"/>
        </w:rPr>
      </w:pPr>
      <w:r w:rsidRPr="00ED7781">
        <w:rPr>
          <w:sz w:val="24"/>
        </w:rPr>
        <w:t>Regular exercise can help people lose weight.</w:t>
      </w:r>
    </w:p>
    <w:p w:rsidR="00356BC3" w:rsidRPr="00ED7781" w:rsidRDefault="00356BC3" w:rsidP="00356BC3">
      <w:pPr>
        <w:numPr>
          <w:ilvl w:val="0"/>
          <w:numId w:val="4"/>
        </w:numPr>
        <w:spacing w:after="0"/>
        <w:contextualSpacing/>
        <w:rPr>
          <w:sz w:val="24"/>
        </w:rPr>
      </w:pPr>
      <w:r w:rsidRPr="00ED7781">
        <w:rPr>
          <w:sz w:val="24"/>
        </w:rPr>
        <w:t>Nutrition education and support groups can encourage weight loss.</w:t>
      </w:r>
    </w:p>
    <w:p w:rsidR="00356BC3" w:rsidRPr="00ED7781" w:rsidRDefault="00356BC3" w:rsidP="00356BC3">
      <w:pPr>
        <w:numPr>
          <w:ilvl w:val="0"/>
          <w:numId w:val="4"/>
        </w:numPr>
        <w:spacing w:after="0"/>
        <w:contextualSpacing/>
        <w:rPr>
          <w:sz w:val="24"/>
        </w:rPr>
      </w:pPr>
      <w:r w:rsidRPr="00ED7781">
        <w:rPr>
          <w:sz w:val="24"/>
        </w:rPr>
        <w:t>Elementary school children whose weight is normal are less likely to be obese as adults.</w:t>
      </w:r>
    </w:p>
    <w:p w:rsidR="00356BC3" w:rsidRPr="00ED7781" w:rsidRDefault="00356BC3" w:rsidP="00356BC3">
      <w:pPr>
        <w:numPr>
          <w:ilvl w:val="0"/>
          <w:numId w:val="4"/>
        </w:numPr>
        <w:spacing w:after="0"/>
        <w:contextualSpacing/>
        <w:rPr>
          <w:sz w:val="24"/>
        </w:rPr>
      </w:pPr>
      <w:r w:rsidRPr="00ED7781">
        <w:rPr>
          <w:sz w:val="24"/>
        </w:rPr>
        <w:t>Ready access to affordable fresh foods and healthy foods can reduce caloric intake and reduce obesity.</w:t>
      </w:r>
    </w:p>
    <w:p w:rsidR="00356BC3" w:rsidRPr="00ED7781" w:rsidRDefault="00356BC3" w:rsidP="00356BC3">
      <w:pPr>
        <w:numPr>
          <w:ilvl w:val="0"/>
          <w:numId w:val="4"/>
        </w:numPr>
        <w:spacing w:after="0"/>
        <w:contextualSpacing/>
        <w:rPr>
          <w:sz w:val="24"/>
        </w:rPr>
      </w:pPr>
      <w:r w:rsidRPr="00ED7781">
        <w:rPr>
          <w:sz w:val="24"/>
        </w:rPr>
        <w:t>Access to parks, walking and bike trails, and other recreation can increase exercise opportunities.</w:t>
      </w:r>
    </w:p>
    <w:p w:rsidR="00356BC3" w:rsidRPr="00ED7781" w:rsidRDefault="00356BC3" w:rsidP="00356BC3">
      <w:pPr>
        <w:spacing w:after="0"/>
        <w:ind w:left="720"/>
        <w:contextualSpacing/>
        <w:rPr>
          <w:sz w:val="24"/>
        </w:rPr>
      </w:pPr>
    </w:p>
    <w:p w:rsidR="00356BC3" w:rsidRPr="00ED7781" w:rsidRDefault="00356BC3" w:rsidP="00356BC3">
      <w:pPr>
        <w:numPr>
          <w:ilvl w:val="0"/>
          <w:numId w:val="2"/>
        </w:numPr>
        <w:contextualSpacing/>
        <w:rPr>
          <w:sz w:val="24"/>
        </w:rPr>
      </w:pPr>
      <w:r w:rsidRPr="00ED7781">
        <w:rPr>
          <w:b/>
          <w:sz w:val="24"/>
        </w:rPr>
        <w:t>Goal #1:</w:t>
      </w:r>
      <w:r w:rsidRPr="00ED7781">
        <w:rPr>
          <w:sz w:val="24"/>
        </w:rPr>
        <w:t xml:space="preserve">  Reduce the percentage of </w:t>
      </w:r>
      <w:r w:rsidR="00751ED3">
        <w:rPr>
          <w:sz w:val="24"/>
        </w:rPr>
        <w:t>McIntosh</w:t>
      </w:r>
      <w:r w:rsidR="002066AF">
        <w:rPr>
          <w:sz w:val="24"/>
        </w:rPr>
        <w:t xml:space="preserve"> </w:t>
      </w:r>
      <w:r w:rsidRPr="00ED7781">
        <w:rPr>
          <w:sz w:val="24"/>
        </w:rPr>
        <w:t>County adults who are obese.</w:t>
      </w:r>
    </w:p>
    <w:p w:rsidR="00356BC3" w:rsidRPr="00ED7781" w:rsidRDefault="00356BC3" w:rsidP="00356BC3">
      <w:pPr>
        <w:numPr>
          <w:ilvl w:val="1"/>
          <w:numId w:val="2"/>
        </w:numPr>
        <w:contextualSpacing/>
        <w:rPr>
          <w:sz w:val="24"/>
        </w:rPr>
      </w:pPr>
      <w:r w:rsidRPr="00ED7781">
        <w:rPr>
          <w:sz w:val="24"/>
        </w:rPr>
        <w:t>Healthy People 2020 reports that in 2009</w:t>
      </w:r>
      <w:r w:rsidR="00152A18">
        <w:rPr>
          <w:sz w:val="24"/>
        </w:rPr>
        <w:t>,</w:t>
      </w:r>
      <w:r w:rsidRPr="00ED7781">
        <w:rPr>
          <w:sz w:val="24"/>
        </w:rPr>
        <w:t xml:space="preserve"> only 31% of adults were at a healthy weight. The U.S. target for 2020 is 34%.</w:t>
      </w:r>
    </w:p>
    <w:p w:rsidR="00356BC3" w:rsidRPr="00ED7781" w:rsidRDefault="00356BC3" w:rsidP="00356BC3">
      <w:pPr>
        <w:numPr>
          <w:ilvl w:val="1"/>
          <w:numId w:val="2"/>
        </w:numPr>
        <w:contextualSpacing/>
        <w:rPr>
          <w:sz w:val="24"/>
        </w:rPr>
      </w:pPr>
      <w:r w:rsidRPr="00ED7781">
        <w:rPr>
          <w:sz w:val="24"/>
        </w:rPr>
        <w:t>County</w:t>
      </w:r>
      <w:r w:rsidR="00751ED3">
        <w:rPr>
          <w:sz w:val="24"/>
        </w:rPr>
        <w:t xml:space="preserve"> Health Rankings reports that 32</w:t>
      </w:r>
      <w:r w:rsidRPr="00ED7781">
        <w:rPr>
          <w:sz w:val="24"/>
        </w:rPr>
        <w:t xml:space="preserve">% of </w:t>
      </w:r>
      <w:r w:rsidR="00751ED3">
        <w:rPr>
          <w:sz w:val="24"/>
        </w:rPr>
        <w:t>McIntosh adults are obese.</w:t>
      </w:r>
      <w:r w:rsidRPr="00ED7781">
        <w:rPr>
          <w:sz w:val="24"/>
        </w:rPr>
        <w:t xml:space="preserve">  </w:t>
      </w:r>
    </w:p>
    <w:p w:rsidR="00356BC3" w:rsidRPr="00ED7781" w:rsidRDefault="001F7EEF" w:rsidP="00356BC3">
      <w:pPr>
        <w:numPr>
          <w:ilvl w:val="1"/>
          <w:numId w:val="2"/>
        </w:numPr>
        <w:contextualSpacing/>
        <w:rPr>
          <w:sz w:val="24"/>
        </w:rPr>
      </w:pPr>
      <w:r>
        <w:rPr>
          <w:i/>
          <w:sz w:val="24"/>
        </w:rPr>
        <w:t>McIntosh Primary Performance Indicator</w:t>
      </w:r>
      <w:r w:rsidR="00356BC3" w:rsidRPr="00ED7781">
        <w:rPr>
          <w:i/>
          <w:sz w:val="24"/>
        </w:rPr>
        <w:t>:</w:t>
      </w:r>
      <w:r w:rsidR="00356BC3" w:rsidRPr="00ED7781">
        <w:rPr>
          <w:sz w:val="24"/>
        </w:rPr>
        <w:t xml:space="preserve"> Using County Health Rankings </w:t>
      </w:r>
      <w:r w:rsidR="00152A18">
        <w:rPr>
          <w:sz w:val="24"/>
        </w:rPr>
        <w:t xml:space="preserve">2013 </w:t>
      </w:r>
      <w:r w:rsidR="00356BC3" w:rsidRPr="00ED7781">
        <w:rPr>
          <w:sz w:val="24"/>
        </w:rPr>
        <w:t xml:space="preserve">data as the benchmark, </w:t>
      </w:r>
      <w:r w:rsidR="00751ED3">
        <w:rPr>
          <w:sz w:val="24"/>
        </w:rPr>
        <w:t xml:space="preserve">McIntosh </w:t>
      </w:r>
      <w:r w:rsidR="00356BC3" w:rsidRPr="00ED7781">
        <w:rPr>
          <w:sz w:val="24"/>
        </w:rPr>
        <w:t>seeks to reduce the proportion of obese</w:t>
      </w:r>
      <w:r w:rsidR="00751ED3">
        <w:rPr>
          <w:sz w:val="24"/>
        </w:rPr>
        <w:t xml:space="preserve"> adults from 32% to 27</w:t>
      </w:r>
      <w:r w:rsidR="00356BC3" w:rsidRPr="00ED7781">
        <w:rPr>
          <w:sz w:val="24"/>
        </w:rPr>
        <w:t xml:space="preserve">% </w:t>
      </w:r>
      <w:r w:rsidR="00152A18">
        <w:rPr>
          <w:sz w:val="24"/>
        </w:rPr>
        <w:t>by 2018.</w:t>
      </w:r>
    </w:p>
    <w:p w:rsidR="00356BC3" w:rsidRPr="00ED7781" w:rsidRDefault="00356BC3" w:rsidP="00356BC3">
      <w:pPr>
        <w:numPr>
          <w:ilvl w:val="0"/>
          <w:numId w:val="2"/>
        </w:numPr>
        <w:contextualSpacing/>
        <w:rPr>
          <w:sz w:val="24"/>
        </w:rPr>
      </w:pPr>
      <w:r w:rsidRPr="00ED7781">
        <w:rPr>
          <w:b/>
          <w:sz w:val="24"/>
        </w:rPr>
        <w:t>Goal #2:</w:t>
      </w:r>
      <w:r w:rsidRPr="00ED7781">
        <w:rPr>
          <w:sz w:val="24"/>
        </w:rPr>
        <w:t xml:space="preserve"> Decrease the proportion of </w:t>
      </w:r>
      <w:r w:rsidR="008572E5">
        <w:rPr>
          <w:sz w:val="24"/>
        </w:rPr>
        <w:t>McIntosh</w:t>
      </w:r>
      <w:r w:rsidRPr="00ED7781">
        <w:rPr>
          <w:sz w:val="24"/>
        </w:rPr>
        <w:t xml:space="preserve"> residents who are physically inactive.</w:t>
      </w:r>
    </w:p>
    <w:p w:rsidR="00356BC3" w:rsidRPr="00ED7781" w:rsidRDefault="00356BC3" w:rsidP="00751ED3">
      <w:pPr>
        <w:numPr>
          <w:ilvl w:val="1"/>
          <w:numId w:val="2"/>
        </w:numPr>
        <w:contextualSpacing/>
        <w:rPr>
          <w:sz w:val="24"/>
        </w:rPr>
      </w:pPr>
      <w:r w:rsidRPr="00ED7781">
        <w:rPr>
          <w:sz w:val="24"/>
        </w:rPr>
        <w:t>County</w:t>
      </w:r>
      <w:r w:rsidR="00751ED3">
        <w:rPr>
          <w:sz w:val="24"/>
        </w:rPr>
        <w:t xml:space="preserve"> Health Rankings reports that </w:t>
      </w:r>
      <w:r w:rsidR="002066AF">
        <w:rPr>
          <w:sz w:val="24"/>
        </w:rPr>
        <w:t>3</w:t>
      </w:r>
      <w:r w:rsidR="00751ED3">
        <w:rPr>
          <w:sz w:val="24"/>
        </w:rPr>
        <w:t>0</w:t>
      </w:r>
      <w:r w:rsidRPr="00ED7781">
        <w:rPr>
          <w:sz w:val="24"/>
        </w:rPr>
        <w:t xml:space="preserve">% of </w:t>
      </w:r>
      <w:r w:rsidR="00751ED3">
        <w:rPr>
          <w:sz w:val="24"/>
        </w:rPr>
        <w:t>McIntosh</w:t>
      </w:r>
      <w:r w:rsidRPr="00ED7781">
        <w:rPr>
          <w:sz w:val="24"/>
        </w:rPr>
        <w:t xml:space="preserve"> residents are physically inactive.  </w:t>
      </w:r>
      <w:r w:rsidR="00751ED3" w:rsidRPr="00751ED3">
        <w:rPr>
          <w:sz w:val="24"/>
        </w:rPr>
        <w:t>CHNA survey data indicates that 29% never exercise.</w:t>
      </w:r>
    </w:p>
    <w:p w:rsidR="00356BC3" w:rsidRPr="00ED7781" w:rsidRDefault="00356BC3" w:rsidP="00356BC3">
      <w:pPr>
        <w:numPr>
          <w:ilvl w:val="1"/>
          <w:numId w:val="2"/>
        </w:numPr>
        <w:contextualSpacing/>
        <w:rPr>
          <w:sz w:val="24"/>
        </w:rPr>
      </w:pPr>
      <w:r w:rsidRPr="00ED7781">
        <w:rPr>
          <w:sz w:val="24"/>
        </w:rPr>
        <w:t xml:space="preserve">County Health Rankings reports that there are there are fewer parks per capita in </w:t>
      </w:r>
      <w:r w:rsidR="00751ED3">
        <w:rPr>
          <w:sz w:val="24"/>
        </w:rPr>
        <w:t>McIntosh</w:t>
      </w:r>
      <w:r w:rsidRPr="00ED7781">
        <w:rPr>
          <w:sz w:val="24"/>
        </w:rPr>
        <w:t xml:space="preserve"> than the mean for the state.  C</w:t>
      </w:r>
      <w:r w:rsidR="00751ED3">
        <w:rPr>
          <w:sz w:val="24"/>
        </w:rPr>
        <w:t xml:space="preserve">ommunity </w:t>
      </w:r>
      <w:r w:rsidRPr="00ED7781">
        <w:rPr>
          <w:sz w:val="24"/>
        </w:rPr>
        <w:t>members urged the development of “a</w:t>
      </w:r>
      <w:r w:rsidR="00751ED3">
        <w:rPr>
          <w:sz w:val="24"/>
        </w:rPr>
        <w:t xml:space="preserve">ctive-play” neighborhood parks, additional </w:t>
      </w:r>
      <w:r w:rsidRPr="00ED7781">
        <w:rPr>
          <w:sz w:val="24"/>
        </w:rPr>
        <w:t>walking</w:t>
      </w:r>
      <w:r w:rsidR="00751ED3">
        <w:rPr>
          <w:sz w:val="24"/>
        </w:rPr>
        <w:t>/biking</w:t>
      </w:r>
      <w:r w:rsidRPr="00ED7781">
        <w:rPr>
          <w:sz w:val="24"/>
        </w:rPr>
        <w:t xml:space="preserve"> trails to enhance the county’s </w:t>
      </w:r>
      <w:r w:rsidR="00751ED3">
        <w:rPr>
          <w:sz w:val="24"/>
        </w:rPr>
        <w:t>exercise options, and to expand recreation opportunities.</w:t>
      </w:r>
    </w:p>
    <w:p w:rsidR="00356BC3" w:rsidRDefault="001F7EEF" w:rsidP="00356BC3">
      <w:pPr>
        <w:numPr>
          <w:ilvl w:val="1"/>
          <w:numId w:val="2"/>
        </w:numPr>
        <w:contextualSpacing/>
        <w:rPr>
          <w:sz w:val="24"/>
        </w:rPr>
      </w:pPr>
      <w:r>
        <w:rPr>
          <w:i/>
          <w:sz w:val="24"/>
        </w:rPr>
        <w:t>McIntosh Primary Performance Indicator</w:t>
      </w:r>
      <w:r w:rsidR="00356BC3" w:rsidRPr="00ED7781">
        <w:rPr>
          <w:sz w:val="24"/>
        </w:rPr>
        <w:t xml:space="preserve">: </w:t>
      </w:r>
      <w:r w:rsidR="009A1C97">
        <w:rPr>
          <w:sz w:val="24"/>
        </w:rPr>
        <w:t>By 2018</w:t>
      </w:r>
      <w:r w:rsidR="00356BC3" w:rsidRPr="00ED7781">
        <w:rPr>
          <w:sz w:val="24"/>
        </w:rPr>
        <w:t xml:space="preserve">, add at least one biking/walking trail that is accessible to the community. </w:t>
      </w:r>
    </w:p>
    <w:p w:rsidR="00356BC3" w:rsidRPr="00ED7781" w:rsidRDefault="001F7EEF" w:rsidP="00356BC3">
      <w:pPr>
        <w:numPr>
          <w:ilvl w:val="1"/>
          <w:numId w:val="2"/>
        </w:numPr>
        <w:contextualSpacing/>
        <w:rPr>
          <w:sz w:val="24"/>
        </w:rPr>
      </w:pPr>
      <w:r>
        <w:rPr>
          <w:i/>
          <w:sz w:val="24"/>
        </w:rPr>
        <w:lastRenderedPageBreak/>
        <w:t>McIntosh Primary Performance Indicator</w:t>
      </w:r>
      <w:r w:rsidR="00356BC3" w:rsidRPr="00ED7781">
        <w:rPr>
          <w:i/>
          <w:sz w:val="24"/>
        </w:rPr>
        <w:t>:</w:t>
      </w:r>
      <w:r w:rsidR="00356BC3" w:rsidRPr="00ED7781">
        <w:rPr>
          <w:sz w:val="24"/>
        </w:rPr>
        <w:t xml:space="preserve"> </w:t>
      </w:r>
      <w:r w:rsidR="00751ED3">
        <w:rPr>
          <w:sz w:val="24"/>
        </w:rPr>
        <w:t xml:space="preserve"> </w:t>
      </w:r>
      <w:r w:rsidR="009A1C97">
        <w:rPr>
          <w:sz w:val="24"/>
        </w:rPr>
        <w:t xml:space="preserve">By 2018, </w:t>
      </w:r>
      <w:r w:rsidR="00751ED3">
        <w:rPr>
          <w:sz w:val="24"/>
        </w:rPr>
        <w:t xml:space="preserve">the county will have at least two </w:t>
      </w:r>
      <w:r w:rsidR="00DC61BD">
        <w:rPr>
          <w:sz w:val="24"/>
        </w:rPr>
        <w:t xml:space="preserve">additional </w:t>
      </w:r>
      <w:r w:rsidR="00751ED3">
        <w:rPr>
          <w:sz w:val="24"/>
        </w:rPr>
        <w:t>active play areas for children.</w:t>
      </w:r>
    </w:p>
    <w:p w:rsidR="00356BC3" w:rsidRPr="00ED7781" w:rsidRDefault="001F7EEF" w:rsidP="00356BC3">
      <w:pPr>
        <w:numPr>
          <w:ilvl w:val="1"/>
          <w:numId w:val="2"/>
        </w:numPr>
        <w:contextualSpacing/>
        <w:rPr>
          <w:sz w:val="24"/>
        </w:rPr>
      </w:pPr>
      <w:r>
        <w:rPr>
          <w:i/>
          <w:sz w:val="24"/>
        </w:rPr>
        <w:t>McIntosh Primary Performance Indicator</w:t>
      </w:r>
      <w:r w:rsidR="00356BC3" w:rsidRPr="00ED7781">
        <w:rPr>
          <w:sz w:val="24"/>
        </w:rPr>
        <w:t xml:space="preserve">: Using County Health Rankings data as the benchmark, </w:t>
      </w:r>
      <w:r w:rsidR="002066AF">
        <w:rPr>
          <w:sz w:val="24"/>
        </w:rPr>
        <w:t>McIntosh</w:t>
      </w:r>
      <w:r w:rsidR="00356BC3" w:rsidRPr="00ED7781">
        <w:rPr>
          <w:sz w:val="24"/>
        </w:rPr>
        <w:t xml:space="preserve"> will reduce the proportion of citizens who are physically inactive fr</w:t>
      </w:r>
      <w:r w:rsidR="00751ED3">
        <w:rPr>
          <w:sz w:val="24"/>
        </w:rPr>
        <w:t xml:space="preserve">om </w:t>
      </w:r>
      <w:r w:rsidR="002066AF">
        <w:rPr>
          <w:sz w:val="24"/>
        </w:rPr>
        <w:t>3</w:t>
      </w:r>
      <w:r w:rsidR="00751ED3">
        <w:rPr>
          <w:sz w:val="24"/>
        </w:rPr>
        <w:t xml:space="preserve">0% to </w:t>
      </w:r>
      <w:r w:rsidR="002066AF">
        <w:rPr>
          <w:sz w:val="24"/>
        </w:rPr>
        <w:t>25</w:t>
      </w:r>
      <w:r w:rsidR="00356BC3" w:rsidRPr="00ED7781">
        <w:rPr>
          <w:sz w:val="24"/>
        </w:rPr>
        <w:t xml:space="preserve">% </w:t>
      </w:r>
      <w:r w:rsidR="009A1C97">
        <w:rPr>
          <w:sz w:val="24"/>
        </w:rPr>
        <w:t>by 2018</w:t>
      </w:r>
      <w:r w:rsidR="00356BC3" w:rsidRPr="00ED7781">
        <w:rPr>
          <w:sz w:val="24"/>
        </w:rPr>
        <w:t xml:space="preserve">.  </w:t>
      </w:r>
    </w:p>
    <w:p w:rsidR="00356BC3" w:rsidRPr="00ED7781" w:rsidRDefault="001F7EEF" w:rsidP="00356BC3">
      <w:pPr>
        <w:numPr>
          <w:ilvl w:val="1"/>
          <w:numId w:val="2"/>
        </w:numPr>
        <w:contextualSpacing/>
        <w:rPr>
          <w:sz w:val="24"/>
        </w:rPr>
      </w:pPr>
      <w:r>
        <w:rPr>
          <w:i/>
          <w:sz w:val="24"/>
        </w:rPr>
        <w:t>McIntosh Primary Performance Indicator</w:t>
      </w:r>
      <w:r w:rsidR="009A1C97">
        <w:rPr>
          <w:i/>
          <w:sz w:val="24"/>
        </w:rPr>
        <w:t>: Between 2014 and 2018, i</w:t>
      </w:r>
      <w:r w:rsidR="00356BC3" w:rsidRPr="00ED7781">
        <w:rPr>
          <w:sz w:val="24"/>
        </w:rPr>
        <w:t xml:space="preserve">ncrease the percentage of students in </w:t>
      </w:r>
      <w:r w:rsidR="002066AF">
        <w:rPr>
          <w:sz w:val="24"/>
        </w:rPr>
        <w:t>McIntosh</w:t>
      </w:r>
      <w:r w:rsidR="00356BC3" w:rsidRPr="00ED7781">
        <w:rPr>
          <w:sz w:val="24"/>
        </w:rPr>
        <w:t xml:space="preserve"> who demonstrate physical fitness on the FitnessGram® test that is mandated by the State of Georgia for all students.</w:t>
      </w:r>
    </w:p>
    <w:p w:rsidR="00356BC3" w:rsidRPr="00ED7781" w:rsidRDefault="00356BC3" w:rsidP="00356BC3">
      <w:pPr>
        <w:numPr>
          <w:ilvl w:val="0"/>
          <w:numId w:val="2"/>
        </w:numPr>
        <w:contextualSpacing/>
        <w:rPr>
          <w:sz w:val="24"/>
        </w:rPr>
      </w:pPr>
      <w:r w:rsidRPr="00ED7781">
        <w:rPr>
          <w:b/>
          <w:sz w:val="24"/>
        </w:rPr>
        <w:t>Goal #3:</w:t>
      </w:r>
      <w:r w:rsidRPr="00ED7781">
        <w:rPr>
          <w:sz w:val="24"/>
        </w:rPr>
        <w:t xml:space="preserve"> Increase access to healthy foods and information about nutrition.</w:t>
      </w:r>
    </w:p>
    <w:p w:rsidR="00356BC3" w:rsidRPr="00ED7781" w:rsidRDefault="00356BC3" w:rsidP="00356BC3">
      <w:pPr>
        <w:numPr>
          <w:ilvl w:val="1"/>
          <w:numId w:val="2"/>
        </w:numPr>
        <w:contextualSpacing/>
        <w:rPr>
          <w:sz w:val="24"/>
        </w:rPr>
      </w:pPr>
      <w:r w:rsidRPr="00ED7781">
        <w:rPr>
          <w:sz w:val="24"/>
        </w:rPr>
        <w:t>Accordi</w:t>
      </w:r>
      <w:r w:rsidR="002066AF">
        <w:rPr>
          <w:sz w:val="24"/>
        </w:rPr>
        <w:t>ng to County Health Rankings, 30</w:t>
      </w:r>
      <w:r w:rsidRPr="00ED7781">
        <w:rPr>
          <w:sz w:val="24"/>
        </w:rPr>
        <w:t xml:space="preserve">% of </w:t>
      </w:r>
      <w:r w:rsidR="002066AF">
        <w:rPr>
          <w:sz w:val="24"/>
        </w:rPr>
        <w:t>McIntosh</w:t>
      </w:r>
      <w:r w:rsidRPr="00ED7781">
        <w:rPr>
          <w:sz w:val="24"/>
        </w:rPr>
        <w:t xml:space="preserve"> restaurants are fast-food outlets with few choices for healthy meals. County Heal</w:t>
      </w:r>
      <w:r w:rsidR="002066AF">
        <w:rPr>
          <w:sz w:val="24"/>
        </w:rPr>
        <w:t>th Rankings also reports that 4</w:t>
      </w:r>
      <w:r w:rsidRPr="00ED7781">
        <w:rPr>
          <w:sz w:val="24"/>
        </w:rPr>
        <w:t xml:space="preserve">% of </w:t>
      </w:r>
      <w:r w:rsidR="002066AF">
        <w:rPr>
          <w:sz w:val="24"/>
        </w:rPr>
        <w:t>McIntosh</w:t>
      </w:r>
      <w:r w:rsidRPr="00ED7781">
        <w:rPr>
          <w:sz w:val="24"/>
        </w:rPr>
        <w:t xml:space="preserve"> residents are low-income and do not live close to a grocery store. </w:t>
      </w:r>
    </w:p>
    <w:p w:rsidR="00356BC3" w:rsidRPr="00ED7781" w:rsidRDefault="001F7EEF" w:rsidP="009A1C97">
      <w:pPr>
        <w:numPr>
          <w:ilvl w:val="1"/>
          <w:numId w:val="2"/>
        </w:numPr>
        <w:contextualSpacing/>
        <w:rPr>
          <w:i/>
          <w:sz w:val="24"/>
        </w:rPr>
      </w:pPr>
      <w:r>
        <w:rPr>
          <w:i/>
          <w:sz w:val="24"/>
        </w:rPr>
        <w:t>McIntosh Primary Performance Indicator</w:t>
      </w:r>
      <w:r w:rsidR="00356BC3" w:rsidRPr="00ED7781">
        <w:rPr>
          <w:i/>
          <w:sz w:val="24"/>
        </w:rPr>
        <w:t>:</w:t>
      </w:r>
      <w:r w:rsidR="00356BC3" w:rsidRPr="00ED7781">
        <w:rPr>
          <w:sz w:val="24"/>
        </w:rPr>
        <w:t xml:space="preserve"> </w:t>
      </w:r>
      <w:r w:rsidR="009A1C97" w:rsidRPr="009A1C97">
        <w:rPr>
          <w:sz w:val="24"/>
        </w:rPr>
        <w:t xml:space="preserve">Establish at least 5 community gardens at schools, </w:t>
      </w:r>
      <w:r w:rsidR="009A1C97">
        <w:rPr>
          <w:sz w:val="24"/>
        </w:rPr>
        <w:t>churches, public areas by 2018.</w:t>
      </w:r>
    </w:p>
    <w:p w:rsidR="00356BC3" w:rsidRPr="00ED7781" w:rsidRDefault="001F7EEF" w:rsidP="00356BC3">
      <w:pPr>
        <w:numPr>
          <w:ilvl w:val="1"/>
          <w:numId w:val="2"/>
        </w:numPr>
        <w:contextualSpacing/>
        <w:rPr>
          <w:i/>
          <w:sz w:val="24"/>
        </w:rPr>
      </w:pPr>
      <w:r>
        <w:rPr>
          <w:i/>
          <w:sz w:val="24"/>
        </w:rPr>
        <w:t>McIntosh Primary Performance Indicator</w:t>
      </w:r>
      <w:r w:rsidR="00356BC3" w:rsidRPr="00ED7781">
        <w:rPr>
          <w:i/>
          <w:sz w:val="24"/>
        </w:rPr>
        <w:t>:</w:t>
      </w:r>
      <w:r w:rsidR="00356BC3" w:rsidRPr="00ED7781">
        <w:rPr>
          <w:sz w:val="24"/>
        </w:rPr>
        <w:t xml:space="preserve"> </w:t>
      </w:r>
      <w:r w:rsidR="009A1C97">
        <w:rPr>
          <w:sz w:val="24"/>
        </w:rPr>
        <w:t>By 2015, n</w:t>
      </w:r>
      <w:r w:rsidR="00356BC3" w:rsidRPr="00ED7781">
        <w:rPr>
          <w:sz w:val="24"/>
        </w:rPr>
        <w:t>utrition education will be offered by Public Health and its partners at least annually.</w:t>
      </w:r>
    </w:p>
    <w:p w:rsidR="00356BC3" w:rsidRPr="00ED7781" w:rsidRDefault="00356BC3" w:rsidP="00356BC3">
      <w:pPr>
        <w:numPr>
          <w:ilvl w:val="0"/>
          <w:numId w:val="2"/>
        </w:numPr>
        <w:contextualSpacing/>
        <w:jc w:val="both"/>
        <w:rPr>
          <w:sz w:val="24"/>
        </w:rPr>
      </w:pPr>
      <w:r w:rsidRPr="00ED7781">
        <w:rPr>
          <w:b/>
          <w:sz w:val="24"/>
        </w:rPr>
        <w:t xml:space="preserve">Goal #4: </w:t>
      </w:r>
      <w:r w:rsidRPr="00ED7781">
        <w:rPr>
          <w:sz w:val="24"/>
        </w:rPr>
        <w:t xml:space="preserve">Decrease the prevalence of diabetes and hypertension among </w:t>
      </w:r>
      <w:r w:rsidR="002066AF">
        <w:rPr>
          <w:sz w:val="24"/>
        </w:rPr>
        <w:t>McIntosh</w:t>
      </w:r>
      <w:r w:rsidRPr="00ED7781">
        <w:rPr>
          <w:sz w:val="24"/>
        </w:rPr>
        <w:t xml:space="preserve"> residents.</w:t>
      </w:r>
    </w:p>
    <w:p w:rsidR="00356BC3" w:rsidRPr="00ED7781" w:rsidRDefault="001F7EEF" w:rsidP="00356BC3">
      <w:pPr>
        <w:numPr>
          <w:ilvl w:val="1"/>
          <w:numId w:val="2"/>
        </w:numPr>
        <w:contextualSpacing/>
        <w:jc w:val="both"/>
        <w:rPr>
          <w:sz w:val="24"/>
        </w:rPr>
      </w:pPr>
      <w:r>
        <w:rPr>
          <w:i/>
          <w:sz w:val="24"/>
        </w:rPr>
        <w:t>McIntosh Primary Performance Indicator</w:t>
      </w:r>
      <w:r w:rsidR="00356BC3" w:rsidRPr="00ED7781">
        <w:rPr>
          <w:i/>
          <w:sz w:val="24"/>
        </w:rPr>
        <w:t>:</w:t>
      </w:r>
      <w:r w:rsidR="002066AF">
        <w:rPr>
          <w:sz w:val="24"/>
        </w:rPr>
        <w:t xml:space="preserve"> </w:t>
      </w:r>
      <w:r w:rsidR="009A1C97">
        <w:rPr>
          <w:sz w:val="24"/>
        </w:rPr>
        <w:t>By 2018, using County Health Rankings for benchmarking,</w:t>
      </w:r>
      <w:r w:rsidR="002066AF">
        <w:rPr>
          <w:sz w:val="24"/>
        </w:rPr>
        <w:t xml:space="preserve"> reduce from 13</w:t>
      </w:r>
      <w:r w:rsidR="00DC61BD">
        <w:rPr>
          <w:sz w:val="24"/>
        </w:rPr>
        <w:t>%</w:t>
      </w:r>
      <w:r w:rsidR="002066AF">
        <w:rPr>
          <w:sz w:val="24"/>
        </w:rPr>
        <w:t xml:space="preserve"> to 11</w:t>
      </w:r>
      <w:r w:rsidR="00356BC3" w:rsidRPr="00ED7781">
        <w:rPr>
          <w:sz w:val="24"/>
        </w:rPr>
        <w:t>% the proportion of residents with diabetes.</w:t>
      </w:r>
    </w:p>
    <w:p w:rsidR="00356BC3" w:rsidRPr="00ED7781" w:rsidRDefault="001F7EEF" w:rsidP="00356BC3">
      <w:pPr>
        <w:numPr>
          <w:ilvl w:val="1"/>
          <w:numId w:val="2"/>
        </w:numPr>
        <w:contextualSpacing/>
        <w:jc w:val="both"/>
        <w:rPr>
          <w:sz w:val="24"/>
        </w:rPr>
      </w:pPr>
      <w:r>
        <w:rPr>
          <w:i/>
          <w:sz w:val="24"/>
        </w:rPr>
        <w:t>McIntosh Primary Performance Indicator</w:t>
      </w:r>
      <w:r w:rsidR="00356BC3" w:rsidRPr="00ED7781">
        <w:rPr>
          <w:i/>
          <w:sz w:val="24"/>
        </w:rPr>
        <w:t>:</w:t>
      </w:r>
      <w:r w:rsidR="00356BC3" w:rsidRPr="00ED7781">
        <w:rPr>
          <w:sz w:val="24"/>
        </w:rPr>
        <w:t xml:space="preserve"> </w:t>
      </w:r>
      <w:r w:rsidR="009A1C97">
        <w:rPr>
          <w:sz w:val="24"/>
        </w:rPr>
        <w:t xml:space="preserve">By 2018, using OASIS data for benchmarking, reduce by 10% from 2013 levels the number of hospital discharges for hypertension. </w:t>
      </w:r>
    </w:p>
    <w:p w:rsidR="00356BC3" w:rsidRPr="00ED7781" w:rsidRDefault="00356BC3" w:rsidP="00356BC3">
      <w:pPr>
        <w:ind w:left="360"/>
        <w:contextualSpacing/>
        <w:jc w:val="both"/>
        <w:rPr>
          <w:sz w:val="24"/>
        </w:rPr>
      </w:pPr>
    </w:p>
    <w:p w:rsidR="00356BC3" w:rsidRPr="00ED7781" w:rsidRDefault="00356BC3" w:rsidP="00356BC3">
      <w:pPr>
        <w:numPr>
          <w:ilvl w:val="0"/>
          <w:numId w:val="2"/>
        </w:numPr>
        <w:contextualSpacing/>
        <w:jc w:val="both"/>
        <w:rPr>
          <w:sz w:val="24"/>
        </w:rPr>
      </w:pPr>
      <w:r w:rsidRPr="00ED7781">
        <w:rPr>
          <w:sz w:val="24"/>
        </w:rPr>
        <w:br w:type="page"/>
      </w:r>
    </w:p>
    <w:p w:rsidR="00356BC3" w:rsidRPr="00ED7781" w:rsidRDefault="00356BC3" w:rsidP="00666049">
      <w:pPr>
        <w:pStyle w:val="Heading3"/>
        <w:jc w:val="left"/>
      </w:pPr>
      <w:bookmarkStart w:id="87" w:name="_Toc386961775"/>
      <w:r w:rsidRPr="00ED7781">
        <w:lastRenderedPageBreak/>
        <w:t xml:space="preserve">Goal #1: Reduce the percentage of </w:t>
      </w:r>
      <w:r w:rsidR="008572E5">
        <w:t>McIntosh</w:t>
      </w:r>
      <w:r w:rsidRPr="00ED7781">
        <w:t xml:space="preserve"> County adults who are obese.</w:t>
      </w:r>
      <w:bookmarkEnd w:id="87"/>
    </w:p>
    <w:tbl>
      <w:tblPr>
        <w:tblStyle w:val="TableGrid"/>
        <w:tblW w:w="12798" w:type="dxa"/>
        <w:tblLayout w:type="fixed"/>
        <w:tblLook w:val="04A0" w:firstRow="1" w:lastRow="0" w:firstColumn="1" w:lastColumn="0" w:noHBand="0" w:noVBand="1"/>
      </w:tblPr>
      <w:tblGrid>
        <w:gridCol w:w="558"/>
        <w:gridCol w:w="2448"/>
        <w:gridCol w:w="2412"/>
        <w:gridCol w:w="2484"/>
        <w:gridCol w:w="2448"/>
        <w:gridCol w:w="2448"/>
      </w:tblGrid>
      <w:tr w:rsidR="00356BC3" w:rsidRPr="00ED7781" w:rsidTr="009929E8">
        <w:trPr>
          <w:trHeight w:val="288"/>
        </w:trPr>
        <w:tc>
          <w:tcPr>
            <w:tcW w:w="5418" w:type="dxa"/>
            <w:gridSpan w:val="3"/>
            <w:shd w:val="clear" w:color="auto" w:fill="EEECE1" w:themeFill="background2"/>
          </w:tcPr>
          <w:p w:rsidR="00356BC3" w:rsidRPr="00ED7781" w:rsidRDefault="00356BC3" w:rsidP="009929E8">
            <w:pPr>
              <w:jc w:val="center"/>
              <w:rPr>
                <w:sz w:val="24"/>
              </w:rPr>
            </w:pPr>
            <w:r w:rsidRPr="00ED7781">
              <w:rPr>
                <w:sz w:val="24"/>
              </w:rPr>
              <w:br w:type="page"/>
            </w:r>
            <w:r w:rsidRPr="00ED7781">
              <w:rPr>
                <w:sz w:val="28"/>
              </w:rPr>
              <w:t>Planned Work</w:t>
            </w:r>
          </w:p>
        </w:tc>
        <w:tc>
          <w:tcPr>
            <w:tcW w:w="7380" w:type="dxa"/>
            <w:gridSpan w:val="3"/>
            <w:shd w:val="clear" w:color="auto" w:fill="EEECE1" w:themeFill="background2"/>
          </w:tcPr>
          <w:p w:rsidR="00356BC3" w:rsidRPr="00ED7781" w:rsidRDefault="00356BC3" w:rsidP="009929E8">
            <w:pPr>
              <w:jc w:val="center"/>
              <w:rPr>
                <w:sz w:val="24"/>
              </w:rPr>
            </w:pPr>
            <w:r w:rsidRPr="00ED7781">
              <w:rPr>
                <w:sz w:val="28"/>
              </w:rPr>
              <w:t>Intended Results</w:t>
            </w:r>
          </w:p>
        </w:tc>
      </w:tr>
      <w:tr w:rsidR="00356BC3" w:rsidRPr="00ED7781" w:rsidTr="009929E8">
        <w:trPr>
          <w:trHeight w:val="1349"/>
        </w:trPr>
        <w:tc>
          <w:tcPr>
            <w:tcW w:w="558" w:type="dxa"/>
            <w:vMerge w:val="restart"/>
            <w:textDirection w:val="btLr"/>
          </w:tcPr>
          <w:p w:rsidR="00356BC3" w:rsidRPr="00ED7781" w:rsidRDefault="00356BC3" w:rsidP="009929E8">
            <w:pPr>
              <w:ind w:left="113" w:right="113"/>
              <w:jc w:val="center"/>
            </w:pPr>
            <w:r w:rsidRPr="00ED7781">
              <w:t>Reduce t</w:t>
            </w:r>
            <w:r w:rsidR="00140159">
              <w:t xml:space="preserve">he percentage of McIntosh </w:t>
            </w:r>
            <w:r w:rsidRPr="00ED7781">
              <w:t>County residents who are obese.</w:t>
            </w:r>
          </w:p>
          <w:p w:rsidR="00356BC3" w:rsidRPr="00ED7781" w:rsidRDefault="00356BC3" w:rsidP="009929E8">
            <w:pPr>
              <w:ind w:left="113" w:right="113"/>
              <w:jc w:val="center"/>
            </w:pPr>
          </w:p>
          <w:p w:rsidR="00356BC3" w:rsidRPr="00ED7781" w:rsidRDefault="00356BC3" w:rsidP="009929E8">
            <w:pPr>
              <w:ind w:left="113" w:right="113"/>
              <w:jc w:val="center"/>
              <w:rPr>
                <w:sz w:val="24"/>
              </w:rPr>
            </w:pPr>
          </w:p>
        </w:tc>
        <w:tc>
          <w:tcPr>
            <w:tcW w:w="2448" w:type="dxa"/>
          </w:tcPr>
          <w:p w:rsidR="00356BC3" w:rsidRPr="00ED7781" w:rsidRDefault="00356BC3" w:rsidP="009929E8">
            <w:pPr>
              <w:jc w:val="center"/>
              <w:rPr>
                <w:sz w:val="20"/>
                <w:u w:val="single"/>
              </w:rPr>
            </w:pPr>
            <w:r w:rsidRPr="00ED7781">
              <w:rPr>
                <w:sz w:val="20"/>
                <w:u w:val="single"/>
              </w:rPr>
              <w:t>Resources/Inputs</w:t>
            </w:r>
          </w:p>
          <w:p w:rsidR="00356BC3" w:rsidRPr="00ED7781" w:rsidRDefault="00356BC3" w:rsidP="009929E8">
            <w:pPr>
              <w:jc w:val="center"/>
              <w:rPr>
                <w:sz w:val="20"/>
              </w:rPr>
            </w:pPr>
            <w:r w:rsidRPr="00ED7781">
              <w:rPr>
                <w:sz w:val="20"/>
              </w:rPr>
              <w:t>Resources essential to conduct this program/effort including community partners</w:t>
            </w:r>
          </w:p>
        </w:tc>
        <w:tc>
          <w:tcPr>
            <w:tcW w:w="2412" w:type="dxa"/>
          </w:tcPr>
          <w:p w:rsidR="00356BC3" w:rsidRPr="00ED7781" w:rsidRDefault="00356BC3" w:rsidP="009929E8">
            <w:pPr>
              <w:jc w:val="center"/>
              <w:rPr>
                <w:b/>
                <w:sz w:val="20"/>
                <w:u w:val="single"/>
              </w:rPr>
            </w:pPr>
            <w:r w:rsidRPr="00ED7781">
              <w:rPr>
                <w:b/>
                <w:sz w:val="20"/>
                <w:u w:val="single"/>
              </w:rPr>
              <w:t>Activities</w:t>
            </w:r>
          </w:p>
          <w:p w:rsidR="00356BC3" w:rsidRPr="00ED7781" w:rsidRDefault="00356BC3" w:rsidP="009929E8">
            <w:pPr>
              <w:jc w:val="center"/>
              <w:rPr>
                <w:sz w:val="20"/>
              </w:rPr>
            </w:pPr>
            <w:r w:rsidRPr="00ED7781">
              <w:rPr>
                <w:sz w:val="20"/>
              </w:rPr>
              <w:t>How we will accomplish our planned activities and who will be engaged.</w:t>
            </w:r>
          </w:p>
        </w:tc>
        <w:tc>
          <w:tcPr>
            <w:tcW w:w="2484" w:type="dxa"/>
          </w:tcPr>
          <w:p w:rsidR="00356BC3" w:rsidRPr="00ED7781" w:rsidRDefault="00356BC3" w:rsidP="009929E8">
            <w:pPr>
              <w:jc w:val="center"/>
              <w:rPr>
                <w:b/>
                <w:sz w:val="20"/>
                <w:u w:val="single"/>
              </w:rPr>
            </w:pPr>
            <w:r w:rsidRPr="00ED7781">
              <w:rPr>
                <w:b/>
                <w:sz w:val="20"/>
                <w:u w:val="single"/>
              </w:rPr>
              <w:t>Outputs</w:t>
            </w:r>
          </w:p>
          <w:p w:rsidR="00356BC3" w:rsidRPr="00ED7781" w:rsidRDefault="00356BC3" w:rsidP="009929E8">
            <w:pPr>
              <w:jc w:val="center"/>
              <w:rPr>
                <w:sz w:val="20"/>
              </w:rPr>
            </w:pPr>
            <w:r w:rsidRPr="00ED7781">
              <w:rPr>
                <w:sz w:val="20"/>
              </w:rPr>
              <w:t>The amount of service delivered or number of people served</w:t>
            </w:r>
          </w:p>
        </w:tc>
        <w:tc>
          <w:tcPr>
            <w:tcW w:w="2448" w:type="dxa"/>
          </w:tcPr>
          <w:p w:rsidR="00356BC3" w:rsidRPr="00ED7781" w:rsidRDefault="00651675" w:rsidP="009929E8">
            <w:pPr>
              <w:jc w:val="center"/>
              <w:rPr>
                <w:b/>
                <w:sz w:val="20"/>
                <w:u w:val="single"/>
              </w:rPr>
            </w:pPr>
            <w:r>
              <w:rPr>
                <w:b/>
                <w:sz w:val="20"/>
                <w:u w:val="single"/>
              </w:rPr>
              <w:t>Short-</w:t>
            </w:r>
            <w:r w:rsidR="00356BC3" w:rsidRPr="00ED7781">
              <w:rPr>
                <w:b/>
                <w:sz w:val="20"/>
                <w:u w:val="single"/>
              </w:rPr>
              <w:t>term Outcomes</w:t>
            </w:r>
          </w:p>
          <w:p w:rsidR="00356BC3" w:rsidRPr="00ED7781" w:rsidRDefault="00356BC3" w:rsidP="009929E8">
            <w:pPr>
              <w:jc w:val="center"/>
              <w:rPr>
                <w:sz w:val="20"/>
              </w:rPr>
            </w:pPr>
            <w:r w:rsidRPr="00ED7781">
              <w:rPr>
                <w:sz w:val="20"/>
              </w:rPr>
              <w:t>Benefits to Participants, Often at Individual Level</w:t>
            </w:r>
          </w:p>
          <w:p w:rsidR="00356BC3" w:rsidRPr="00ED7781" w:rsidRDefault="00356BC3" w:rsidP="009929E8">
            <w:pPr>
              <w:jc w:val="center"/>
              <w:rPr>
                <w:sz w:val="20"/>
              </w:rPr>
            </w:pPr>
          </w:p>
        </w:tc>
        <w:tc>
          <w:tcPr>
            <w:tcW w:w="2448" w:type="dxa"/>
          </w:tcPr>
          <w:p w:rsidR="00356BC3" w:rsidRPr="00ED7781" w:rsidRDefault="008A3F64" w:rsidP="009929E8">
            <w:pPr>
              <w:jc w:val="center"/>
              <w:rPr>
                <w:b/>
                <w:sz w:val="20"/>
                <w:u w:val="single"/>
              </w:rPr>
            </w:pPr>
            <w:r>
              <w:rPr>
                <w:b/>
                <w:sz w:val="20"/>
                <w:u w:val="single"/>
              </w:rPr>
              <w:t>Long-term Impacts</w:t>
            </w:r>
          </w:p>
          <w:p w:rsidR="00356BC3" w:rsidRPr="00ED7781" w:rsidRDefault="00356BC3" w:rsidP="009929E8">
            <w:pPr>
              <w:jc w:val="center"/>
              <w:rPr>
                <w:sz w:val="20"/>
              </w:rPr>
            </w:pPr>
            <w:r w:rsidRPr="00ED7781">
              <w:rPr>
                <w:sz w:val="20"/>
              </w:rPr>
              <w:t>Changes that will occur in organizations, comm</w:t>
            </w:r>
            <w:r w:rsidR="00B153C6">
              <w:rPr>
                <w:sz w:val="20"/>
              </w:rPr>
              <w:t>unity, or systems due to effort</w:t>
            </w:r>
          </w:p>
        </w:tc>
      </w:tr>
      <w:tr w:rsidR="00356BC3" w:rsidRPr="00ED7781" w:rsidTr="009929E8">
        <w:trPr>
          <w:trHeight w:val="288"/>
        </w:trPr>
        <w:tc>
          <w:tcPr>
            <w:tcW w:w="558" w:type="dxa"/>
            <w:vMerge/>
            <w:textDirection w:val="btLr"/>
          </w:tcPr>
          <w:p w:rsidR="00356BC3" w:rsidRPr="00ED7781" w:rsidRDefault="00356BC3" w:rsidP="009929E8">
            <w:pPr>
              <w:ind w:left="113" w:right="113"/>
              <w:jc w:val="center"/>
              <w:rPr>
                <w:sz w:val="18"/>
              </w:rPr>
            </w:pPr>
          </w:p>
        </w:tc>
        <w:tc>
          <w:tcPr>
            <w:tcW w:w="2448" w:type="dxa"/>
          </w:tcPr>
          <w:p w:rsidR="00356BC3" w:rsidRPr="00ED7781" w:rsidRDefault="00356BC3" w:rsidP="009929E8">
            <w:pPr>
              <w:rPr>
                <w:sz w:val="18"/>
              </w:rPr>
            </w:pPr>
            <w:r w:rsidRPr="00ED7781">
              <w:rPr>
                <w:sz w:val="18"/>
              </w:rPr>
              <w:t>Public Health</w:t>
            </w:r>
          </w:p>
          <w:p w:rsidR="00356BC3" w:rsidRPr="00ED7781" w:rsidRDefault="00356BC3" w:rsidP="009929E8">
            <w:pPr>
              <w:rPr>
                <w:sz w:val="18"/>
              </w:rPr>
            </w:pPr>
          </w:p>
          <w:p w:rsidR="00356BC3" w:rsidRDefault="00356BC3" w:rsidP="009929E8">
            <w:pPr>
              <w:rPr>
                <w:sz w:val="18"/>
              </w:rPr>
            </w:pPr>
            <w:r w:rsidRPr="00ED7781">
              <w:rPr>
                <w:sz w:val="18"/>
              </w:rPr>
              <w:t>WIC</w:t>
            </w:r>
          </w:p>
          <w:p w:rsidR="00140159" w:rsidRDefault="00140159" w:rsidP="009929E8">
            <w:pPr>
              <w:rPr>
                <w:sz w:val="18"/>
              </w:rPr>
            </w:pPr>
          </w:p>
          <w:p w:rsidR="00140159" w:rsidRDefault="00140159" w:rsidP="009929E8">
            <w:pPr>
              <w:rPr>
                <w:sz w:val="18"/>
              </w:rPr>
            </w:pPr>
            <w:r>
              <w:rPr>
                <w:sz w:val="18"/>
              </w:rPr>
              <w:t>Senior centers</w:t>
            </w:r>
          </w:p>
          <w:p w:rsidR="00140159" w:rsidRDefault="00140159" w:rsidP="009929E8">
            <w:pPr>
              <w:rPr>
                <w:sz w:val="18"/>
              </w:rPr>
            </w:pPr>
          </w:p>
          <w:p w:rsidR="00140159" w:rsidRPr="00ED7781" w:rsidRDefault="00140159" w:rsidP="009929E8">
            <w:pPr>
              <w:rPr>
                <w:sz w:val="18"/>
              </w:rPr>
            </w:pPr>
            <w:r>
              <w:rPr>
                <w:sz w:val="18"/>
              </w:rPr>
              <w:t>McIntosh SEED</w:t>
            </w:r>
          </w:p>
          <w:p w:rsidR="00356BC3" w:rsidRPr="00ED7781" w:rsidRDefault="00356BC3" w:rsidP="009929E8">
            <w:pPr>
              <w:rPr>
                <w:sz w:val="18"/>
              </w:rPr>
            </w:pPr>
          </w:p>
          <w:p w:rsidR="00356BC3" w:rsidRPr="00ED7781" w:rsidRDefault="00356BC3" w:rsidP="009929E8">
            <w:pPr>
              <w:rPr>
                <w:sz w:val="18"/>
              </w:rPr>
            </w:pPr>
            <w:r w:rsidRPr="00ED7781">
              <w:rPr>
                <w:sz w:val="18"/>
              </w:rPr>
              <w:t>Parent-teacher organizations</w:t>
            </w:r>
          </w:p>
          <w:p w:rsidR="00356BC3" w:rsidRPr="00ED7781" w:rsidRDefault="00356BC3" w:rsidP="009929E8">
            <w:pPr>
              <w:rPr>
                <w:sz w:val="18"/>
              </w:rPr>
            </w:pPr>
          </w:p>
          <w:p w:rsidR="00356BC3" w:rsidRPr="00ED7781" w:rsidRDefault="00140159" w:rsidP="009929E8">
            <w:pPr>
              <w:rPr>
                <w:sz w:val="18"/>
              </w:rPr>
            </w:pPr>
            <w:r>
              <w:rPr>
                <w:sz w:val="18"/>
              </w:rPr>
              <w:t>Leisure/Recreation Services</w:t>
            </w:r>
          </w:p>
          <w:p w:rsidR="00356BC3" w:rsidRPr="00ED7781" w:rsidRDefault="00356BC3" w:rsidP="009929E8">
            <w:pPr>
              <w:rPr>
                <w:sz w:val="18"/>
              </w:rPr>
            </w:pPr>
          </w:p>
          <w:p w:rsidR="00356BC3" w:rsidRPr="00ED7781" w:rsidRDefault="00356BC3" w:rsidP="009929E8">
            <w:pPr>
              <w:rPr>
                <w:sz w:val="18"/>
              </w:rPr>
            </w:pPr>
            <w:r w:rsidRPr="00ED7781">
              <w:rPr>
                <w:sz w:val="18"/>
              </w:rPr>
              <w:t>Hospital</w:t>
            </w:r>
          </w:p>
          <w:p w:rsidR="00356BC3" w:rsidRPr="00ED7781" w:rsidRDefault="00356BC3" w:rsidP="009929E8">
            <w:pPr>
              <w:rPr>
                <w:sz w:val="18"/>
              </w:rPr>
            </w:pPr>
          </w:p>
          <w:p w:rsidR="00356BC3" w:rsidRPr="00ED7781" w:rsidRDefault="00356BC3" w:rsidP="009929E8">
            <w:pPr>
              <w:rPr>
                <w:sz w:val="18"/>
              </w:rPr>
            </w:pPr>
            <w:r w:rsidRPr="00ED7781">
              <w:rPr>
                <w:sz w:val="18"/>
              </w:rPr>
              <w:t>Community volunteers with interest in wellness/nutrition</w:t>
            </w:r>
          </w:p>
          <w:p w:rsidR="00356BC3" w:rsidRPr="00ED7781" w:rsidRDefault="00356BC3" w:rsidP="009929E8">
            <w:pPr>
              <w:rPr>
                <w:sz w:val="18"/>
              </w:rPr>
            </w:pPr>
          </w:p>
          <w:p w:rsidR="00356BC3" w:rsidRPr="00ED7781" w:rsidRDefault="00356BC3" w:rsidP="009929E8">
            <w:pPr>
              <w:rPr>
                <w:sz w:val="18"/>
              </w:rPr>
            </w:pPr>
            <w:r w:rsidRPr="00ED7781">
              <w:rPr>
                <w:sz w:val="18"/>
              </w:rPr>
              <w:t>4-H</w:t>
            </w:r>
          </w:p>
          <w:p w:rsidR="00356BC3" w:rsidRPr="00ED7781" w:rsidRDefault="00356BC3" w:rsidP="009929E8">
            <w:pPr>
              <w:rPr>
                <w:sz w:val="18"/>
              </w:rPr>
            </w:pPr>
          </w:p>
          <w:p w:rsidR="00356BC3" w:rsidRPr="00ED7781" w:rsidRDefault="00356BC3" w:rsidP="009929E8">
            <w:pPr>
              <w:rPr>
                <w:sz w:val="18"/>
              </w:rPr>
            </w:pPr>
            <w:r w:rsidRPr="00ED7781">
              <w:rPr>
                <w:sz w:val="18"/>
              </w:rPr>
              <w:t>Girl Scouts</w:t>
            </w:r>
          </w:p>
          <w:p w:rsidR="00356BC3" w:rsidRPr="00ED7781" w:rsidRDefault="00356BC3" w:rsidP="009929E8">
            <w:pPr>
              <w:rPr>
                <w:sz w:val="18"/>
              </w:rPr>
            </w:pPr>
          </w:p>
          <w:p w:rsidR="00356BC3" w:rsidRPr="00ED7781" w:rsidRDefault="00356BC3" w:rsidP="009929E8">
            <w:pPr>
              <w:rPr>
                <w:sz w:val="18"/>
              </w:rPr>
            </w:pPr>
            <w:r w:rsidRPr="00ED7781">
              <w:rPr>
                <w:sz w:val="18"/>
              </w:rPr>
              <w:t>Grant funding to pay for BP cuffs, scales, training for FD and laypersons</w:t>
            </w:r>
          </w:p>
          <w:p w:rsidR="00356BC3" w:rsidRPr="00ED7781" w:rsidRDefault="00356BC3" w:rsidP="009929E8">
            <w:pPr>
              <w:rPr>
                <w:sz w:val="18"/>
              </w:rPr>
            </w:pPr>
          </w:p>
          <w:p w:rsidR="00356BC3" w:rsidRPr="00ED7781" w:rsidRDefault="00356BC3" w:rsidP="009929E8">
            <w:pPr>
              <w:rPr>
                <w:sz w:val="18"/>
              </w:rPr>
            </w:pPr>
            <w:r w:rsidRPr="00ED7781">
              <w:rPr>
                <w:sz w:val="18"/>
              </w:rPr>
              <w:t>Medical providers</w:t>
            </w:r>
          </w:p>
          <w:p w:rsidR="00356BC3" w:rsidRPr="00ED7781" w:rsidRDefault="00356BC3" w:rsidP="009929E8">
            <w:pPr>
              <w:rPr>
                <w:sz w:val="18"/>
              </w:rPr>
            </w:pPr>
          </w:p>
          <w:p w:rsidR="00356BC3" w:rsidRPr="00ED7781" w:rsidRDefault="00356BC3" w:rsidP="009929E8">
            <w:pPr>
              <w:rPr>
                <w:sz w:val="18"/>
              </w:rPr>
            </w:pPr>
            <w:r w:rsidRPr="00ED7781">
              <w:rPr>
                <w:sz w:val="18"/>
              </w:rPr>
              <w:t>Housing Authority</w:t>
            </w:r>
          </w:p>
          <w:p w:rsidR="00356BC3" w:rsidRPr="00ED7781" w:rsidRDefault="00356BC3" w:rsidP="009929E8">
            <w:pPr>
              <w:rPr>
                <w:sz w:val="18"/>
              </w:rPr>
            </w:pPr>
          </w:p>
          <w:p w:rsidR="00356BC3" w:rsidRPr="00ED7781" w:rsidRDefault="00356BC3" w:rsidP="009929E8">
            <w:pPr>
              <w:rPr>
                <w:sz w:val="18"/>
              </w:rPr>
            </w:pPr>
            <w:r w:rsidRPr="00ED7781">
              <w:rPr>
                <w:sz w:val="18"/>
              </w:rPr>
              <w:t>Schools</w:t>
            </w:r>
          </w:p>
          <w:p w:rsidR="00356BC3" w:rsidRPr="00ED7781" w:rsidRDefault="00356BC3" w:rsidP="009929E8">
            <w:pPr>
              <w:rPr>
                <w:sz w:val="18"/>
              </w:rPr>
            </w:pPr>
          </w:p>
          <w:p w:rsidR="00356BC3" w:rsidRPr="00ED7781" w:rsidRDefault="00356BC3" w:rsidP="009929E8">
            <w:pPr>
              <w:rPr>
                <w:sz w:val="18"/>
              </w:rPr>
            </w:pPr>
            <w:r w:rsidRPr="00ED7781">
              <w:rPr>
                <w:sz w:val="18"/>
              </w:rPr>
              <w:t>County</w:t>
            </w:r>
            <w:r w:rsidR="00140159">
              <w:rPr>
                <w:sz w:val="18"/>
              </w:rPr>
              <w:t>/city</w:t>
            </w:r>
            <w:r w:rsidRPr="00ED7781">
              <w:rPr>
                <w:sz w:val="18"/>
              </w:rPr>
              <w:t xml:space="preserve"> government</w:t>
            </w:r>
            <w:r w:rsidR="00140159">
              <w:rPr>
                <w:sz w:val="18"/>
              </w:rPr>
              <w:t>s</w:t>
            </w:r>
          </w:p>
          <w:p w:rsidR="00356BC3" w:rsidRPr="00ED7781" w:rsidRDefault="00356BC3" w:rsidP="009929E8">
            <w:pPr>
              <w:rPr>
                <w:sz w:val="18"/>
              </w:rPr>
            </w:pPr>
          </w:p>
          <w:p w:rsidR="00356BC3" w:rsidRPr="00ED7781" w:rsidRDefault="00356BC3" w:rsidP="009929E8">
            <w:pPr>
              <w:rPr>
                <w:sz w:val="18"/>
              </w:rPr>
            </w:pPr>
            <w:r w:rsidRPr="00ED7781">
              <w:rPr>
                <w:sz w:val="18"/>
              </w:rPr>
              <w:t>Elected officials/local celebrities</w:t>
            </w:r>
          </w:p>
          <w:p w:rsidR="00356BC3" w:rsidRPr="00ED7781" w:rsidRDefault="00356BC3" w:rsidP="009929E8">
            <w:pPr>
              <w:rPr>
                <w:sz w:val="18"/>
              </w:rPr>
            </w:pPr>
          </w:p>
          <w:p w:rsidR="00356BC3" w:rsidRPr="00ED7781" w:rsidRDefault="00356BC3" w:rsidP="009929E8">
            <w:pPr>
              <w:rPr>
                <w:sz w:val="18"/>
              </w:rPr>
            </w:pPr>
            <w:r w:rsidRPr="00ED7781">
              <w:rPr>
                <w:sz w:val="18"/>
              </w:rPr>
              <w:t>Fire departments</w:t>
            </w:r>
          </w:p>
          <w:p w:rsidR="00356BC3" w:rsidRPr="00ED7781" w:rsidRDefault="00356BC3" w:rsidP="009929E8">
            <w:pPr>
              <w:rPr>
                <w:sz w:val="18"/>
              </w:rPr>
            </w:pPr>
          </w:p>
          <w:p w:rsidR="00356BC3" w:rsidRPr="00ED7781" w:rsidRDefault="00356BC3" w:rsidP="009929E8">
            <w:pPr>
              <w:rPr>
                <w:sz w:val="18"/>
              </w:rPr>
            </w:pPr>
            <w:r w:rsidRPr="00ED7781">
              <w:rPr>
                <w:sz w:val="18"/>
              </w:rPr>
              <w:t>Grocery stores</w:t>
            </w:r>
          </w:p>
          <w:p w:rsidR="00356BC3" w:rsidRPr="00ED7781" w:rsidRDefault="00356BC3" w:rsidP="009929E8">
            <w:pPr>
              <w:rPr>
                <w:sz w:val="18"/>
              </w:rPr>
            </w:pPr>
          </w:p>
          <w:p w:rsidR="00356BC3" w:rsidRPr="00ED7781" w:rsidRDefault="00356BC3" w:rsidP="009929E8">
            <w:pPr>
              <w:rPr>
                <w:sz w:val="18"/>
              </w:rPr>
            </w:pPr>
            <w:r w:rsidRPr="00ED7781">
              <w:rPr>
                <w:sz w:val="18"/>
              </w:rPr>
              <w:t>Chamber of Commerce</w:t>
            </w:r>
          </w:p>
        </w:tc>
        <w:tc>
          <w:tcPr>
            <w:tcW w:w="2412" w:type="dxa"/>
          </w:tcPr>
          <w:p w:rsidR="00356BC3" w:rsidRPr="00ED7781" w:rsidRDefault="00356BC3" w:rsidP="009929E8">
            <w:pPr>
              <w:rPr>
                <w:sz w:val="18"/>
              </w:rPr>
            </w:pPr>
            <w:r w:rsidRPr="00ED7781">
              <w:rPr>
                <w:sz w:val="18"/>
              </w:rPr>
              <w:lastRenderedPageBreak/>
              <w:t>Create awareness of link between obesity and chronic disease through education</w:t>
            </w:r>
            <w:r w:rsidR="00140159">
              <w:rPr>
                <w:sz w:val="18"/>
              </w:rPr>
              <w:t xml:space="preserve"> provided </w:t>
            </w:r>
          </w:p>
          <w:p w:rsidR="00356BC3" w:rsidRPr="00ED7781" w:rsidRDefault="00356BC3" w:rsidP="009929E8">
            <w:pPr>
              <w:rPr>
                <w:sz w:val="18"/>
              </w:rPr>
            </w:pPr>
          </w:p>
          <w:p w:rsidR="00356BC3" w:rsidRDefault="00356BC3" w:rsidP="009929E8">
            <w:pPr>
              <w:rPr>
                <w:sz w:val="18"/>
              </w:rPr>
            </w:pPr>
            <w:r w:rsidRPr="00ED7781">
              <w:rPr>
                <w:sz w:val="18"/>
              </w:rPr>
              <w:t>WIC consults with new mothers</w:t>
            </w:r>
            <w:r w:rsidR="00651675">
              <w:rPr>
                <w:sz w:val="18"/>
              </w:rPr>
              <w:t xml:space="preserve"> on nutrition</w:t>
            </w:r>
          </w:p>
          <w:p w:rsidR="00DC61BD" w:rsidRDefault="00DC61BD" w:rsidP="009929E8">
            <w:pPr>
              <w:rPr>
                <w:sz w:val="18"/>
              </w:rPr>
            </w:pPr>
          </w:p>
          <w:p w:rsidR="00DC61BD" w:rsidRPr="00ED7781" w:rsidRDefault="00DC61BD" w:rsidP="009929E8">
            <w:pPr>
              <w:rPr>
                <w:sz w:val="18"/>
              </w:rPr>
            </w:pPr>
            <w:r>
              <w:rPr>
                <w:sz w:val="18"/>
              </w:rPr>
              <w:t>Public Health offers nutrition classes</w:t>
            </w:r>
          </w:p>
          <w:p w:rsidR="00356BC3" w:rsidRPr="00ED7781" w:rsidRDefault="00356BC3" w:rsidP="009929E8">
            <w:pPr>
              <w:rPr>
                <w:sz w:val="18"/>
              </w:rPr>
            </w:pPr>
          </w:p>
          <w:p w:rsidR="00356BC3" w:rsidRPr="00ED7781" w:rsidRDefault="00140159" w:rsidP="009929E8">
            <w:pPr>
              <w:rPr>
                <w:sz w:val="18"/>
              </w:rPr>
            </w:pPr>
            <w:r>
              <w:rPr>
                <w:sz w:val="18"/>
              </w:rPr>
              <w:t>YMCA</w:t>
            </w:r>
            <w:r w:rsidR="00356BC3" w:rsidRPr="00ED7781">
              <w:rPr>
                <w:sz w:val="18"/>
              </w:rPr>
              <w:t xml:space="preserve"> will track/trend participation</w:t>
            </w:r>
          </w:p>
          <w:p w:rsidR="00356BC3" w:rsidRPr="00ED7781" w:rsidRDefault="00356BC3" w:rsidP="009929E8">
            <w:pPr>
              <w:rPr>
                <w:sz w:val="18"/>
              </w:rPr>
            </w:pPr>
          </w:p>
          <w:p w:rsidR="00356BC3" w:rsidRPr="00ED7781" w:rsidRDefault="00356BC3" w:rsidP="009929E8">
            <w:pPr>
              <w:rPr>
                <w:sz w:val="18"/>
              </w:rPr>
            </w:pPr>
            <w:r w:rsidRPr="00ED7781">
              <w:rPr>
                <w:sz w:val="18"/>
              </w:rPr>
              <w:t>School will track/trend FitnessGram® results</w:t>
            </w:r>
          </w:p>
          <w:p w:rsidR="00356BC3" w:rsidRPr="00ED7781" w:rsidRDefault="00356BC3" w:rsidP="009929E8">
            <w:pPr>
              <w:rPr>
                <w:sz w:val="18"/>
              </w:rPr>
            </w:pPr>
          </w:p>
          <w:p w:rsidR="00356BC3" w:rsidRPr="00ED7781" w:rsidRDefault="00356BC3" w:rsidP="009929E8">
            <w:pPr>
              <w:rPr>
                <w:sz w:val="18"/>
              </w:rPr>
            </w:pPr>
            <w:r w:rsidRPr="00ED7781">
              <w:rPr>
                <w:sz w:val="18"/>
              </w:rPr>
              <w:t>Health fairs with BP, cholesterol checks, weight, blood sugar screens</w:t>
            </w:r>
            <w:r w:rsidR="00447CA0">
              <w:rPr>
                <w:sz w:val="18"/>
              </w:rPr>
              <w:t xml:space="preserve"> (near partner)</w:t>
            </w:r>
          </w:p>
          <w:p w:rsidR="00356BC3" w:rsidRPr="00ED7781" w:rsidRDefault="00356BC3" w:rsidP="009929E8">
            <w:pPr>
              <w:rPr>
                <w:sz w:val="18"/>
              </w:rPr>
            </w:pPr>
          </w:p>
          <w:p w:rsidR="00356BC3" w:rsidRPr="00ED7781" w:rsidRDefault="00356BC3" w:rsidP="009929E8">
            <w:pPr>
              <w:rPr>
                <w:sz w:val="18"/>
              </w:rPr>
            </w:pPr>
            <w:r w:rsidRPr="00ED7781">
              <w:rPr>
                <w:sz w:val="18"/>
              </w:rPr>
              <w:t xml:space="preserve">Community food and fitness events </w:t>
            </w:r>
            <w:r w:rsidR="00447CA0">
              <w:rPr>
                <w:sz w:val="18"/>
              </w:rPr>
              <w:t>(Chamber, businesses, recreation department)</w:t>
            </w:r>
          </w:p>
          <w:p w:rsidR="00356BC3" w:rsidRPr="00ED7781" w:rsidRDefault="00356BC3" w:rsidP="009929E8">
            <w:pPr>
              <w:rPr>
                <w:sz w:val="18"/>
              </w:rPr>
            </w:pPr>
          </w:p>
          <w:p w:rsidR="00356BC3" w:rsidRPr="00ED7781" w:rsidRDefault="00356BC3" w:rsidP="009929E8">
            <w:pPr>
              <w:rPr>
                <w:sz w:val="18"/>
              </w:rPr>
            </w:pPr>
            <w:r w:rsidRPr="00ED7781">
              <w:rPr>
                <w:sz w:val="18"/>
              </w:rPr>
              <w:t xml:space="preserve">Classes offered by </w:t>
            </w:r>
            <w:r w:rsidR="00666049">
              <w:rPr>
                <w:sz w:val="18"/>
              </w:rPr>
              <w:t xml:space="preserve">recreation department </w:t>
            </w:r>
            <w:r w:rsidRPr="00ED7781">
              <w:rPr>
                <w:sz w:val="18"/>
              </w:rPr>
              <w:t>on nutrition, exercise</w:t>
            </w:r>
          </w:p>
          <w:p w:rsidR="00356BC3" w:rsidRDefault="00356BC3" w:rsidP="009929E8">
            <w:pPr>
              <w:rPr>
                <w:sz w:val="18"/>
              </w:rPr>
            </w:pPr>
          </w:p>
          <w:p w:rsidR="00651675" w:rsidRDefault="00651675" w:rsidP="009929E8">
            <w:pPr>
              <w:rPr>
                <w:sz w:val="18"/>
              </w:rPr>
            </w:pPr>
          </w:p>
          <w:p w:rsidR="00356BC3" w:rsidRPr="00ED7781" w:rsidRDefault="00356BC3" w:rsidP="009929E8">
            <w:pPr>
              <w:rPr>
                <w:sz w:val="18"/>
              </w:rPr>
            </w:pPr>
            <w:r w:rsidRPr="00ED7781">
              <w:rPr>
                <w:sz w:val="18"/>
              </w:rPr>
              <w:t>Help clarify what obesity is (people do not realize that they are obese) through media</w:t>
            </w:r>
            <w:r w:rsidR="00393395">
              <w:rPr>
                <w:sz w:val="18"/>
              </w:rPr>
              <w:t xml:space="preserve"> (local media)</w:t>
            </w:r>
          </w:p>
          <w:p w:rsidR="00356BC3" w:rsidRPr="00ED7781" w:rsidRDefault="00356BC3" w:rsidP="009929E8">
            <w:pPr>
              <w:rPr>
                <w:sz w:val="18"/>
              </w:rPr>
            </w:pPr>
          </w:p>
          <w:p w:rsidR="00666049" w:rsidRDefault="00666049" w:rsidP="009929E8">
            <w:pPr>
              <w:rPr>
                <w:sz w:val="18"/>
              </w:rPr>
            </w:pPr>
            <w:r>
              <w:rPr>
                <w:sz w:val="18"/>
              </w:rPr>
              <w:t>Limit unhealthy snacks in classrooms/for parties</w:t>
            </w:r>
            <w:r w:rsidR="00651675">
              <w:rPr>
                <w:sz w:val="18"/>
              </w:rPr>
              <w:t xml:space="preserve"> via school wellness policies</w:t>
            </w:r>
            <w:r w:rsidR="00393395">
              <w:rPr>
                <w:sz w:val="18"/>
              </w:rPr>
              <w:t xml:space="preserve">/enforcement of policies </w:t>
            </w:r>
            <w:r w:rsidR="00614CEA">
              <w:rPr>
                <w:sz w:val="18"/>
              </w:rPr>
              <w:t>(school system)</w:t>
            </w:r>
          </w:p>
          <w:p w:rsidR="00666049" w:rsidRPr="00ED7781" w:rsidRDefault="00666049" w:rsidP="009929E8">
            <w:pPr>
              <w:rPr>
                <w:sz w:val="18"/>
              </w:rPr>
            </w:pPr>
          </w:p>
          <w:p w:rsidR="00356BC3" w:rsidRPr="00ED7781" w:rsidRDefault="00356BC3" w:rsidP="009929E8">
            <w:pPr>
              <w:rPr>
                <w:sz w:val="18"/>
              </w:rPr>
            </w:pPr>
            <w:r w:rsidRPr="00ED7781">
              <w:rPr>
                <w:sz w:val="18"/>
              </w:rPr>
              <w:t>Chamber of Commerce promotes healthy workplace initiatives</w:t>
            </w:r>
          </w:p>
          <w:p w:rsidR="00356BC3" w:rsidRPr="00ED7781" w:rsidRDefault="00356BC3" w:rsidP="009929E8">
            <w:pPr>
              <w:rPr>
                <w:sz w:val="18"/>
              </w:rPr>
            </w:pPr>
          </w:p>
          <w:p w:rsidR="00356BC3" w:rsidRPr="00ED7781" w:rsidRDefault="00356BC3" w:rsidP="009929E8">
            <w:pPr>
              <w:rPr>
                <w:sz w:val="18"/>
              </w:rPr>
            </w:pPr>
            <w:r w:rsidRPr="00ED7781">
              <w:rPr>
                <w:sz w:val="18"/>
              </w:rPr>
              <w:t xml:space="preserve">Food distribution sites offer weigh-in and </w:t>
            </w:r>
            <w:r w:rsidR="002066AF">
              <w:rPr>
                <w:sz w:val="18"/>
              </w:rPr>
              <w:t>blood pressure checks</w:t>
            </w:r>
            <w:r w:rsidR="00651675">
              <w:rPr>
                <w:sz w:val="18"/>
              </w:rPr>
              <w:t xml:space="preserve"> (McIntosh SEED)</w:t>
            </w:r>
          </w:p>
          <w:p w:rsidR="00356BC3" w:rsidRPr="00ED7781" w:rsidRDefault="00356BC3" w:rsidP="009929E8">
            <w:pPr>
              <w:rPr>
                <w:sz w:val="18"/>
              </w:rPr>
            </w:pPr>
          </w:p>
          <w:p w:rsidR="00356BC3" w:rsidRDefault="00356BC3" w:rsidP="009929E8">
            <w:pPr>
              <w:rPr>
                <w:sz w:val="18"/>
              </w:rPr>
            </w:pPr>
            <w:r w:rsidRPr="00ED7781">
              <w:rPr>
                <w:sz w:val="18"/>
              </w:rPr>
              <w:t>Classes in which children teach parents (4-H, Girl Scouts)</w:t>
            </w:r>
          </w:p>
          <w:p w:rsidR="00651675" w:rsidRDefault="00651675" w:rsidP="009929E8">
            <w:pPr>
              <w:rPr>
                <w:sz w:val="18"/>
              </w:rPr>
            </w:pPr>
          </w:p>
          <w:p w:rsidR="00651675" w:rsidRPr="00ED7781" w:rsidRDefault="00651675" w:rsidP="009929E8">
            <w:pPr>
              <w:rPr>
                <w:sz w:val="18"/>
              </w:rPr>
            </w:pPr>
            <w:r>
              <w:rPr>
                <w:sz w:val="18"/>
              </w:rPr>
              <w:t>Information distributed through Extension Service Newsletters</w:t>
            </w:r>
          </w:p>
          <w:p w:rsidR="00356BC3" w:rsidRPr="00ED7781" w:rsidRDefault="00356BC3" w:rsidP="009929E8">
            <w:pPr>
              <w:rPr>
                <w:sz w:val="18"/>
              </w:rPr>
            </w:pPr>
          </w:p>
          <w:p w:rsidR="00356BC3" w:rsidRPr="00ED7781" w:rsidRDefault="00356BC3" w:rsidP="009929E8">
            <w:pPr>
              <w:rPr>
                <w:sz w:val="18"/>
              </w:rPr>
            </w:pPr>
            <w:r w:rsidRPr="00ED7781">
              <w:rPr>
                <w:sz w:val="18"/>
              </w:rPr>
              <w:t>Weight/scales available at fire departments</w:t>
            </w:r>
          </w:p>
          <w:p w:rsidR="00356BC3" w:rsidRPr="00ED7781" w:rsidRDefault="00356BC3" w:rsidP="009929E8">
            <w:pPr>
              <w:rPr>
                <w:sz w:val="18"/>
              </w:rPr>
            </w:pPr>
          </w:p>
          <w:p w:rsidR="00356BC3" w:rsidRPr="00ED7781" w:rsidRDefault="00356BC3" w:rsidP="00666049">
            <w:pPr>
              <w:rPr>
                <w:sz w:val="18"/>
              </w:rPr>
            </w:pPr>
            <w:r w:rsidRPr="00ED7781">
              <w:rPr>
                <w:sz w:val="18"/>
              </w:rPr>
              <w:t>Schools track, tren</w:t>
            </w:r>
            <w:r w:rsidR="00140159">
              <w:rPr>
                <w:sz w:val="18"/>
              </w:rPr>
              <w:t xml:space="preserve">d, and compare </w:t>
            </w:r>
            <w:r w:rsidR="00666049">
              <w:rPr>
                <w:sz w:val="18"/>
              </w:rPr>
              <w:t>BMI</w:t>
            </w:r>
          </w:p>
        </w:tc>
        <w:tc>
          <w:tcPr>
            <w:tcW w:w="2484" w:type="dxa"/>
          </w:tcPr>
          <w:p w:rsidR="00614CEA" w:rsidRDefault="00B153C6" w:rsidP="00614CEA">
            <w:pPr>
              <w:rPr>
                <w:sz w:val="18"/>
              </w:rPr>
            </w:pPr>
            <w:r>
              <w:rPr>
                <w:sz w:val="18"/>
              </w:rPr>
              <w:lastRenderedPageBreak/>
              <w:t>Conduct annual health fair and distribute 100 pamphlets on health complications of obesity</w:t>
            </w:r>
          </w:p>
          <w:p w:rsidR="00B153C6" w:rsidRDefault="00B153C6" w:rsidP="00614CEA">
            <w:pPr>
              <w:rPr>
                <w:sz w:val="18"/>
              </w:rPr>
            </w:pPr>
          </w:p>
          <w:p w:rsidR="00B153C6" w:rsidRDefault="00B153C6" w:rsidP="00614CEA">
            <w:pPr>
              <w:rPr>
                <w:sz w:val="18"/>
              </w:rPr>
            </w:pPr>
            <w:r>
              <w:rPr>
                <w:sz w:val="18"/>
              </w:rPr>
              <w:t>Conduct 4 consultations with new mothers per week</w:t>
            </w:r>
          </w:p>
          <w:p w:rsidR="00B153C6" w:rsidRDefault="00B153C6" w:rsidP="00614CEA">
            <w:pPr>
              <w:rPr>
                <w:sz w:val="18"/>
              </w:rPr>
            </w:pPr>
          </w:p>
          <w:p w:rsidR="00B153C6" w:rsidRDefault="00B153C6" w:rsidP="00614CEA">
            <w:pPr>
              <w:rPr>
                <w:sz w:val="18"/>
              </w:rPr>
            </w:pPr>
            <w:r>
              <w:rPr>
                <w:sz w:val="18"/>
              </w:rPr>
              <w:t>Offer 3 nutrition classes per month</w:t>
            </w:r>
          </w:p>
          <w:p w:rsidR="00B153C6" w:rsidRDefault="00B153C6" w:rsidP="00614CEA">
            <w:pPr>
              <w:rPr>
                <w:sz w:val="18"/>
              </w:rPr>
            </w:pPr>
          </w:p>
          <w:p w:rsidR="00B153C6" w:rsidRDefault="00B153C6" w:rsidP="00614CEA">
            <w:pPr>
              <w:rPr>
                <w:sz w:val="18"/>
              </w:rPr>
            </w:pPr>
            <w:r>
              <w:rPr>
                <w:sz w:val="18"/>
              </w:rPr>
              <w:t>Create and distribute participation report</w:t>
            </w:r>
          </w:p>
          <w:p w:rsidR="00B153C6" w:rsidRDefault="00B153C6" w:rsidP="00614CEA">
            <w:pPr>
              <w:rPr>
                <w:sz w:val="18"/>
              </w:rPr>
            </w:pPr>
          </w:p>
          <w:p w:rsidR="00B153C6" w:rsidRDefault="00B153C6" w:rsidP="00614CEA">
            <w:pPr>
              <w:rPr>
                <w:sz w:val="18"/>
              </w:rPr>
            </w:pPr>
            <w:r>
              <w:rPr>
                <w:sz w:val="18"/>
              </w:rPr>
              <w:t>Conduct 4 health fairs per year</w:t>
            </w:r>
          </w:p>
          <w:p w:rsidR="00526371" w:rsidRDefault="00526371" w:rsidP="00614CEA">
            <w:pPr>
              <w:rPr>
                <w:sz w:val="18"/>
              </w:rPr>
            </w:pPr>
          </w:p>
          <w:p w:rsidR="00526371" w:rsidRDefault="00526371" w:rsidP="00614CEA">
            <w:pPr>
              <w:rPr>
                <w:sz w:val="18"/>
              </w:rPr>
            </w:pPr>
          </w:p>
          <w:p w:rsidR="00614CEA" w:rsidRPr="00ED7781" w:rsidRDefault="00614CEA" w:rsidP="00614CEA">
            <w:pPr>
              <w:rPr>
                <w:sz w:val="18"/>
              </w:rPr>
            </w:pPr>
            <w:r>
              <w:rPr>
                <w:sz w:val="18"/>
              </w:rPr>
              <w:t>At least 1 community wellness event is</w:t>
            </w:r>
            <w:r w:rsidRPr="00614CEA">
              <w:rPr>
                <w:sz w:val="18"/>
              </w:rPr>
              <w:t xml:space="preserve"> held annually</w:t>
            </w:r>
          </w:p>
          <w:p w:rsidR="00356BC3" w:rsidRPr="00ED7781" w:rsidRDefault="00356BC3" w:rsidP="009929E8">
            <w:pPr>
              <w:rPr>
                <w:sz w:val="18"/>
              </w:rPr>
            </w:pPr>
          </w:p>
          <w:p w:rsidR="00356BC3" w:rsidRPr="00ED7781" w:rsidRDefault="00356BC3" w:rsidP="009929E8">
            <w:pPr>
              <w:rPr>
                <w:sz w:val="18"/>
              </w:rPr>
            </w:pPr>
          </w:p>
          <w:p w:rsidR="00356BC3" w:rsidRPr="00ED7781" w:rsidRDefault="00356BC3" w:rsidP="009929E8">
            <w:pPr>
              <w:rPr>
                <w:sz w:val="18"/>
              </w:rPr>
            </w:pPr>
          </w:p>
          <w:p w:rsidR="00356BC3" w:rsidRDefault="00526371" w:rsidP="009929E8">
            <w:pPr>
              <w:rPr>
                <w:sz w:val="18"/>
              </w:rPr>
            </w:pPr>
            <w:r>
              <w:rPr>
                <w:sz w:val="18"/>
              </w:rPr>
              <w:t xml:space="preserve">Develop partnerships </w:t>
            </w:r>
          </w:p>
          <w:p w:rsidR="00526371" w:rsidRDefault="00526371" w:rsidP="009929E8">
            <w:pPr>
              <w:rPr>
                <w:sz w:val="18"/>
              </w:rPr>
            </w:pPr>
          </w:p>
          <w:p w:rsidR="00526371" w:rsidRDefault="00526371" w:rsidP="009929E8">
            <w:pPr>
              <w:rPr>
                <w:sz w:val="18"/>
              </w:rPr>
            </w:pPr>
          </w:p>
          <w:p w:rsidR="00526371" w:rsidRDefault="00526371" w:rsidP="009929E8">
            <w:pPr>
              <w:rPr>
                <w:sz w:val="18"/>
              </w:rPr>
            </w:pPr>
          </w:p>
          <w:p w:rsidR="00526371" w:rsidRPr="00ED7781" w:rsidRDefault="00526371" w:rsidP="009929E8">
            <w:pPr>
              <w:rPr>
                <w:sz w:val="18"/>
              </w:rPr>
            </w:pPr>
            <w:r>
              <w:rPr>
                <w:sz w:val="18"/>
              </w:rPr>
              <w:t>Offer 4 classes per month</w:t>
            </w:r>
          </w:p>
          <w:p w:rsidR="00356BC3" w:rsidRPr="00ED7781" w:rsidRDefault="00356BC3" w:rsidP="009929E8">
            <w:pPr>
              <w:rPr>
                <w:sz w:val="18"/>
              </w:rPr>
            </w:pPr>
          </w:p>
          <w:p w:rsidR="00356BC3" w:rsidRPr="00ED7781" w:rsidRDefault="00356BC3" w:rsidP="009929E8">
            <w:pPr>
              <w:rPr>
                <w:color w:val="FF0000"/>
                <w:sz w:val="18"/>
              </w:rPr>
            </w:pPr>
          </w:p>
          <w:p w:rsidR="00356BC3" w:rsidRPr="00ED7781" w:rsidRDefault="00356BC3" w:rsidP="009929E8">
            <w:pPr>
              <w:rPr>
                <w:sz w:val="18"/>
              </w:rPr>
            </w:pPr>
          </w:p>
          <w:p w:rsidR="00356BC3" w:rsidRDefault="00356BC3" w:rsidP="009929E8">
            <w:pPr>
              <w:rPr>
                <w:sz w:val="18"/>
              </w:rPr>
            </w:pPr>
          </w:p>
          <w:p w:rsidR="00526371" w:rsidRDefault="00526371" w:rsidP="009929E8">
            <w:pPr>
              <w:rPr>
                <w:sz w:val="18"/>
              </w:rPr>
            </w:pPr>
            <w:r>
              <w:rPr>
                <w:sz w:val="18"/>
              </w:rPr>
              <w:t>Disseminate 4 press releases per month</w:t>
            </w:r>
          </w:p>
          <w:p w:rsidR="00526371" w:rsidRDefault="00526371" w:rsidP="009929E8">
            <w:pPr>
              <w:rPr>
                <w:sz w:val="18"/>
              </w:rPr>
            </w:pPr>
          </w:p>
          <w:p w:rsidR="00526371" w:rsidRDefault="00526371" w:rsidP="009929E8">
            <w:pPr>
              <w:rPr>
                <w:sz w:val="18"/>
              </w:rPr>
            </w:pPr>
          </w:p>
          <w:p w:rsidR="00526371" w:rsidRDefault="00526371" w:rsidP="009929E8">
            <w:pPr>
              <w:rPr>
                <w:sz w:val="18"/>
              </w:rPr>
            </w:pPr>
          </w:p>
          <w:p w:rsidR="00526371" w:rsidRDefault="00526371" w:rsidP="009929E8">
            <w:pPr>
              <w:rPr>
                <w:sz w:val="18"/>
              </w:rPr>
            </w:pPr>
            <w:r>
              <w:rPr>
                <w:sz w:val="18"/>
              </w:rPr>
              <w:t>Implement school policies</w:t>
            </w:r>
          </w:p>
          <w:p w:rsidR="00526371" w:rsidRDefault="00526371" w:rsidP="009929E8">
            <w:pPr>
              <w:rPr>
                <w:sz w:val="18"/>
              </w:rPr>
            </w:pPr>
          </w:p>
          <w:p w:rsidR="00526371" w:rsidRDefault="00526371" w:rsidP="009929E8">
            <w:pPr>
              <w:rPr>
                <w:sz w:val="18"/>
              </w:rPr>
            </w:pPr>
          </w:p>
          <w:p w:rsidR="00526371" w:rsidRDefault="00526371" w:rsidP="009929E8">
            <w:pPr>
              <w:rPr>
                <w:sz w:val="18"/>
              </w:rPr>
            </w:pPr>
          </w:p>
          <w:p w:rsidR="00526371" w:rsidRDefault="00526371" w:rsidP="009929E8">
            <w:pPr>
              <w:rPr>
                <w:sz w:val="18"/>
              </w:rPr>
            </w:pPr>
          </w:p>
          <w:p w:rsidR="00526371" w:rsidRDefault="00526371" w:rsidP="009929E8">
            <w:pPr>
              <w:rPr>
                <w:sz w:val="18"/>
              </w:rPr>
            </w:pPr>
          </w:p>
          <w:p w:rsidR="00526371" w:rsidRDefault="00526371" w:rsidP="009929E8">
            <w:pPr>
              <w:rPr>
                <w:sz w:val="18"/>
              </w:rPr>
            </w:pPr>
            <w:r>
              <w:rPr>
                <w:sz w:val="18"/>
              </w:rPr>
              <w:t>Implement workplace initiatives</w:t>
            </w:r>
          </w:p>
          <w:p w:rsidR="00526371" w:rsidRDefault="00526371" w:rsidP="009929E8">
            <w:pPr>
              <w:rPr>
                <w:sz w:val="18"/>
              </w:rPr>
            </w:pPr>
          </w:p>
          <w:p w:rsidR="00526371" w:rsidRDefault="00526371" w:rsidP="009929E8">
            <w:pPr>
              <w:rPr>
                <w:sz w:val="18"/>
              </w:rPr>
            </w:pPr>
          </w:p>
          <w:p w:rsidR="00526371" w:rsidRDefault="00526371" w:rsidP="00526371">
            <w:pPr>
              <w:rPr>
                <w:sz w:val="18"/>
              </w:rPr>
            </w:pPr>
            <w:r>
              <w:rPr>
                <w:sz w:val="18"/>
              </w:rPr>
              <w:t>Conduct weigh-in an blood pressure checks twice a week</w:t>
            </w:r>
          </w:p>
          <w:p w:rsidR="00526371" w:rsidRDefault="00526371" w:rsidP="00526371">
            <w:pPr>
              <w:rPr>
                <w:sz w:val="18"/>
              </w:rPr>
            </w:pPr>
          </w:p>
          <w:p w:rsidR="00526371" w:rsidRDefault="00526371" w:rsidP="00526371">
            <w:pPr>
              <w:rPr>
                <w:sz w:val="18"/>
              </w:rPr>
            </w:pPr>
          </w:p>
          <w:p w:rsidR="00526371" w:rsidRDefault="00526371" w:rsidP="00526371">
            <w:pPr>
              <w:rPr>
                <w:sz w:val="18"/>
              </w:rPr>
            </w:pPr>
            <w:r>
              <w:rPr>
                <w:sz w:val="18"/>
              </w:rPr>
              <w:t>Two classes per month</w:t>
            </w:r>
          </w:p>
          <w:p w:rsidR="00526371" w:rsidRDefault="00526371" w:rsidP="00526371">
            <w:pPr>
              <w:rPr>
                <w:sz w:val="18"/>
              </w:rPr>
            </w:pPr>
          </w:p>
          <w:p w:rsidR="00526371" w:rsidRDefault="00526371" w:rsidP="00526371">
            <w:pPr>
              <w:rPr>
                <w:sz w:val="18"/>
              </w:rPr>
            </w:pPr>
          </w:p>
          <w:p w:rsidR="00526371" w:rsidRDefault="00526371" w:rsidP="00526371">
            <w:pPr>
              <w:rPr>
                <w:sz w:val="18"/>
              </w:rPr>
            </w:pPr>
          </w:p>
          <w:p w:rsidR="00526371" w:rsidRDefault="00526371" w:rsidP="00526371">
            <w:pPr>
              <w:rPr>
                <w:sz w:val="18"/>
              </w:rPr>
            </w:pPr>
            <w:r>
              <w:rPr>
                <w:sz w:val="18"/>
              </w:rPr>
              <w:t>Distribute monthly newsletters</w:t>
            </w:r>
          </w:p>
          <w:p w:rsidR="00526371" w:rsidRDefault="00526371" w:rsidP="00526371">
            <w:pPr>
              <w:rPr>
                <w:sz w:val="18"/>
              </w:rPr>
            </w:pPr>
          </w:p>
          <w:p w:rsidR="00526371" w:rsidRDefault="00526371" w:rsidP="00526371">
            <w:pPr>
              <w:rPr>
                <w:sz w:val="18"/>
              </w:rPr>
            </w:pPr>
          </w:p>
          <w:p w:rsidR="00526371" w:rsidRDefault="00526371" w:rsidP="00526371">
            <w:pPr>
              <w:rPr>
                <w:sz w:val="18"/>
              </w:rPr>
            </w:pPr>
            <w:r>
              <w:rPr>
                <w:sz w:val="18"/>
              </w:rPr>
              <w:t>Fire departments have  2 weight/scales</w:t>
            </w:r>
          </w:p>
          <w:p w:rsidR="00526371" w:rsidRDefault="00526371" w:rsidP="00526371">
            <w:pPr>
              <w:rPr>
                <w:sz w:val="18"/>
              </w:rPr>
            </w:pPr>
          </w:p>
          <w:p w:rsidR="00526371" w:rsidRDefault="00526371" w:rsidP="00526371">
            <w:pPr>
              <w:rPr>
                <w:sz w:val="18"/>
              </w:rPr>
            </w:pPr>
            <w:r>
              <w:rPr>
                <w:sz w:val="18"/>
              </w:rPr>
              <w:t>Create and distribute report annually</w:t>
            </w:r>
          </w:p>
          <w:p w:rsidR="00526371" w:rsidRPr="00ED7781" w:rsidRDefault="00526371" w:rsidP="00526371">
            <w:pPr>
              <w:rPr>
                <w:sz w:val="18"/>
              </w:rPr>
            </w:pPr>
          </w:p>
        </w:tc>
        <w:tc>
          <w:tcPr>
            <w:tcW w:w="2448" w:type="dxa"/>
          </w:tcPr>
          <w:p w:rsidR="00356BC3" w:rsidRPr="00ED7781" w:rsidRDefault="00356BC3" w:rsidP="009929E8">
            <w:pPr>
              <w:rPr>
                <w:sz w:val="18"/>
              </w:rPr>
            </w:pPr>
            <w:r w:rsidRPr="00ED7781">
              <w:rPr>
                <w:sz w:val="18"/>
              </w:rPr>
              <w:lastRenderedPageBreak/>
              <w:t>Individuals will distinguish between healthy and unhealthy foods</w:t>
            </w:r>
          </w:p>
          <w:p w:rsidR="00356BC3" w:rsidRPr="00ED7781" w:rsidRDefault="00356BC3" w:rsidP="009929E8">
            <w:pPr>
              <w:rPr>
                <w:sz w:val="18"/>
              </w:rPr>
            </w:pPr>
          </w:p>
          <w:p w:rsidR="00356BC3" w:rsidRPr="00ED7781" w:rsidRDefault="00356BC3" w:rsidP="009929E8">
            <w:pPr>
              <w:rPr>
                <w:sz w:val="18"/>
              </w:rPr>
            </w:pPr>
            <w:r w:rsidRPr="00ED7781">
              <w:rPr>
                <w:sz w:val="18"/>
              </w:rPr>
              <w:t>Persons who lose weight more likely to exercise, further improving health</w:t>
            </w:r>
          </w:p>
          <w:p w:rsidR="00356BC3" w:rsidRPr="00ED7781" w:rsidRDefault="00356BC3" w:rsidP="009929E8">
            <w:pPr>
              <w:rPr>
                <w:sz w:val="18"/>
              </w:rPr>
            </w:pPr>
          </w:p>
          <w:p w:rsidR="00356BC3" w:rsidRPr="00ED7781" w:rsidRDefault="00356BC3" w:rsidP="009929E8">
            <w:pPr>
              <w:rPr>
                <w:sz w:val="18"/>
              </w:rPr>
            </w:pPr>
            <w:r w:rsidRPr="00ED7781">
              <w:rPr>
                <w:sz w:val="18"/>
              </w:rPr>
              <w:t>Individuals will recognize and address weight problems</w:t>
            </w:r>
          </w:p>
          <w:p w:rsidR="00356BC3" w:rsidRPr="00ED7781" w:rsidRDefault="00356BC3" w:rsidP="009929E8">
            <w:pPr>
              <w:rPr>
                <w:sz w:val="18"/>
              </w:rPr>
            </w:pPr>
          </w:p>
          <w:p w:rsidR="00356BC3" w:rsidRPr="00ED7781" w:rsidRDefault="00356BC3" w:rsidP="009929E8">
            <w:pPr>
              <w:rPr>
                <w:sz w:val="18"/>
              </w:rPr>
            </w:pPr>
            <w:r w:rsidRPr="00ED7781">
              <w:rPr>
                <w:sz w:val="18"/>
              </w:rPr>
              <w:t>Children will influence parents</w:t>
            </w:r>
          </w:p>
          <w:p w:rsidR="00356BC3" w:rsidRPr="00ED7781" w:rsidRDefault="00356BC3" w:rsidP="009929E8">
            <w:pPr>
              <w:rPr>
                <w:sz w:val="18"/>
              </w:rPr>
            </w:pPr>
          </w:p>
          <w:p w:rsidR="00356BC3" w:rsidRPr="00ED7781" w:rsidRDefault="00356BC3" w:rsidP="009929E8">
            <w:pPr>
              <w:rPr>
                <w:sz w:val="18"/>
              </w:rPr>
            </w:pPr>
            <w:r w:rsidRPr="00ED7781">
              <w:rPr>
                <w:sz w:val="18"/>
              </w:rPr>
              <w:t>Churches will take leadership role in improving health status of members</w:t>
            </w:r>
          </w:p>
          <w:p w:rsidR="00356BC3" w:rsidRPr="00ED7781" w:rsidRDefault="00356BC3" w:rsidP="009929E8">
            <w:pPr>
              <w:rPr>
                <w:sz w:val="18"/>
              </w:rPr>
            </w:pPr>
          </w:p>
          <w:p w:rsidR="00356BC3" w:rsidRPr="00ED7781" w:rsidRDefault="00356BC3" w:rsidP="009929E8">
            <w:pPr>
              <w:rPr>
                <w:sz w:val="18"/>
              </w:rPr>
            </w:pPr>
            <w:r w:rsidRPr="00ED7781">
              <w:rPr>
                <w:sz w:val="18"/>
              </w:rPr>
              <w:t>Changes in eating habits</w:t>
            </w:r>
          </w:p>
          <w:p w:rsidR="00356BC3" w:rsidRPr="00ED7781" w:rsidRDefault="00356BC3" w:rsidP="009929E8">
            <w:pPr>
              <w:rPr>
                <w:sz w:val="18"/>
              </w:rPr>
            </w:pPr>
          </w:p>
          <w:p w:rsidR="00356BC3" w:rsidRPr="00ED7781" w:rsidRDefault="00356BC3" w:rsidP="009929E8">
            <w:pPr>
              <w:rPr>
                <w:sz w:val="18"/>
              </w:rPr>
            </w:pPr>
          </w:p>
          <w:p w:rsidR="00356BC3" w:rsidRPr="00ED7781" w:rsidRDefault="00356BC3" w:rsidP="009929E8">
            <w:pPr>
              <w:rPr>
                <w:sz w:val="18"/>
              </w:rPr>
            </w:pPr>
          </w:p>
          <w:p w:rsidR="00356BC3" w:rsidRPr="00ED7781" w:rsidRDefault="00356BC3" w:rsidP="009929E8">
            <w:pPr>
              <w:rPr>
                <w:sz w:val="18"/>
              </w:rPr>
            </w:pPr>
          </w:p>
          <w:p w:rsidR="00356BC3" w:rsidRPr="00ED7781" w:rsidRDefault="00356BC3" w:rsidP="009929E8">
            <w:pPr>
              <w:rPr>
                <w:sz w:val="18"/>
              </w:rPr>
            </w:pPr>
          </w:p>
          <w:p w:rsidR="00356BC3" w:rsidRPr="00ED7781" w:rsidRDefault="00356BC3" w:rsidP="009929E8">
            <w:pPr>
              <w:rPr>
                <w:sz w:val="18"/>
              </w:rPr>
            </w:pPr>
          </w:p>
          <w:p w:rsidR="00356BC3" w:rsidRPr="00ED7781" w:rsidRDefault="00356BC3" w:rsidP="009929E8">
            <w:pPr>
              <w:rPr>
                <w:sz w:val="18"/>
              </w:rPr>
            </w:pPr>
          </w:p>
          <w:p w:rsidR="00356BC3" w:rsidRPr="00ED7781" w:rsidRDefault="00356BC3" w:rsidP="009929E8">
            <w:pPr>
              <w:rPr>
                <w:sz w:val="18"/>
              </w:rPr>
            </w:pPr>
          </w:p>
          <w:p w:rsidR="00356BC3" w:rsidRPr="00ED7781" w:rsidRDefault="00356BC3" w:rsidP="009929E8">
            <w:pPr>
              <w:rPr>
                <w:sz w:val="18"/>
              </w:rPr>
            </w:pPr>
          </w:p>
          <w:p w:rsidR="00356BC3" w:rsidRPr="00ED7781" w:rsidRDefault="00356BC3" w:rsidP="009929E8">
            <w:pPr>
              <w:rPr>
                <w:sz w:val="18"/>
              </w:rPr>
            </w:pPr>
          </w:p>
          <w:p w:rsidR="00356BC3" w:rsidRPr="00ED7781" w:rsidRDefault="00356BC3" w:rsidP="009929E8">
            <w:pPr>
              <w:rPr>
                <w:sz w:val="18"/>
              </w:rPr>
            </w:pPr>
          </w:p>
        </w:tc>
        <w:tc>
          <w:tcPr>
            <w:tcW w:w="2448" w:type="dxa"/>
          </w:tcPr>
          <w:p w:rsidR="00356BC3" w:rsidRPr="00ED7781" w:rsidRDefault="00356BC3" w:rsidP="009929E8">
            <w:pPr>
              <w:rPr>
                <w:sz w:val="18"/>
              </w:rPr>
            </w:pPr>
            <w:r w:rsidRPr="00ED7781">
              <w:rPr>
                <w:sz w:val="18"/>
              </w:rPr>
              <w:t>Healthier community</w:t>
            </w:r>
          </w:p>
          <w:p w:rsidR="00356BC3" w:rsidRPr="00ED7781" w:rsidRDefault="00356BC3" w:rsidP="009929E8">
            <w:pPr>
              <w:rPr>
                <w:sz w:val="18"/>
              </w:rPr>
            </w:pPr>
          </w:p>
          <w:p w:rsidR="00356BC3" w:rsidRPr="00ED7781" w:rsidRDefault="00356BC3" w:rsidP="009929E8">
            <w:pPr>
              <w:rPr>
                <w:sz w:val="18"/>
              </w:rPr>
            </w:pPr>
            <w:r w:rsidRPr="00ED7781">
              <w:rPr>
                <w:sz w:val="18"/>
              </w:rPr>
              <w:t>More active community</w:t>
            </w:r>
          </w:p>
          <w:p w:rsidR="00356BC3" w:rsidRPr="00ED7781" w:rsidRDefault="00356BC3" w:rsidP="009929E8">
            <w:pPr>
              <w:rPr>
                <w:sz w:val="18"/>
              </w:rPr>
            </w:pPr>
          </w:p>
          <w:p w:rsidR="00356BC3" w:rsidRPr="00ED7781" w:rsidRDefault="00356BC3" w:rsidP="009929E8">
            <w:pPr>
              <w:rPr>
                <w:sz w:val="18"/>
              </w:rPr>
            </w:pPr>
            <w:r w:rsidRPr="00ED7781">
              <w:rPr>
                <w:sz w:val="18"/>
              </w:rPr>
              <w:t>Community has culture of good health/fitness</w:t>
            </w:r>
          </w:p>
          <w:p w:rsidR="00356BC3" w:rsidRPr="00ED7781" w:rsidRDefault="00356BC3" w:rsidP="009929E8">
            <w:pPr>
              <w:rPr>
                <w:sz w:val="18"/>
              </w:rPr>
            </w:pPr>
          </w:p>
          <w:p w:rsidR="00356BC3" w:rsidRPr="00ED7781" w:rsidRDefault="00356BC3" w:rsidP="009929E8">
            <w:pPr>
              <w:rPr>
                <w:sz w:val="18"/>
              </w:rPr>
            </w:pPr>
            <w:r w:rsidRPr="00ED7781">
              <w:rPr>
                <w:sz w:val="18"/>
              </w:rPr>
              <w:t>Less chronic disease</w:t>
            </w:r>
          </w:p>
          <w:p w:rsidR="00356BC3" w:rsidRPr="00ED7781" w:rsidRDefault="00356BC3" w:rsidP="009929E8">
            <w:pPr>
              <w:rPr>
                <w:sz w:val="18"/>
              </w:rPr>
            </w:pPr>
          </w:p>
          <w:p w:rsidR="00356BC3" w:rsidRPr="00ED7781" w:rsidRDefault="00356BC3" w:rsidP="009929E8">
            <w:pPr>
              <w:rPr>
                <w:sz w:val="18"/>
              </w:rPr>
            </w:pPr>
            <w:r w:rsidRPr="00ED7781">
              <w:rPr>
                <w:sz w:val="18"/>
              </w:rPr>
              <w:t>More children are active</w:t>
            </w:r>
          </w:p>
        </w:tc>
      </w:tr>
    </w:tbl>
    <w:p w:rsidR="00666049" w:rsidRDefault="00666049" w:rsidP="00666049">
      <w:pPr>
        <w:spacing w:after="0"/>
        <w:rPr>
          <w:sz w:val="24"/>
        </w:rPr>
      </w:pPr>
    </w:p>
    <w:p w:rsidR="005C5557" w:rsidRDefault="005C5557" w:rsidP="00666049">
      <w:pPr>
        <w:spacing w:after="0"/>
        <w:rPr>
          <w:sz w:val="24"/>
        </w:rPr>
      </w:pPr>
    </w:p>
    <w:p w:rsidR="005C5557" w:rsidRDefault="005C5557" w:rsidP="00666049">
      <w:pPr>
        <w:spacing w:after="0"/>
        <w:rPr>
          <w:sz w:val="24"/>
        </w:rPr>
      </w:pPr>
    </w:p>
    <w:p w:rsidR="00356BC3" w:rsidRPr="00ED7781" w:rsidRDefault="00453D84" w:rsidP="00666049">
      <w:pPr>
        <w:spacing w:after="0"/>
        <w:rPr>
          <w:sz w:val="24"/>
        </w:rPr>
      </w:pPr>
      <w:r>
        <w:rPr>
          <w:sz w:val="24"/>
        </w:rPr>
        <w:lastRenderedPageBreak/>
        <w:t>Policy changes needed:</w:t>
      </w:r>
    </w:p>
    <w:p w:rsidR="00356BC3" w:rsidRPr="00ED7781" w:rsidRDefault="00356BC3" w:rsidP="00D631FD">
      <w:pPr>
        <w:numPr>
          <w:ilvl w:val="0"/>
          <w:numId w:val="19"/>
        </w:numPr>
        <w:spacing w:after="0"/>
        <w:contextualSpacing/>
        <w:rPr>
          <w:sz w:val="24"/>
        </w:rPr>
      </w:pPr>
      <w:r w:rsidRPr="00ED7781">
        <w:rPr>
          <w:sz w:val="24"/>
        </w:rPr>
        <w:t>School policies</w:t>
      </w:r>
      <w:r w:rsidR="00666049">
        <w:rPr>
          <w:sz w:val="24"/>
        </w:rPr>
        <w:t xml:space="preserve"> on high-fat, high sugar snacks (including outside foods for parties) are publicized, enforced, and evaluated</w:t>
      </w:r>
      <w:r w:rsidR="00453D84">
        <w:rPr>
          <w:sz w:val="24"/>
        </w:rPr>
        <w:t>;</w:t>
      </w:r>
    </w:p>
    <w:p w:rsidR="00356BC3" w:rsidRPr="00ED7781" w:rsidRDefault="00356BC3" w:rsidP="00D631FD">
      <w:pPr>
        <w:numPr>
          <w:ilvl w:val="0"/>
          <w:numId w:val="19"/>
        </w:numPr>
        <w:spacing w:after="0"/>
        <w:contextualSpacing/>
        <w:rPr>
          <w:sz w:val="24"/>
        </w:rPr>
      </w:pPr>
      <w:r w:rsidRPr="00ED7781">
        <w:rPr>
          <w:sz w:val="24"/>
        </w:rPr>
        <w:t>Changes in government food assistance programs to encourage healthy eating</w:t>
      </w:r>
      <w:r w:rsidR="00453D84">
        <w:rPr>
          <w:sz w:val="24"/>
        </w:rPr>
        <w:t>;</w:t>
      </w:r>
    </w:p>
    <w:p w:rsidR="00356BC3" w:rsidRPr="00ED7781" w:rsidRDefault="00666049" w:rsidP="00D631FD">
      <w:pPr>
        <w:numPr>
          <w:ilvl w:val="0"/>
          <w:numId w:val="19"/>
        </w:numPr>
        <w:spacing w:after="0"/>
        <w:contextualSpacing/>
        <w:rPr>
          <w:sz w:val="24"/>
        </w:rPr>
      </w:pPr>
      <w:r>
        <w:rPr>
          <w:sz w:val="24"/>
        </w:rPr>
        <w:t xml:space="preserve">Businesses/local governments should </w:t>
      </w:r>
      <w:r w:rsidR="00356BC3" w:rsidRPr="00ED7781">
        <w:rPr>
          <w:sz w:val="24"/>
        </w:rPr>
        <w:t>offer i</w:t>
      </w:r>
      <w:r>
        <w:rPr>
          <w:sz w:val="24"/>
        </w:rPr>
        <w:t>ncentives for healthy behaviors</w:t>
      </w:r>
      <w:r w:rsidR="00453D84">
        <w:rPr>
          <w:sz w:val="24"/>
        </w:rPr>
        <w:t>;</w:t>
      </w:r>
    </w:p>
    <w:p w:rsidR="00356BC3" w:rsidRDefault="00356BC3" w:rsidP="00D631FD">
      <w:pPr>
        <w:numPr>
          <w:ilvl w:val="0"/>
          <w:numId w:val="19"/>
        </w:numPr>
        <w:spacing w:after="0"/>
        <w:contextualSpacing/>
        <w:rPr>
          <w:sz w:val="24"/>
        </w:rPr>
      </w:pPr>
      <w:r w:rsidRPr="00ED7781">
        <w:rPr>
          <w:sz w:val="24"/>
        </w:rPr>
        <w:t>State should reevaluate the requirement of only 1 quarter of physical education for high school students</w:t>
      </w:r>
      <w:r w:rsidR="00453D84">
        <w:rPr>
          <w:sz w:val="24"/>
        </w:rPr>
        <w:t>; and</w:t>
      </w:r>
    </w:p>
    <w:p w:rsidR="009675D9" w:rsidRPr="00ED7781" w:rsidRDefault="009675D9" w:rsidP="00D631FD">
      <w:pPr>
        <w:numPr>
          <w:ilvl w:val="0"/>
          <w:numId w:val="19"/>
        </w:numPr>
        <w:spacing w:after="0"/>
        <w:contextualSpacing/>
        <w:rPr>
          <w:sz w:val="24"/>
        </w:rPr>
      </w:pPr>
      <w:r>
        <w:rPr>
          <w:sz w:val="24"/>
        </w:rPr>
        <w:t>Seek grant funding for church outreach programming</w:t>
      </w:r>
      <w:r w:rsidR="00453D84">
        <w:rPr>
          <w:sz w:val="24"/>
        </w:rPr>
        <w:t>.</w:t>
      </w:r>
    </w:p>
    <w:p w:rsidR="00356BC3" w:rsidRPr="00ED7781" w:rsidRDefault="00356BC3" w:rsidP="00517A53">
      <w:pPr>
        <w:pStyle w:val="Heading3"/>
        <w:jc w:val="left"/>
        <w:rPr>
          <w:sz w:val="24"/>
        </w:rPr>
      </w:pPr>
      <w:r w:rsidRPr="00ED7781">
        <w:rPr>
          <w:sz w:val="24"/>
        </w:rPr>
        <w:br w:type="page"/>
      </w:r>
      <w:bookmarkStart w:id="88" w:name="_Toc386961776"/>
      <w:r w:rsidRPr="00ED7781">
        <w:lastRenderedPageBreak/>
        <w:t xml:space="preserve">Goal #2:  Decrease the proportion of </w:t>
      </w:r>
      <w:r w:rsidR="00140159">
        <w:t xml:space="preserve">McIntosh </w:t>
      </w:r>
      <w:r w:rsidRPr="00ED7781">
        <w:t>residents who are physically inactive.</w:t>
      </w:r>
      <w:bookmarkEnd w:id="88"/>
    </w:p>
    <w:tbl>
      <w:tblPr>
        <w:tblStyle w:val="TableGrid"/>
        <w:tblW w:w="12888" w:type="dxa"/>
        <w:tblLayout w:type="fixed"/>
        <w:tblLook w:val="04A0" w:firstRow="1" w:lastRow="0" w:firstColumn="1" w:lastColumn="0" w:noHBand="0" w:noVBand="1"/>
      </w:tblPr>
      <w:tblGrid>
        <w:gridCol w:w="648"/>
        <w:gridCol w:w="2448"/>
        <w:gridCol w:w="2412"/>
        <w:gridCol w:w="2484"/>
        <w:gridCol w:w="2448"/>
        <w:gridCol w:w="2448"/>
      </w:tblGrid>
      <w:tr w:rsidR="00356BC3" w:rsidRPr="00ED7781" w:rsidTr="009929E8">
        <w:trPr>
          <w:trHeight w:val="288"/>
        </w:trPr>
        <w:tc>
          <w:tcPr>
            <w:tcW w:w="5508" w:type="dxa"/>
            <w:gridSpan w:val="3"/>
            <w:shd w:val="clear" w:color="auto" w:fill="EEECE1" w:themeFill="background2"/>
          </w:tcPr>
          <w:p w:rsidR="00356BC3" w:rsidRPr="00ED7781" w:rsidRDefault="00356BC3" w:rsidP="009929E8">
            <w:pPr>
              <w:jc w:val="center"/>
              <w:rPr>
                <w:sz w:val="24"/>
              </w:rPr>
            </w:pPr>
            <w:r w:rsidRPr="00ED7781">
              <w:rPr>
                <w:sz w:val="32"/>
              </w:rPr>
              <w:br w:type="page"/>
            </w:r>
            <w:r w:rsidRPr="00ED7781">
              <w:rPr>
                <w:sz w:val="28"/>
              </w:rPr>
              <w:t>Planned Work</w:t>
            </w:r>
          </w:p>
        </w:tc>
        <w:tc>
          <w:tcPr>
            <w:tcW w:w="7380" w:type="dxa"/>
            <w:gridSpan w:val="3"/>
            <w:shd w:val="clear" w:color="auto" w:fill="EEECE1" w:themeFill="background2"/>
          </w:tcPr>
          <w:p w:rsidR="00356BC3" w:rsidRPr="00ED7781" w:rsidRDefault="00356BC3" w:rsidP="009929E8">
            <w:pPr>
              <w:jc w:val="center"/>
              <w:rPr>
                <w:sz w:val="24"/>
              </w:rPr>
            </w:pPr>
            <w:r w:rsidRPr="00ED7781">
              <w:rPr>
                <w:sz w:val="28"/>
              </w:rPr>
              <w:t>Intended Results</w:t>
            </w:r>
          </w:p>
        </w:tc>
      </w:tr>
      <w:tr w:rsidR="00356BC3" w:rsidRPr="00ED7781" w:rsidTr="009929E8">
        <w:trPr>
          <w:trHeight w:val="1349"/>
        </w:trPr>
        <w:tc>
          <w:tcPr>
            <w:tcW w:w="648" w:type="dxa"/>
            <w:vMerge w:val="restart"/>
            <w:textDirection w:val="btLr"/>
          </w:tcPr>
          <w:p w:rsidR="00356BC3" w:rsidRPr="00ED7781" w:rsidRDefault="00356BC3" w:rsidP="009929E8">
            <w:pPr>
              <w:ind w:left="113" w:right="113"/>
              <w:jc w:val="center"/>
              <w:rPr>
                <w:sz w:val="24"/>
              </w:rPr>
            </w:pPr>
            <w:r w:rsidRPr="00ED7781">
              <w:t xml:space="preserve">Decrease the proportion of </w:t>
            </w:r>
            <w:r w:rsidR="008572E5">
              <w:t>McIntosh</w:t>
            </w:r>
            <w:r w:rsidRPr="00ED7781">
              <w:t xml:space="preserve"> residents who are physically inactive.</w:t>
            </w:r>
          </w:p>
        </w:tc>
        <w:tc>
          <w:tcPr>
            <w:tcW w:w="2448" w:type="dxa"/>
          </w:tcPr>
          <w:p w:rsidR="00356BC3" w:rsidRPr="00ED7781" w:rsidRDefault="00356BC3" w:rsidP="009929E8">
            <w:pPr>
              <w:jc w:val="center"/>
              <w:rPr>
                <w:b/>
                <w:sz w:val="20"/>
                <w:u w:val="single"/>
              </w:rPr>
            </w:pPr>
            <w:r w:rsidRPr="00ED7781">
              <w:rPr>
                <w:b/>
                <w:sz w:val="20"/>
                <w:u w:val="single"/>
              </w:rPr>
              <w:t>Resources/ Inputs</w:t>
            </w:r>
          </w:p>
          <w:p w:rsidR="00356BC3" w:rsidRPr="00ED7781" w:rsidRDefault="00356BC3" w:rsidP="009929E8">
            <w:pPr>
              <w:jc w:val="center"/>
              <w:rPr>
                <w:sz w:val="20"/>
              </w:rPr>
            </w:pPr>
            <w:r w:rsidRPr="00ED7781">
              <w:rPr>
                <w:sz w:val="20"/>
              </w:rPr>
              <w:t>Resources essential to conduct this program/effort including community partners</w:t>
            </w:r>
          </w:p>
        </w:tc>
        <w:tc>
          <w:tcPr>
            <w:tcW w:w="2412" w:type="dxa"/>
          </w:tcPr>
          <w:p w:rsidR="00356BC3" w:rsidRPr="00ED7781" w:rsidRDefault="00356BC3" w:rsidP="009929E8">
            <w:pPr>
              <w:jc w:val="center"/>
              <w:rPr>
                <w:b/>
                <w:sz w:val="20"/>
                <w:u w:val="single"/>
              </w:rPr>
            </w:pPr>
            <w:r w:rsidRPr="00ED7781">
              <w:rPr>
                <w:b/>
                <w:sz w:val="20"/>
                <w:u w:val="single"/>
              </w:rPr>
              <w:t>Activities</w:t>
            </w:r>
          </w:p>
          <w:p w:rsidR="00356BC3" w:rsidRPr="00ED7781" w:rsidRDefault="00356BC3" w:rsidP="009929E8">
            <w:pPr>
              <w:jc w:val="center"/>
              <w:rPr>
                <w:sz w:val="20"/>
              </w:rPr>
            </w:pPr>
            <w:r w:rsidRPr="00ED7781">
              <w:rPr>
                <w:sz w:val="20"/>
              </w:rPr>
              <w:t>How we will accomplish our planned activities and who will be engaged.</w:t>
            </w:r>
          </w:p>
        </w:tc>
        <w:tc>
          <w:tcPr>
            <w:tcW w:w="2484" w:type="dxa"/>
          </w:tcPr>
          <w:p w:rsidR="00356BC3" w:rsidRPr="00ED7781" w:rsidRDefault="00356BC3" w:rsidP="009929E8">
            <w:pPr>
              <w:jc w:val="center"/>
              <w:rPr>
                <w:b/>
                <w:sz w:val="20"/>
                <w:u w:val="single"/>
              </w:rPr>
            </w:pPr>
            <w:r w:rsidRPr="00ED7781">
              <w:rPr>
                <w:b/>
                <w:sz w:val="20"/>
                <w:u w:val="single"/>
              </w:rPr>
              <w:t>Outputs</w:t>
            </w:r>
          </w:p>
          <w:p w:rsidR="00356BC3" w:rsidRPr="00ED7781" w:rsidRDefault="00356BC3" w:rsidP="009929E8">
            <w:pPr>
              <w:jc w:val="center"/>
              <w:rPr>
                <w:sz w:val="20"/>
              </w:rPr>
            </w:pPr>
            <w:r w:rsidRPr="00ED7781">
              <w:rPr>
                <w:sz w:val="20"/>
              </w:rPr>
              <w:t>The amount of service delivered or number of people served</w:t>
            </w:r>
          </w:p>
        </w:tc>
        <w:tc>
          <w:tcPr>
            <w:tcW w:w="2448" w:type="dxa"/>
          </w:tcPr>
          <w:p w:rsidR="00356BC3" w:rsidRPr="00ED7781" w:rsidRDefault="005C5557" w:rsidP="009929E8">
            <w:pPr>
              <w:jc w:val="center"/>
              <w:rPr>
                <w:b/>
                <w:sz w:val="20"/>
                <w:u w:val="single"/>
              </w:rPr>
            </w:pPr>
            <w:r>
              <w:rPr>
                <w:b/>
                <w:sz w:val="20"/>
                <w:u w:val="single"/>
              </w:rPr>
              <w:t xml:space="preserve">Short-term </w:t>
            </w:r>
            <w:r w:rsidR="00356BC3" w:rsidRPr="00ED7781">
              <w:rPr>
                <w:b/>
                <w:sz w:val="20"/>
                <w:u w:val="single"/>
              </w:rPr>
              <w:t>Outcomes</w:t>
            </w:r>
          </w:p>
          <w:p w:rsidR="00356BC3" w:rsidRPr="00ED7781" w:rsidRDefault="00356BC3" w:rsidP="009929E8">
            <w:pPr>
              <w:jc w:val="center"/>
              <w:rPr>
                <w:sz w:val="20"/>
              </w:rPr>
            </w:pPr>
            <w:r w:rsidRPr="00ED7781">
              <w:rPr>
                <w:sz w:val="20"/>
              </w:rPr>
              <w:t>Benefits to Participants, Often at Individual Level</w:t>
            </w:r>
          </w:p>
          <w:p w:rsidR="00356BC3" w:rsidRPr="00ED7781" w:rsidRDefault="00356BC3" w:rsidP="009929E8">
            <w:pPr>
              <w:jc w:val="center"/>
              <w:rPr>
                <w:sz w:val="20"/>
              </w:rPr>
            </w:pPr>
          </w:p>
          <w:p w:rsidR="00356BC3" w:rsidRPr="00ED7781" w:rsidRDefault="00356BC3" w:rsidP="009929E8">
            <w:pPr>
              <w:jc w:val="center"/>
              <w:rPr>
                <w:sz w:val="20"/>
              </w:rPr>
            </w:pPr>
          </w:p>
        </w:tc>
        <w:tc>
          <w:tcPr>
            <w:tcW w:w="2448" w:type="dxa"/>
          </w:tcPr>
          <w:p w:rsidR="00356BC3" w:rsidRPr="00ED7781" w:rsidRDefault="008A3F64" w:rsidP="009929E8">
            <w:pPr>
              <w:jc w:val="center"/>
              <w:rPr>
                <w:b/>
                <w:sz w:val="20"/>
                <w:u w:val="single"/>
              </w:rPr>
            </w:pPr>
            <w:r>
              <w:rPr>
                <w:b/>
                <w:sz w:val="20"/>
                <w:u w:val="single"/>
              </w:rPr>
              <w:t>Long-term Impacts</w:t>
            </w:r>
          </w:p>
          <w:p w:rsidR="00356BC3" w:rsidRPr="00ED7781" w:rsidRDefault="00356BC3" w:rsidP="009929E8">
            <w:pPr>
              <w:jc w:val="center"/>
              <w:rPr>
                <w:sz w:val="20"/>
              </w:rPr>
            </w:pPr>
            <w:r w:rsidRPr="00ED7781">
              <w:rPr>
                <w:sz w:val="20"/>
              </w:rPr>
              <w:t>Changes that will occur in organizations, community, or systems due to effort</w:t>
            </w:r>
          </w:p>
        </w:tc>
      </w:tr>
      <w:tr w:rsidR="00356BC3" w:rsidRPr="00ED7781" w:rsidTr="009929E8">
        <w:trPr>
          <w:trHeight w:val="620"/>
        </w:trPr>
        <w:tc>
          <w:tcPr>
            <w:tcW w:w="648" w:type="dxa"/>
            <w:vMerge/>
            <w:textDirection w:val="btLr"/>
          </w:tcPr>
          <w:p w:rsidR="00356BC3" w:rsidRPr="00ED7781" w:rsidRDefault="00356BC3" w:rsidP="009929E8">
            <w:pPr>
              <w:ind w:left="113" w:right="113"/>
              <w:jc w:val="center"/>
              <w:rPr>
                <w:sz w:val="18"/>
              </w:rPr>
            </w:pPr>
          </w:p>
        </w:tc>
        <w:tc>
          <w:tcPr>
            <w:tcW w:w="2448" w:type="dxa"/>
          </w:tcPr>
          <w:p w:rsidR="00356BC3" w:rsidRPr="00ED7781" w:rsidRDefault="00356BC3" w:rsidP="009929E8">
            <w:pPr>
              <w:rPr>
                <w:sz w:val="18"/>
                <w:szCs w:val="18"/>
              </w:rPr>
            </w:pPr>
            <w:r w:rsidRPr="00ED7781">
              <w:rPr>
                <w:sz w:val="18"/>
                <w:szCs w:val="18"/>
              </w:rPr>
              <w:t>Public Health</w:t>
            </w:r>
          </w:p>
          <w:p w:rsidR="00356BC3" w:rsidRPr="00ED7781" w:rsidRDefault="00356BC3" w:rsidP="009929E8">
            <w:pPr>
              <w:rPr>
                <w:sz w:val="18"/>
                <w:szCs w:val="18"/>
              </w:rPr>
            </w:pPr>
          </w:p>
          <w:p w:rsidR="00356BC3" w:rsidRPr="00ED7781" w:rsidRDefault="00356BC3" w:rsidP="009929E8">
            <w:pPr>
              <w:rPr>
                <w:sz w:val="18"/>
                <w:szCs w:val="18"/>
              </w:rPr>
            </w:pPr>
            <w:r w:rsidRPr="00ED7781">
              <w:rPr>
                <w:sz w:val="18"/>
                <w:szCs w:val="18"/>
              </w:rPr>
              <w:t>City/county government</w:t>
            </w:r>
            <w:r w:rsidR="00EF30FC">
              <w:rPr>
                <w:sz w:val="18"/>
                <w:szCs w:val="18"/>
              </w:rPr>
              <w:t>s</w:t>
            </w:r>
          </w:p>
          <w:p w:rsidR="00356BC3" w:rsidRPr="00ED7781" w:rsidRDefault="00356BC3" w:rsidP="009929E8">
            <w:pPr>
              <w:rPr>
                <w:sz w:val="18"/>
                <w:szCs w:val="18"/>
              </w:rPr>
            </w:pPr>
          </w:p>
          <w:p w:rsidR="00356BC3" w:rsidRPr="00ED7781" w:rsidRDefault="00140159" w:rsidP="009929E8">
            <w:pPr>
              <w:rPr>
                <w:sz w:val="18"/>
                <w:szCs w:val="18"/>
              </w:rPr>
            </w:pPr>
            <w:r>
              <w:rPr>
                <w:sz w:val="18"/>
                <w:szCs w:val="18"/>
              </w:rPr>
              <w:t>Recreation department</w:t>
            </w:r>
          </w:p>
          <w:p w:rsidR="00356BC3" w:rsidRPr="00ED7781" w:rsidRDefault="00356BC3" w:rsidP="009929E8">
            <w:pPr>
              <w:rPr>
                <w:sz w:val="18"/>
                <w:szCs w:val="18"/>
              </w:rPr>
            </w:pPr>
          </w:p>
          <w:p w:rsidR="00356BC3" w:rsidRPr="00ED7781" w:rsidRDefault="00356BC3" w:rsidP="009929E8">
            <w:pPr>
              <w:rPr>
                <w:sz w:val="18"/>
                <w:szCs w:val="18"/>
              </w:rPr>
            </w:pPr>
            <w:r w:rsidRPr="00ED7781">
              <w:rPr>
                <w:sz w:val="18"/>
                <w:szCs w:val="18"/>
              </w:rPr>
              <w:t>WIC</w:t>
            </w:r>
          </w:p>
          <w:p w:rsidR="00356BC3" w:rsidRPr="00ED7781" w:rsidRDefault="00356BC3" w:rsidP="009929E8">
            <w:pPr>
              <w:rPr>
                <w:sz w:val="18"/>
                <w:szCs w:val="18"/>
              </w:rPr>
            </w:pPr>
          </w:p>
          <w:p w:rsidR="00356BC3" w:rsidRPr="00ED7781" w:rsidRDefault="00356BC3" w:rsidP="009929E8">
            <w:pPr>
              <w:rPr>
                <w:sz w:val="18"/>
                <w:szCs w:val="18"/>
              </w:rPr>
            </w:pPr>
            <w:r w:rsidRPr="00ED7781">
              <w:rPr>
                <w:sz w:val="18"/>
                <w:szCs w:val="18"/>
              </w:rPr>
              <w:t>Parent-teacher organizations</w:t>
            </w:r>
          </w:p>
          <w:p w:rsidR="00356BC3" w:rsidRPr="00ED7781" w:rsidRDefault="00356BC3" w:rsidP="009929E8">
            <w:pPr>
              <w:rPr>
                <w:sz w:val="18"/>
                <w:szCs w:val="18"/>
              </w:rPr>
            </w:pPr>
          </w:p>
          <w:p w:rsidR="00356BC3" w:rsidRDefault="00356BC3" w:rsidP="009929E8">
            <w:pPr>
              <w:rPr>
                <w:sz w:val="18"/>
                <w:szCs w:val="18"/>
              </w:rPr>
            </w:pPr>
            <w:r w:rsidRPr="00ED7781">
              <w:rPr>
                <w:sz w:val="18"/>
                <w:szCs w:val="18"/>
              </w:rPr>
              <w:t>Hospital/volunteers</w:t>
            </w:r>
          </w:p>
          <w:p w:rsidR="00140159" w:rsidRDefault="00140159" w:rsidP="009929E8">
            <w:pPr>
              <w:rPr>
                <w:sz w:val="18"/>
                <w:szCs w:val="18"/>
              </w:rPr>
            </w:pPr>
          </w:p>
          <w:p w:rsidR="00140159" w:rsidRPr="00ED7781" w:rsidRDefault="00140159" w:rsidP="009929E8">
            <w:pPr>
              <w:rPr>
                <w:sz w:val="18"/>
                <w:szCs w:val="18"/>
              </w:rPr>
            </w:pPr>
            <w:r>
              <w:rPr>
                <w:sz w:val="18"/>
                <w:szCs w:val="18"/>
              </w:rPr>
              <w:t>YMCA</w:t>
            </w:r>
            <w:r w:rsidR="006F7E14">
              <w:rPr>
                <w:sz w:val="18"/>
                <w:szCs w:val="18"/>
              </w:rPr>
              <w:t xml:space="preserve"> and YMCA after-school programs and summer day camps</w:t>
            </w:r>
          </w:p>
          <w:p w:rsidR="00356BC3" w:rsidRPr="00ED7781" w:rsidRDefault="00356BC3" w:rsidP="009929E8">
            <w:pPr>
              <w:rPr>
                <w:sz w:val="18"/>
                <w:szCs w:val="18"/>
              </w:rPr>
            </w:pPr>
          </w:p>
          <w:p w:rsidR="00356BC3" w:rsidRPr="00ED7781" w:rsidRDefault="00356BC3" w:rsidP="009929E8">
            <w:pPr>
              <w:rPr>
                <w:sz w:val="18"/>
                <w:szCs w:val="18"/>
              </w:rPr>
            </w:pPr>
            <w:r w:rsidRPr="00ED7781">
              <w:rPr>
                <w:sz w:val="18"/>
                <w:szCs w:val="18"/>
              </w:rPr>
              <w:t>4-H</w:t>
            </w:r>
          </w:p>
          <w:p w:rsidR="00356BC3" w:rsidRPr="00ED7781" w:rsidRDefault="00356BC3" w:rsidP="009929E8">
            <w:pPr>
              <w:rPr>
                <w:sz w:val="18"/>
                <w:szCs w:val="18"/>
              </w:rPr>
            </w:pPr>
          </w:p>
          <w:p w:rsidR="00356BC3" w:rsidRPr="00ED7781" w:rsidRDefault="00356BC3" w:rsidP="009929E8">
            <w:pPr>
              <w:rPr>
                <w:sz w:val="18"/>
                <w:szCs w:val="18"/>
              </w:rPr>
            </w:pPr>
            <w:r w:rsidRPr="00ED7781">
              <w:rPr>
                <w:sz w:val="18"/>
                <w:szCs w:val="18"/>
              </w:rPr>
              <w:t>Girl Scouts/Boy Scouts</w:t>
            </w:r>
          </w:p>
          <w:p w:rsidR="00356BC3" w:rsidRPr="00ED7781" w:rsidRDefault="00356BC3" w:rsidP="009929E8">
            <w:pPr>
              <w:rPr>
                <w:sz w:val="18"/>
                <w:szCs w:val="18"/>
              </w:rPr>
            </w:pPr>
          </w:p>
          <w:p w:rsidR="00356BC3" w:rsidRPr="00ED7781" w:rsidRDefault="00356BC3" w:rsidP="009929E8">
            <w:pPr>
              <w:rPr>
                <w:sz w:val="18"/>
                <w:szCs w:val="18"/>
              </w:rPr>
            </w:pPr>
            <w:r w:rsidRPr="00ED7781">
              <w:rPr>
                <w:sz w:val="18"/>
                <w:szCs w:val="18"/>
              </w:rPr>
              <w:t>Grant funding/donations</w:t>
            </w:r>
          </w:p>
          <w:p w:rsidR="00356BC3" w:rsidRPr="00ED7781" w:rsidRDefault="00356BC3" w:rsidP="009929E8">
            <w:pPr>
              <w:rPr>
                <w:sz w:val="18"/>
                <w:szCs w:val="18"/>
              </w:rPr>
            </w:pPr>
          </w:p>
          <w:p w:rsidR="00356BC3" w:rsidRPr="00ED7781" w:rsidRDefault="00356BC3" w:rsidP="009929E8">
            <w:pPr>
              <w:rPr>
                <w:sz w:val="18"/>
                <w:szCs w:val="18"/>
              </w:rPr>
            </w:pPr>
            <w:r w:rsidRPr="00ED7781">
              <w:rPr>
                <w:sz w:val="18"/>
                <w:szCs w:val="18"/>
              </w:rPr>
              <w:t>Volunteers</w:t>
            </w:r>
          </w:p>
          <w:p w:rsidR="00356BC3" w:rsidRPr="00ED7781" w:rsidRDefault="00356BC3" w:rsidP="009929E8">
            <w:pPr>
              <w:rPr>
                <w:sz w:val="18"/>
                <w:szCs w:val="18"/>
              </w:rPr>
            </w:pPr>
          </w:p>
          <w:p w:rsidR="00356BC3" w:rsidRPr="00ED7781" w:rsidRDefault="00356BC3" w:rsidP="009929E8">
            <w:pPr>
              <w:rPr>
                <w:sz w:val="18"/>
                <w:szCs w:val="18"/>
              </w:rPr>
            </w:pPr>
            <w:r w:rsidRPr="00ED7781">
              <w:rPr>
                <w:sz w:val="18"/>
                <w:szCs w:val="18"/>
              </w:rPr>
              <w:t>Medical providers</w:t>
            </w:r>
          </w:p>
          <w:p w:rsidR="00356BC3" w:rsidRPr="00ED7781" w:rsidRDefault="00356BC3" w:rsidP="009929E8">
            <w:pPr>
              <w:rPr>
                <w:sz w:val="18"/>
                <w:szCs w:val="18"/>
              </w:rPr>
            </w:pPr>
          </w:p>
          <w:p w:rsidR="00356BC3" w:rsidRPr="00ED7781" w:rsidRDefault="00356BC3" w:rsidP="009929E8">
            <w:pPr>
              <w:rPr>
                <w:sz w:val="18"/>
                <w:szCs w:val="18"/>
              </w:rPr>
            </w:pPr>
            <w:r w:rsidRPr="00ED7781">
              <w:rPr>
                <w:sz w:val="18"/>
                <w:szCs w:val="18"/>
              </w:rPr>
              <w:t>Housing Authority</w:t>
            </w:r>
          </w:p>
          <w:p w:rsidR="00356BC3" w:rsidRPr="00ED7781" w:rsidRDefault="00356BC3" w:rsidP="009929E8">
            <w:pPr>
              <w:rPr>
                <w:sz w:val="18"/>
                <w:szCs w:val="18"/>
              </w:rPr>
            </w:pPr>
          </w:p>
          <w:p w:rsidR="00356BC3" w:rsidRPr="00ED7781" w:rsidRDefault="00356BC3" w:rsidP="009929E8">
            <w:pPr>
              <w:rPr>
                <w:sz w:val="18"/>
                <w:szCs w:val="18"/>
              </w:rPr>
            </w:pPr>
            <w:r w:rsidRPr="00ED7781">
              <w:rPr>
                <w:sz w:val="18"/>
                <w:szCs w:val="18"/>
              </w:rPr>
              <w:t>Schools</w:t>
            </w:r>
          </w:p>
          <w:p w:rsidR="00356BC3" w:rsidRPr="00ED7781" w:rsidRDefault="00356BC3" w:rsidP="009929E8">
            <w:pPr>
              <w:rPr>
                <w:sz w:val="18"/>
                <w:szCs w:val="18"/>
              </w:rPr>
            </w:pPr>
          </w:p>
          <w:p w:rsidR="00356BC3" w:rsidRPr="00ED7781" w:rsidRDefault="00356BC3" w:rsidP="009929E8">
            <w:pPr>
              <w:rPr>
                <w:sz w:val="18"/>
                <w:szCs w:val="18"/>
              </w:rPr>
            </w:pPr>
            <w:r w:rsidRPr="00ED7781">
              <w:rPr>
                <w:sz w:val="18"/>
                <w:szCs w:val="18"/>
              </w:rPr>
              <w:t>School nurses</w:t>
            </w:r>
          </w:p>
          <w:p w:rsidR="00356BC3" w:rsidRPr="00ED7781" w:rsidRDefault="00356BC3" w:rsidP="009929E8">
            <w:pPr>
              <w:rPr>
                <w:sz w:val="18"/>
                <w:szCs w:val="18"/>
              </w:rPr>
            </w:pPr>
          </w:p>
          <w:p w:rsidR="00356BC3" w:rsidRPr="00ED7781" w:rsidRDefault="00356BC3" w:rsidP="00140159">
            <w:pPr>
              <w:rPr>
                <w:sz w:val="18"/>
                <w:szCs w:val="18"/>
              </w:rPr>
            </w:pPr>
          </w:p>
        </w:tc>
        <w:tc>
          <w:tcPr>
            <w:tcW w:w="2412" w:type="dxa"/>
          </w:tcPr>
          <w:p w:rsidR="00356BC3" w:rsidRPr="00ED7781" w:rsidRDefault="00140159" w:rsidP="009929E8">
            <w:pPr>
              <w:rPr>
                <w:sz w:val="18"/>
                <w:szCs w:val="18"/>
              </w:rPr>
            </w:pPr>
            <w:r>
              <w:rPr>
                <w:sz w:val="18"/>
                <w:szCs w:val="18"/>
              </w:rPr>
              <w:lastRenderedPageBreak/>
              <w:t>Recreation department, city/county</w:t>
            </w:r>
            <w:r w:rsidR="00356BC3" w:rsidRPr="00ED7781">
              <w:rPr>
                <w:sz w:val="18"/>
                <w:szCs w:val="18"/>
              </w:rPr>
              <w:t xml:space="preserve"> will identify opportunities for more active playgrounds</w:t>
            </w:r>
            <w:r w:rsidR="00614CEA">
              <w:rPr>
                <w:sz w:val="18"/>
                <w:szCs w:val="18"/>
              </w:rPr>
              <w:t xml:space="preserve"> (local governments)</w:t>
            </w:r>
          </w:p>
          <w:p w:rsidR="00356BC3" w:rsidRPr="00ED7781" w:rsidRDefault="00356BC3" w:rsidP="009929E8">
            <w:pPr>
              <w:rPr>
                <w:sz w:val="18"/>
                <w:szCs w:val="18"/>
              </w:rPr>
            </w:pPr>
          </w:p>
          <w:p w:rsidR="00356BC3" w:rsidRPr="00ED7781" w:rsidRDefault="00140159" w:rsidP="009929E8">
            <w:pPr>
              <w:rPr>
                <w:sz w:val="18"/>
                <w:szCs w:val="18"/>
              </w:rPr>
            </w:pPr>
            <w:r>
              <w:rPr>
                <w:sz w:val="18"/>
                <w:szCs w:val="18"/>
              </w:rPr>
              <w:t>Recreation department</w:t>
            </w:r>
            <w:r w:rsidR="00356BC3" w:rsidRPr="00ED7781">
              <w:rPr>
                <w:sz w:val="18"/>
                <w:szCs w:val="18"/>
              </w:rPr>
              <w:t xml:space="preserve"> will identify more opportunities for adult physical activity (not team based)</w:t>
            </w:r>
            <w:r w:rsidR="00614CEA">
              <w:rPr>
                <w:sz w:val="18"/>
                <w:szCs w:val="18"/>
              </w:rPr>
              <w:t xml:space="preserve"> (recreation department)</w:t>
            </w:r>
          </w:p>
          <w:p w:rsidR="00356BC3" w:rsidRPr="00ED7781" w:rsidRDefault="00356BC3" w:rsidP="009929E8">
            <w:pPr>
              <w:rPr>
                <w:sz w:val="18"/>
                <w:szCs w:val="18"/>
              </w:rPr>
            </w:pPr>
          </w:p>
          <w:p w:rsidR="00356BC3" w:rsidRDefault="00356BC3" w:rsidP="009929E8">
            <w:pPr>
              <w:rPr>
                <w:sz w:val="18"/>
                <w:szCs w:val="18"/>
              </w:rPr>
            </w:pPr>
            <w:r w:rsidRPr="00ED7781">
              <w:rPr>
                <w:sz w:val="18"/>
                <w:szCs w:val="18"/>
              </w:rPr>
              <w:t>City/county governments will identify and plan for areas where sidewalks are needed for biking/walking</w:t>
            </w:r>
            <w:r w:rsidR="00140159">
              <w:rPr>
                <w:sz w:val="18"/>
                <w:szCs w:val="18"/>
              </w:rPr>
              <w:t xml:space="preserve"> or create an accessible biking trail</w:t>
            </w:r>
            <w:r w:rsidR="00614CEA">
              <w:rPr>
                <w:sz w:val="18"/>
                <w:szCs w:val="18"/>
              </w:rPr>
              <w:t xml:space="preserve"> </w:t>
            </w:r>
          </w:p>
          <w:p w:rsidR="00271F21" w:rsidRDefault="00271F21" w:rsidP="009929E8">
            <w:pPr>
              <w:rPr>
                <w:sz w:val="18"/>
                <w:szCs w:val="18"/>
              </w:rPr>
            </w:pPr>
          </w:p>
          <w:p w:rsidR="00271F21" w:rsidRDefault="00271F21" w:rsidP="009929E8">
            <w:pPr>
              <w:rPr>
                <w:sz w:val="18"/>
                <w:szCs w:val="18"/>
              </w:rPr>
            </w:pPr>
            <w:r>
              <w:rPr>
                <w:sz w:val="18"/>
                <w:szCs w:val="18"/>
              </w:rPr>
              <w:t>Local governments will create policies that include requirements for open/play areas in new developments</w:t>
            </w:r>
          </w:p>
          <w:p w:rsidR="000206AA" w:rsidRDefault="000206AA" w:rsidP="009929E8">
            <w:pPr>
              <w:rPr>
                <w:sz w:val="18"/>
                <w:szCs w:val="18"/>
              </w:rPr>
            </w:pPr>
          </w:p>
          <w:p w:rsidR="000206AA" w:rsidRPr="00ED7781" w:rsidRDefault="000206AA" w:rsidP="009929E8">
            <w:pPr>
              <w:rPr>
                <w:sz w:val="18"/>
                <w:szCs w:val="18"/>
              </w:rPr>
            </w:pPr>
            <w:r>
              <w:rPr>
                <w:sz w:val="18"/>
                <w:szCs w:val="18"/>
              </w:rPr>
              <w:t>Conduct an assessment of the walkability/bikeability within a two mile radius of all McIntosh Schools</w:t>
            </w:r>
            <w:r w:rsidR="00614CEA">
              <w:rPr>
                <w:sz w:val="18"/>
                <w:szCs w:val="18"/>
              </w:rPr>
              <w:t xml:space="preserve"> (seek grant funding)</w:t>
            </w:r>
          </w:p>
          <w:p w:rsidR="00356BC3" w:rsidRPr="00ED7781" w:rsidRDefault="00356BC3" w:rsidP="009929E8">
            <w:pPr>
              <w:rPr>
                <w:sz w:val="18"/>
                <w:szCs w:val="18"/>
              </w:rPr>
            </w:pPr>
          </w:p>
          <w:p w:rsidR="00356BC3" w:rsidRPr="00ED7781" w:rsidRDefault="00140159" w:rsidP="009929E8">
            <w:pPr>
              <w:rPr>
                <w:sz w:val="18"/>
                <w:szCs w:val="18"/>
              </w:rPr>
            </w:pPr>
            <w:r>
              <w:rPr>
                <w:sz w:val="18"/>
                <w:szCs w:val="18"/>
              </w:rPr>
              <w:lastRenderedPageBreak/>
              <w:t>Attendance at YMCA will increase</w:t>
            </w:r>
          </w:p>
          <w:p w:rsidR="00356BC3" w:rsidRPr="00ED7781" w:rsidRDefault="00356BC3" w:rsidP="009929E8">
            <w:pPr>
              <w:rPr>
                <w:sz w:val="18"/>
                <w:szCs w:val="18"/>
              </w:rPr>
            </w:pPr>
          </w:p>
          <w:p w:rsidR="00356BC3" w:rsidRDefault="00140159" w:rsidP="009929E8">
            <w:pPr>
              <w:rPr>
                <w:sz w:val="18"/>
                <w:szCs w:val="18"/>
              </w:rPr>
            </w:pPr>
            <w:r>
              <w:rPr>
                <w:sz w:val="18"/>
                <w:szCs w:val="18"/>
              </w:rPr>
              <w:t>Schools will track/trend success on FitnessGram®</w:t>
            </w:r>
          </w:p>
          <w:p w:rsidR="00140159" w:rsidRDefault="00140159" w:rsidP="009929E8">
            <w:pPr>
              <w:rPr>
                <w:sz w:val="18"/>
                <w:szCs w:val="18"/>
              </w:rPr>
            </w:pPr>
          </w:p>
          <w:p w:rsidR="00356BC3" w:rsidRDefault="00140159" w:rsidP="009929E8">
            <w:pPr>
              <w:rPr>
                <w:sz w:val="18"/>
                <w:szCs w:val="18"/>
              </w:rPr>
            </w:pPr>
            <w:r w:rsidRPr="00140159">
              <w:rPr>
                <w:sz w:val="18"/>
                <w:szCs w:val="18"/>
              </w:rPr>
              <w:t xml:space="preserve">Schools will track and trend average BMI for comparison to national norms for age group </w:t>
            </w:r>
          </w:p>
          <w:p w:rsidR="00EF30FC" w:rsidRPr="00ED7781" w:rsidRDefault="00EF30FC" w:rsidP="009929E8">
            <w:pPr>
              <w:rPr>
                <w:sz w:val="18"/>
                <w:szCs w:val="18"/>
              </w:rPr>
            </w:pPr>
          </w:p>
          <w:p w:rsidR="00356BC3" w:rsidRPr="00ED7781" w:rsidRDefault="00356BC3" w:rsidP="009929E8">
            <w:pPr>
              <w:rPr>
                <w:sz w:val="18"/>
                <w:szCs w:val="18"/>
              </w:rPr>
            </w:pPr>
            <w:r w:rsidRPr="00ED7781">
              <w:rPr>
                <w:sz w:val="18"/>
                <w:szCs w:val="18"/>
              </w:rPr>
              <w:t>More teachers will include physical activity in learning</w:t>
            </w:r>
            <w:r w:rsidR="00614CEA">
              <w:rPr>
                <w:sz w:val="18"/>
                <w:szCs w:val="18"/>
              </w:rPr>
              <w:t xml:space="preserve"> (school policies)</w:t>
            </w:r>
          </w:p>
          <w:p w:rsidR="00356BC3" w:rsidRPr="00ED7781" w:rsidRDefault="00356BC3" w:rsidP="009929E8">
            <w:pPr>
              <w:rPr>
                <w:sz w:val="18"/>
                <w:szCs w:val="18"/>
              </w:rPr>
            </w:pPr>
          </w:p>
          <w:p w:rsidR="00356BC3" w:rsidRPr="00ED7781" w:rsidRDefault="00356BC3" w:rsidP="009929E8">
            <w:pPr>
              <w:rPr>
                <w:sz w:val="18"/>
                <w:szCs w:val="18"/>
              </w:rPr>
            </w:pPr>
            <w:r w:rsidRPr="00ED7781">
              <w:rPr>
                <w:sz w:val="18"/>
                <w:szCs w:val="18"/>
              </w:rPr>
              <w:t>After-school programs will include some form of physical activity</w:t>
            </w:r>
            <w:r w:rsidR="00614CEA">
              <w:rPr>
                <w:sz w:val="18"/>
                <w:szCs w:val="18"/>
              </w:rPr>
              <w:t xml:space="preserve"> (YMCA, other)</w:t>
            </w:r>
          </w:p>
          <w:p w:rsidR="00356BC3" w:rsidRPr="00ED7781" w:rsidRDefault="00356BC3" w:rsidP="009929E8">
            <w:pPr>
              <w:rPr>
                <w:sz w:val="18"/>
                <w:szCs w:val="18"/>
              </w:rPr>
            </w:pPr>
          </w:p>
          <w:p w:rsidR="00356BC3" w:rsidRPr="00ED7781" w:rsidRDefault="00356BC3" w:rsidP="009929E8">
            <w:pPr>
              <w:rPr>
                <w:sz w:val="18"/>
                <w:szCs w:val="18"/>
              </w:rPr>
            </w:pPr>
            <w:r w:rsidRPr="00ED7781">
              <w:rPr>
                <w:sz w:val="18"/>
                <w:szCs w:val="18"/>
              </w:rPr>
              <w:t>Community fitness event</w:t>
            </w:r>
            <w:r w:rsidR="00614CEA">
              <w:rPr>
                <w:sz w:val="18"/>
                <w:szCs w:val="18"/>
              </w:rPr>
              <w:t xml:space="preserve"> (need partner)</w:t>
            </w:r>
          </w:p>
          <w:p w:rsidR="00356BC3" w:rsidRPr="00ED7781" w:rsidRDefault="00356BC3" w:rsidP="009929E8">
            <w:pPr>
              <w:rPr>
                <w:sz w:val="18"/>
                <w:szCs w:val="18"/>
              </w:rPr>
            </w:pPr>
          </w:p>
          <w:p w:rsidR="00356BC3" w:rsidRPr="00ED7781" w:rsidRDefault="00356BC3" w:rsidP="009929E8">
            <w:pPr>
              <w:rPr>
                <w:sz w:val="18"/>
                <w:szCs w:val="18"/>
              </w:rPr>
            </w:pPr>
            <w:r w:rsidRPr="00ED7781">
              <w:rPr>
                <w:sz w:val="18"/>
                <w:szCs w:val="18"/>
              </w:rPr>
              <w:t>Churches offer exercise classes or group walk and talk time for adults/children</w:t>
            </w:r>
            <w:r w:rsidR="00614CEA">
              <w:rPr>
                <w:sz w:val="18"/>
                <w:szCs w:val="18"/>
              </w:rPr>
              <w:t xml:space="preserve"> (churches)</w:t>
            </w:r>
          </w:p>
          <w:p w:rsidR="00356BC3" w:rsidRPr="00ED7781" w:rsidRDefault="00356BC3" w:rsidP="009929E8">
            <w:pPr>
              <w:rPr>
                <w:sz w:val="18"/>
                <w:szCs w:val="18"/>
              </w:rPr>
            </w:pPr>
          </w:p>
          <w:p w:rsidR="00356BC3" w:rsidRPr="00ED7781" w:rsidRDefault="00356BC3" w:rsidP="009929E8">
            <w:pPr>
              <w:rPr>
                <w:sz w:val="18"/>
                <w:szCs w:val="18"/>
              </w:rPr>
            </w:pPr>
          </w:p>
        </w:tc>
        <w:tc>
          <w:tcPr>
            <w:tcW w:w="2484" w:type="dxa"/>
          </w:tcPr>
          <w:p w:rsidR="00356BC3" w:rsidRDefault="00140159" w:rsidP="009929E8">
            <w:pPr>
              <w:rPr>
                <w:sz w:val="18"/>
              </w:rPr>
            </w:pPr>
            <w:r>
              <w:rPr>
                <w:sz w:val="18"/>
              </w:rPr>
              <w:lastRenderedPageBreak/>
              <w:t>McIntosh</w:t>
            </w:r>
            <w:r w:rsidR="00356BC3" w:rsidRPr="00ED7781">
              <w:rPr>
                <w:sz w:val="18"/>
              </w:rPr>
              <w:t xml:space="preserve"> County will have at least 1 community-wide fitn</w:t>
            </w:r>
            <w:r>
              <w:rPr>
                <w:sz w:val="18"/>
              </w:rPr>
              <w:t>ess/health event</w:t>
            </w:r>
            <w:r w:rsidR="00356BC3" w:rsidRPr="00ED7781">
              <w:rPr>
                <w:sz w:val="18"/>
              </w:rPr>
              <w:t xml:space="preserve"> per year</w:t>
            </w:r>
            <w:r w:rsidR="005C5557">
              <w:rPr>
                <w:sz w:val="18"/>
              </w:rPr>
              <w:t xml:space="preserve"> </w:t>
            </w:r>
          </w:p>
          <w:p w:rsidR="00CC7F03" w:rsidRDefault="00CC7F03" w:rsidP="009929E8">
            <w:pPr>
              <w:rPr>
                <w:sz w:val="18"/>
              </w:rPr>
            </w:pPr>
          </w:p>
          <w:p w:rsidR="00CC7F03" w:rsidRDefault="00CC7F03" w:rsidP="009929E8">
            <w:pPr>
              <w:rPr>
                <w:sz w:val="18"/>
              </w:rPr>
            </w:pPr>
          </w:p>
          <w:p w:rsidR="00CC7F03" w:rsidRDefault="00CC7F03" w:rsidP="009929E8">
            <w:pPr>
              <w:rPr>
                <w:sz w:val="18"/>
              </w:rPr>
            </w:pPr>
          </w:p>
          <w:p w:rsidR="00CC7F03" w:rsidRDefault="00CC7F03" w:rsidP="009929E8">
            <w:pPr>
              <w:rPr>
                <w:sz w:val="18"/>
              </w:rPr>
            </w:pPr>
            <w:r>
              <w:rPr>
                <w:sz w:val="18"/>
              </w:rPr>
              <w:t>Identify 3 opportunities per month and inform 20-30 adults</w:t>
            </w:r>
          </w:p>
          <w:p w:rsidR="00CC7F03" w:rsidRDefault="00CC7F03" w:rsidP="009929E8">
            <w:pPr>
              <w:rPr>
                <w:sz w:val="18"/>
              </w:rPr>
            </w:pPr>
          </w:p>
          <w:p w:rsidR="00CC7F03" w:rsidRDefault="00CC7F03" w:rsidP="009929E8">
            <w:pPr>
              <w:rPr>
                <w:sz w:val="18"/>
              </w:rPr>
            </w:pPr>
          </w:p>
          <w:p w:rsidR="00CC7F03" w:rsidRDefault="00CC7F03" w:rsidP="009929E8">
            <w:pPr>
              <w:rPr>
                <w:sz w:val="18"/>
              </w:rPr>
            </w:pPr>
          </w:p>
          <w:p w:rsidR="00CC7F03" w:rsidRDefault="00CC7F03" w:rsidP="009929E8">
            <w:pPr>
              <w:rPr>
                <w:sz w:val="18"/>
              </w:rPr>
            </w:pPr>
            <w:r>
              <w:rPr>
                <w:sz w:val="18"/>
              </w:rPr>
              <w:t>Conduct 3 assessments per month</w:t>
            </w:r>
          </w:p>
          <w:p w:rsidR="00CC7F03" w:rsidRDefault="00CC7F03" w:rsidP="009929E8">
            <w:pPr>
              <w:rPr>
                <w:sz w:val="18"/>
              </w:rPr>
            </w:pPr>
          </w:p>
          <w:p w:rsidR="00CC7F03" w:rsidRDefault="00CC7F03" w:rsidP="009929E8">
            <w:pPr>
              <w:rPr>
                <w:sz w:val="18"/>
              </w:rPr>
            </w:pPr>
          </w:p>
          <w:p w:rsidR="00CC7F03" w:rsidRDefault="00CC7F03" w:rsidP="009929E8">
            <w:pPr>
              <w:rPr>
                <w:sz w:val="18"/>
              </w:rPr>
            </w:pPr>
          </w:p>
          <w:p w:rsidR="00CC7F03" w:rsidRDefault="00CC7F03" w:rsidP="009929E8">
            <w:pPr>
              <w:rPr>
                <w:sz w:val="18"/>
              </w:rPr>
            </w:pPr>
          </w:p>
          <w:p w:rsidR="00356BC3" w:rsidRDefault="00EF30FC" w:rsidP="009929E8">
            <w:pPr>
              <w:rPr>
                <w:sz w:val="18"/>
              </w:rPr>
            </w:pPr>
            <w:r>
              <w:rPr>
                <w:sz w:val="18"/>
              </w:rPr>
              <w:t>County will have at least two new</w:t>
            </w:r>
            <w:r w:rsidR="002066AF">
              <w:rPr>
                <w:sz w:val="18"/>
              </w:rPr>
              <w:t xml:space="preserve"> active playground</w:t>
            </w:r>
            <w:r>
              <w:rPr>
                <w:sz w:val="18"/>
              </w:rPr>
              <w:t>s</w:t>
            </w:r>
            <w:r w:rsidR="00614CEA">
              <w:rPr>
                <w:sz w:val="18"/>
              </w:rPr>
              <w:t xml:space="preserve">  </w:t>
            </w:r>
            <w:r w:rsidR="00CC7F03">
              <w:rPr>
                <w:sz w:val="18"/>
              </w:rPr>
              <w:t>annually</w:t>
            </w:r>
          </w:p>
          <w:p w:rsidR="002066AF" w:rsidRDefault="002066AF" w:rsidP="009929E8">
            <w:pPr>
              <w:rPr>
                <w:sz w:val="18"/>
              </w:rPr>
            </w:pPr>
          </w:p>
          <w:p w:rsidR="00356BC3" w:rsidRDefault="00356BC3" w:rsidP="009929E8">
            <w:pPr>
              <w:rPr>
                <w:sz w:val="18"/>
              </w:rPr>
            </w:pPr>
            <w:r w:rsidRPr="00ED7781">
              <w:rPr>
                <w:sz w:val="18"/>
              </w:rPr>
              <w:t xml:space="preserve"> </w:t>
            </w:r>
          </w:p>
          <w:p w:rsidR="00356BC3" w:rsidRDefault="00CC7F03" w:rsidP="009929E8">
            <w:pPr>
              <w:rPr>
                <w:sz w:val="18"/>
              </w:rPr>
            </w:pPr>
            <w:r>
              <w:rPr>
                <w:sz w:val="18"/>
              </w:rPr>
              <w:t xml:space="preserve">Conduct 3 assessments per month; </w:t>
            </w:r>
            <w:r w:rsidR="00356BC3" w:rsidRPr="00ED7781">
              <w:rPr>
                <w:sz w:val="18"/>
              </w:rPr>
              <w:t xml:space="preserve">At least one walking/biking trail that is accessible </w:t>
            </w:r>
            <w:r>
              <w:rPr>
                <w:sz w:val="18"/>
              </w:rPr>
              <w:t>annually</w:t>
            </w:r>
          </w:p>
          <w:p w:rsidR="00CC7F03" w:rsidRDefault="00CC7F03" w:rsidP="009929E8">
            <w:pPr>
              <w:rPr>
                <w:sz w:val="18"/>
              </w:rPr>
            </w:pPr>
          </w:p>
          <w:p w:rsidR="00CC7F03" w:rsidRDefault="00CC7F03" w:rsidP="009929E8">
            <w:pPr>
              <w:rPr>
                <w:sz w:val="18"/>
              </w:rPr>
            </w:pPr>
          </w:p>
          <w:p w:rsidR="00CC7F03" w:rsidRDefault="00CC7F03" w:rsidP="009929E8">
            <w:pPr>
              <w:rPr>
                <w:sz w:val="18"/>
              </w:rPr>
            </w:pPr>
            <w:r>
              <w:rPr>
                <w:sz w:val="18"/>
              </w:rPr>
              <w:lastRenderedPageBreak/>
              <w:t>Recruit 5 new members for YMCA</w:t>
            </w:r>
          </w:p>
          <w:p w:rsidR="00CC7F03" w:rsidRDefault="00CC7F03" w:rsidP="009929E8">
            <w:pPr>
              <w:rPr>
                <w:sz w:val="18"/>
              </w:rPr>
            </w:pPr>
          </w:p>
          <w:p w:rsidR="00CC7F03" w:rsidRDefault="00CC7F03" w:rsidP="009929E8">
            <w:pPr>
              <w:rPr>
                <w:sz w:val="18"/>
              </w:rPr>
            </w:pPr>
            <w:r>
              <w:rPr>
                <w:sz w:val="18"/>
              </w:rPr>
              <w:t>Create and distribute FitnessGram  report</w:t>
            </w:r>
          </w:p>
          <w:p w:rsidR="00CC7F03" w:rsidRDefault="00CC7F03" w:rsidP="009929E8">
            <w:pPr>
              <w:rPr>
                <w:sz w:val="18"/>
              </w:rPr>
            </w:pPr>
          </w:p>
          <w:p w:rsidR="00CC7F03" w:rsidRDefault="00CC7F03" w:rsidP="009929E8">
            <w:pPr>
              <w:rPr>
                <w:sz w:val="18"/>
              </w:rPr>
            </w:pPr>
            <w:r>
              <w:rPr>
                <w:sz w:val="18"/>
              </w:rPr>
              <w:t>Create and distribute quarterly  report to school board officials and parents</w:t>
            </w:r>
          </w:p>
          <w:p w:rsidR="00CC7F03" w:rsidRDefault="00CC7F03" w:rsidP="009929E8">
            <w:pPr>
              <w:rPr>
                <w:sz w:val="18"/>
              </w:rPr>
            </w:pPr>
          </w:p>
          <w:p w:rsidR="00CC7F03" w:rsidRDefault="00CC7F03" w:rsidP="009929E8">
            <w:pPr>
              <w:rPr>
                <w:sz w:val="18"/>
              </w:rPr>
            </w:pPr>
          </w:p>
          <w:p w:rsidR="00CC7F03" w:rsidRDefault="00CC7F03" w:rsidP="009929E8">
            <w:pPr>
              <w:rPr>
                <w:sz w:val="18"/>
              </w:rPr>
            </w:pPr>
            <w:r>
              <w:rPr>
                <w:sz w:val="18"/>
              </w:rPr>
              <w:t>25 teacher will develop and implement curriculum</w:t>
            </w:r>
          </w:p>
          <w:p w:rsidR="00CC7F03" w:rsidRDefault="00CC7F03" w:rsidP="009929E8">
            <w:pPr>
              <w:rPr>
                <w:sz w:val="18"/>
              </w:rPr>
            </w:pPr>
          </w:p>
          <w:p w:rsidR="00CC7F03" w:rsidRDefault="00CC7F03" w:rsidP="009929E8">
            <w:pPr>
              <w:rPr>
                <w:sz w:val="18"/>
              </w:rPr>
            </w:pPr>
          </w:p>
          <w:p w:rsidR="00CC7F03" w:rsidRDefault="00CC7F03" w:rsidP="009929E8">
            <w:pPr>
              <w:rPr>
                <w:sz w:val="18"/>
              </w:rPr>
            </w:pPr>
            <w:r>
              <w:rPr>
                <w:sz w:val="18"/>
              </w:rPr>
              <w:t>Conduct 3 after-school programs per week</w:t>
            </w:r>
          </w:p>
          <w:p w:rsidR="00CC7F03" w:rsidRDefault="00CC7F03" w:rsidP="009929E8">
            <w:pPr>
              <w:rPr>
                <w:sz w:val="18"/>
              </w:rPr>
            </w:pPr>
          </w:p>
          <w:p w:rsidR="00CC7F03" w:rsidRDefault="00CC7F03" w:rsidP="009929E8">
            <w:pPr>
              <w:rPr>
                <w:sz w:val="18"/>
              </w:rPr>
            </w:pPr>
          </w:p>
          <w:p w:rsidR="00CC7F03" w:rsidRDefault="00CC7F03" w:rsidP="009929E8">
            <w:pPr>
              <w:rPr>
                <w:sz w:val="18"/>
              </w:rPr>
            </w:pPr>
            <w:r>
              <w:rPr>
                <w:sz w:val="18"/>
              </w:rPr>
              <w:t>Develop partnership</w:t>
            </w:r>
          </w:p>
          <w:p w:rsidR="00CC7F03" w:rsidRDefault="00CC7F03" w:rsidP="009929E8">
            <w:pPr>
              <w:rPr>
                <w:sz w:val="18"/>
              </w:rPr>
            </w:pPr>
          </w:p>
          <w:p w:rsidR="00CC7F03" w:rsidRDefault="00CC7F03" w:rsidP="009929E8">
            <w:pPr>
              <w:rPr>
                <w:sz w:val="18"/>
              </w:rPr>
            </w:pPr>
          </w:p>
          <w:p w:rsidR="00356BC3" w:rsidRPr="00ED7781" w:rsidRDefault="00CC7F03" w:rsidP="009929E8">
            <w:pPr>
              <w:rPr>
                <w:sz w:val="18"/>
              </w:rPr>
            </w:pPr>
            <w:r>
              <w:rPr>
                <w:sz w:val="18"/>
              </w:rPr>
              <w:t>Offer classes once a week</w:t>
            </w:r>
          </w:p>
          <w:p w:rsidR="00356BC3" w:rsidRPr="00ED7781" w:rsidRDefault="00356BC3" w:rsidP="009929E8">
            <w:pPr>
              <w:rPr>
                <w:sz w:val="18"/>
              </w:rPr>
            </w:pPr>
          </w:p>
          <w:p w:rsidR="00356BC3" w:rsidRPr="00ED7781" w:rsidRDefault="00356BC3" w:rsidP="009929E8">
            <w:pPr>
              <w:rPr>
                <w:sz w:val="18"/>
              </w:rPr>
            </w:pPr>
          </w:p>
          <w:p w:rsidR="00356BC3" w:rsidRPr="00ED7781" w:rsidRDefault="00356BC3" w:rsidP="009929E8">
            <w:pPr>
              <w:rPr>
                <w:sz w:val="18"/>
              </w:rPr>
            </w:pPr>
          </w:p>
        </w:tc>
        <w:tc>
          <w:tcPr>
            <w:tcW w:w="2448" w:type="dxa"/>
          </w:tcPr>
          <w:p w:rsidR="00356BC3" w:rsidRPr="00ED7781" w:rsidRDefault="00356BC3" w:rsidP="009929E8">
            <w:pPr>
              <w:rPr>
                <w:sz w:val="18"/>
              </w:rPr>
            </w:pPr>
            <w:r w:rsidRPr="00ED7781">
              <w:rPr>
                <w:sz w:val="18"/>
              </w:rPr>
              <w:lastRenderedPageBreak/>
              <w:t>County has fewer overweight individuals</w:t>
            </w:r>
          </w:p>
          <w:p w:rsidR="00356BC3" w:rsidRPr="00ED7781" w:rsidRDefault="00356BC3" w:rsidP="009929E8">
            <w:pPr>
              <w:rPr>
                <w:sz w:val="18"/>
              </w:rPr>
            </w:pPr>
          </w:p>
          <w:p w:rsidR="00356BC3" w:rsidRPr="00ED7781" w:rsidRDefault="00356BC3" w:rsidP="009929E8">
            <w:pPr>
              <w:rPr>
                <w:sz w:val="18"/>
              </w:rPr>
            </w:pPr>
            <w:r w:rsidRPr="00ED7781">
              <w:rPr>
                <w:sz w:val="18"/>
              </w:rPr>
              <w:t>Years of potential life lost decreases</w:t>
            </w:r>
          </w:p>
          <w:p w:rsidR="00356BC3" w:rsidRPr="00ED7781" w:rsidRDefault="00356BC3" w:rsidP="009929E8">
            <w:pPr>
              <w:rPr>
                <w:sz w:val="18"/>
              </w:rPr>
            </w:pPr>
          </w:p>
          <w:p w:rsidR="00356BC3" w:rsidRPr="00ED7781" w:rsidRDefault="00356BC3" w:rsidP="009929E8">
            <w:pPr>
              <w:rPr>
                <w:sz w:val="18"/>
              </w:rPr>
            </w:pPr>
            <w:r w:rsidRPr="00ED7781">
              <w:rPr>
                <w:sz w:val="18"/>
              </w:rPr>
              <w:t>Rates of hypertension, diabetes decrease</w:t>
            </w:r>
          </w:p>
          <w:p w:rsidR="00356BC3" w:rsidRDefault="00356BC3" w:rsidP="009929E8">
            <w:pPr>
              <w:rPr>
                <w:sz w:val="18"/>
              </w:rPr>
            </w:pPr>
          </w:p>
          <w:p w:rsidR="00EF30FC" w:rsidRPr="00ED7781" w:rsidRDefault="00EF30FC" w:rsidP="009929E8">
            <w:pPr>
              <w:rPr>
                <w:sz w:val="18"/>
              </w:rPr>
            </w:pPr>
            <w:r>
              <w:rPr>
                <w:sz w:val="18"/>
              </w:rPr>
              <w:t>Less chronic disease</w:t>
            </w:r>
          </w:p>
          <w:p w:rsidR="00356BC3" w:rsidRPr="00ED7781" w:rsidRDefault="00356BC3" w:rsidP="009929E8">
            <w:pPr>
              <w:rPr>
                <w:sz w:val="18"/>
              </w:rPr>
            </w:pPr>
          </w:p>
        </w:tc>
        <w:tc>
          <w:tcPr>
            <w:tcW w:w="2448" w:type="dxa"/>
          </w:tcPr>
          <w:p w:rsidR="00356BC3" w:rsidRPr="00ED7781" w:rsidRDefault="00356BC3" w:rsidP="009929E8">
            <w:pPr>
              <w:rPr>
                <w:sz w:val="18"/>
              </w:rPr>
            </w:pPr>
            <w:r w:rsidRPr="00ED7781">
              <w:rPr>
                <w:sz w:val="18"/>
              </w:rPr>
              <w:t>Community engagement</w:t>
            </w:r>
          </w:p>
          <w:p w:rsidR="00356BC3" w:rsidRPr="00ED7781" w:rsidRDefault="00356BC3" w:rsidP="009929E8">
            <w:pPr>
              <w:rPr>
                <w:sz w:val="18"/>
              </w:rPr>
            </w:pPr>
          </w:p>
          <w:p w:rsidR="00356BC3" w:rsidRPr="00ED7781" w:rsidRDefault="00356BC3" w:rsidP="009929E8">
            <w:pPr>
              <w:rPr>
                <w:sz w:val="18"/>
              </w:rPr>
            </w:pPr>
            <w:r w:rsidRPr="00ED7781">
              <w:rPr>
                <w:sz w:val="18"/>
              </w:rPr>
              <w:t>Culture of physical fitness</w:t>
            </w:r>
          </w:p>
          <w:p w:rsidR="00356BC3" w:rsidRPr="00ED7781" w:rsidRDefault="00356BC3" w:rsidP="009929E8">
            <w:pPr>
              <w:rPr>
                <w:sz w:val="18"/>
              </w:rPr>
            </w:pPr>
          </w:p>
          <w:p w:rsidR="00356BC3" w:rsidRPr="00ED7781" w:rsidRDefault="00356BC3" w:rsidP="009929E8">
            <w:pPr>
              <w:rPr>
                <w:sz w:val="18"/>
              </w:rPr>
            </w:pPr>
            <w:r w:rsidRPr="00ED7781">
              <w:rPr>
                <w:sz w:val="18"/>
              </w:rPr>
              <w:t>Healthier community</w:t>
            </w:r>
          </w:p>
          <w:p w:rsidR="00356BC3" w:rsidRPr="00ED7781" w:rsidRDefault="00356BC3" w:rsidP="009929E8">
            <w:pPr>
              <w:rPr>
                <w:sz w:val="18"/>
              </w:rPr>
            </w:pPr>
          </w:p>
          <w:p w:rsidR="00356BC3" w:rsidRPr="00ED7781" w:rsidRDefault="00356BC3" w:rsidP="009929E8">
            <w:pPr>
              <w:rPr>
                <w:sz w:val="18"/>
              </w:rPr>
            </w:pPr>
            <w:r w:rsidRPr="00ED7781">
              <w:rPr>
                <w:sz w:val="18"/>
              </w:rPr>
              <w:t>More productive workforce</w:t>
            </w:r>
          </w:p>
        </w:tc>
      </w:tr>
    </w:tbl>
    <w:p w:rsidR="00356BC3" w:rsidRPr="00ED7781" w:rsidRDefault="00356BC3" w:rsidP="00356BC3">
      <w:pPr>
        <w:rPr>
          <w:sz w:val="32"/>
        </w:rPr>
      </w:pPr>
    </w:p>
    <w:p w:rsidR="00356BC3" w:rsidRPr="00ED7781" w:rsidRDefault="00453D84" w:rsidP="00517A53">
      <w:pPr>
        <w:spacing w:after="0"/>
        <w:rPr>
          <w:sz w:val="24"/>
        </w:rPr>
      </w:pPr>
      <w:r>
        <w:rPr>
          <w:sz w:val="24"/>
        </w:rPr>
        <w:t>Policy changes needed:</w:t>
      </w:r>
    </w:p>
    <w:p w:rsidR="00356BC3" w:rsidRPr="00ED7781" w:rsidRDefault="00356BC3" w:rsidP="00D631FD">
      <w:pPr>
        <w:numPr>
          <w:ilvl w:val="0"/>
          <w:numId w:val="20"/>
        </w:numPr>
        <w:spacing w:after="0"/>
        <w:contextualSpacing/>
        <w:rPr>
          <w:sz w:val="24"/>
        </w:rPr>
      </w:pPr>
      <w:r w:rsidRPr="00ED7781">
        <w:rPr>
          <w:sz w:val="24"/>
        </w:rPr>
        <w:t>All new housing developments/apartment complexes require consideration of sidewalks</w:t>
      </w:r>
      <w:r w:rsidR="00453D84">
        <w:rPr>
          <w:sz w:val="24"/>
        </w:rPr>
        <w:t>;</w:t>
      </w:r>
      <w:r w:rsidRPr="00ED7781">
        <w:rPr>
          <w:sz w:val="24"/>
        </w:rPr>
        <w:t xml:space="preserve"> </w:t>
      </w:r>
    </w:p>
    <w:p w:rsidR="00356BC3" w:rsidRDefault="00356BC3" w:rsidP="00D631FD">
      <w:pPr>
        <w:numPr>
          <w:ilvl w:val="0"/>
          <w:numId w:val="20"/>
        </w:numPr>
        <w:spacing w:after="0"/>
        <w:contextualSpacing/>
        <w:rPr>
          <w:sz w:val="24"/>
        </w:rPr>
      </w:pPr>
      <w:r w:rsidRPr="00ED7781">
        <w:rPr>
          <w:sz w:val="24"/>
        </w:rPr>
        <w:t>Make playground/play areas a requirement for new housing developments/apartments</w:t>
      </w:r>
      <w:r w:rsidR="00453D84">
        <w:rPr>
          <w:sz w:val="24"/>
        </w:rPr>
        <w:t>; and</w:t>
      </w:r>
    </w:p>
    <w:p w:rsidR="000206AA" w:rsidRPr="00ED7781" w:rsidRDefault="00C90BF4" w:rsidP="00D631FD">
      <w:pPr>
        <w:numPr>
          <w:ilvl w:val="0"/>
          <w:numId w:val="20"/>
        </w:numPr>
        <w:spacing w:after="0"/>
        <w:contextualSpacing/>
        <w:rPr>
          <w:sz w:val="24"/>
        </w:rPr>
      </w:pPr>
      <w:r>
        <w:rPr>
          <w:sz w:val="24"/>
        </w:rPr>
        <w:t>Assess</w:t>
      </w:r>
      <w:r w:rsidR="000206AA">
        <w:rPr>
          <w:sz w:val="24"/>
        </w:rPr>
        <w:t xml:space="preserve"> walkability/bikeability near schools to see if changes need to be made</w:t>
      </w:r>
      <w:r w:rsidR="00517A53">
        <w:rPr>
          <w:sz w:val="24"/>
        </w:rPr>
        <w:t xml:space="preserve"> in infr</w:t>
      </w:r>
      <w:r w:rsidR="003E4DA4">
        <w:rPr>
          <w:sz w:val="24"/>
        </w:rPr>
        <w:t>astructure; plan for new biking/</w:t>
      </w:r>
      <w:r w:rsidR="00517A53">
        <w:rPr>
          <w:sz w:val="24"/>
        </w:rPr>
        <w:t>walking trails to meet need</w:t>
      </w:r>
      <w:r w:rsidR="00453D84">
        <w:rPr>
          <w:sz w:val="24"/>
        </w:rPr>
        <w:t>.</w:t>
      </w:r>
    </w:p>
    <w:p w:rsidR="00356BC3" w:rsidRPr="00ED7781" w:rsidRDefault="00356BC3" w:rsidP="00517A53">
      <w:pPr>
        <w:pStyle w:val="Heading3"/>
        <w:jc w:val="left"/>
        <w:rPr>
          <w:sz w:val="32"/>
        </w:rPr>
      </w:pPr>
      <w:bookmarkStart w:id="89" w:name="_Toc386961777"/>
      <w:r w:rsidRPr="00ED7781">
        <w:lastRenderedPageBreak/>
        <w:t>Goal #3: Increase access to healthy foods and information about nutrition.</w:t>
      </w:r>
      <w:bookmarkEnd w:id="89"/>
    </w:p>
    <w:tbl>
      <w:tblPr>
        <w:tblStyle w:val="TableGrid"/>
        <w:tblW w:w="12888" w:type="dxa"/>
        <w:tblLayout w:type="fixed"/>
        <w:tblLook w:val="04A0" w:firstRow="1" w:lastRow="0" w:firstColumn="1" w:lastColumn="0" w:noHBand="0" w:noVBand="1"/>
      </w:tblPr>
      <w:tblGrid>
        <w:gridCol w:w="648"/>
        <w:gridCol w:w="2448"/>
        <w:gridCol w:w="2412"/>
        <w:gridCol w:w="2484"/>
        <w:gridCol w:w="2448"/>
        <w:gridCol w:w="2448"/>
      </w:tblGrid>
      <w:tr w:rsidR="00356BC3" w:rsidRPr="00ED7781" w:rsidTr="009929E8">
        <w:trPr>
          <w:trHeight w:val="288"/>
        </w:trPr>
        <w:tc>
          <w:tcPr>
            <w:tcW w:w="5508" w:type="dxa"/>
            <w:gridSpan w:val="3"/>
            <w:shd w:val="clear" w:color="auto" w:fill="EEECE1" w:themeFill="background2"/>
          </w:tcPr>
          <w:p w:rsidR="00356BC3" w:rsidRPr="00ED7781" w:rsidRDefault="00356BC3" w:rsidP="009929E8">
            <w:pPr>
              <w:jc w:val="center"/>
              <w:rPr>
                <w:sz w:val="24"/>
              </w:rPr>
            </w:pPr>
            <w:r w:rsidRPr="00ED7781">
              <w:rPr>
                <w:sz w:val="28"/>
              </w:rPr>
              <w:t>Planned Work</w:t>
            </w:r>
          </w:p>
        </w:tc>
        <w:tc>
          <w:tcPr>
            <w:tcW w:w="7380" w:type="dxa"/>
            <w:gridSpan w:val="3"/>
            <w:shd w:val="clear" w:color="auto" w:fill="EEECE1" w:themeFill="background2"/>
          </w:tcPr>
          <w:p w:rsidR="00356BC3" w:rsidRPr="00ED7781" w:rsidRDefault="00356BC3" w:rsidP="009929E8">
            <w:pPr>
              <w:jc w:val="center"/>
              <w:rPr>
                <w:sz w:val="24"/>
              </w:rPr>
            </w:pPr>
            <w:r w:rsidRPr="00ED7781">
              <w:rPr>
                <w:sz w:val="28"/>
              </w:rPr>
              <w:t>Intended Results</w:t>
            </w:r>
          </w:p>
        </w:tc>
      </w:tr>
      <w:tr w:rsidR="00356BC3" w:rsidRPr="00ED7781" w:rsidTr="009929E8">
        <w:trPr>
          <w:trHeight w:val="1709"/>
        </w:trPr>
        <w:tc>
          <w:tcPr>
            <w:tcW w:w="648" w:type="dxa"/>
            <w:vMerge w:val="restart"/>
            <w:textDirection w:val="btLr"/>
          </w:tcPr>
          <w:p w:rsidR="00356BC3" w:rsidRPr="00ED7781" w:rsidRDefault="00356BC3" w:rsidP="009929E8">
            <w:pPr>
              <w:ind w:left="113" w:right="113"/>
              <w:jc w:val="center"/>
            </w:pPr>
            <w:r w:rsidRPr="00ED7781">
              <w:t>Increase access to healthy foods and information about nutrition.</w:t>
            </w:r>
          </w:p>
        </w:tc>
        <w:tc>
          <w:tcPr>
            <w:tcW w:w="2448" w:type="dxa"/>
          </w:tcPr>
          <w:p w:rsidR="00356BC3" w:rsidRPr="00ED7781" w:rsidRDefault="00356BC3" w:rsidP="009929E8">
            <w:pPr>
              <w:jc w:val="center"/>
              <w:rPr>
                <w:b/>
                <w:u w:val="single"/>
              </w:rPr>
            </w:pPr>
            <w:r w:rsidRPr="00ED7781">
              <w:rPr>
                <w:b/>
                <w:u w:val="single"/>
              </w:rPr>
              <w:t>Resources/</w:t>
            </w:r>
          </w:p>
          <w:p w:rsidR="00356BC3" w:rsidRPr="00ED7781" w:rsidRDefault="00356BC3" w:rsidP="009929E8">
            <w:pPr>
              <w:jc w:val="center"/>
              <w:rPr>
                <w:b/>
                <w:u w:val="single"/>
              </w:rPr>
            </w:pPr>
            <w:r w:rsidRPr="00ED7781">
              <w:rPr>
                <w:b/>
                <w:u w:val="single"/>
              </w:rPr>
              <w:t>Inputs</w:t>
            </w:r>
          </w:p>
          <w:p w:rsidR="00356BC3" w:rsidRPr="00ED7781" w:rsidRDefault="00356BC3" w:rsidP="009929E8">
            <w:pPr>
              <w:jc w:val="center"/>
            </w:pPr>
            <w:r w:rsidRPr="00ED7781">
              <w:t>Resources essential to conduct this program/effort including community partners</w:t>
            </w:r>
          </w:p>
        </w:tc>
        <w:tc>
          <w:tcPr>
            <w:tcW w:w="2412" w:type="dxa"/>
          </w:tcPr>
          <w:p w:rsidR="00356BC3" w:rsidRPr="00ED7781" w:rsidRDefault="00356BC3" w:rsidP="009929E8">
            <w:pPr>
              <w:jc w:val="center"/>
              <w:rPr>
                <w:b/>
                <w:u w:val="single"/>
              </w:rPr>
            </w:pPr>
            <w:r w:rsidRPr="00ED7781">
              <w:rPr>
                <w:b/>
                <w:u w:val="single"/>
              </w:rPr>
              <w:t>Activities</w:t>
            </w:r>
          </w:p>
          <w:p w:rsidR="00356BC3" w:rsidRPr="00ED7781" w:rsidRDefault="00356BC3" w:rsidP="009929E8">
            <w:pPr>
              <w:jc w:val="center"/>
            </w:pPr>
            <w:r w:rsidRPr="00ED7781">
              <w:t>How we will accomplish our planned activities and who will be engaged.</w:t>
            </w:r>
          </w:p>
        </w:tc>
        <w:tc>
          <w:tcPr>
            <w:tcW w:w="2484" w:type="dxa"/>
          </w:tcPr>
          <w:p w:rsidR="00356BC3" w:rsidRPr="00ED7781" w:rsidRDefault="00356BC3" w:rsidP="009929E8">
            <w:pPr>
              <w:jc w:val="center"/>
              <w:rPr>
                <w:b/>
                <w:u w:val="single"/>
              </w:rPr>
            </w:pPr>
            <w:r w:rsidRPr="00ED7781">
              <w:rPr>
                <w:b/>
                <w:u w:val="single"/>
              </w:rPr>
              <w:t>Outputs</w:t>
            </w:r>
          </w:p>
          <w:p w:rsidR="00356BC3" w:rsidRPr="00ED7781" w:rsidRDefault="00356BC3" w:rsidP="009929E8">
            <w:pPr>
              <w:jc w:val="center"/>
            </w:pPr>
            <w:r w:rsidRPr="00ED7781">
              <w:t>The amount of service delivered or number of people served</w:t>
            </w:r>
          </w:p>
        </w:tc>
        <w:tc>
          <w:tcPr>
            <w:tcW w:w="2448" w:type="dxa"/>
          </w:tcPr>
          <w:p w:rsidR="00356BC3" w:rsidRPr="00ED7781" w:rsidRDefault="00271F21" w:rsidP="009929E8">
            <w:pPr>
              <w:jc w:val="center"/>
              <w:rPr>
                <w:b/>
                <w:u w:val="single"/>
              </w:rPr>
            </w:pPr>
            <w:r>
              <w:rPr>
                <w:b/>
                <w:u w:val="single"/>
              </w:rPr>
              <w:t>Short</w:t>
            </w:r>
            <w:r w:rsidR="00356BC3" w:rsidRPr="00ED7781">
              <w:rPr>
                <w:b/>
                <w:u w:val="single"/>
              </w:rPr>
              <w:t>-term Outcomes</w:t>
            </w:r>
          </w:p>
          <w:p w:rsidR="00356BC3" w:rsidRPr="00ED7781" w:rsidRDefault="00356BC3" w:rsidP="009929E8">
            <w:pPr>
              <w:jc w:val="center"/>
            </w:pPr>
            <w:r w:rsidRPr="00ED7781">
              <w:t>Benefits to Participants, Often at Individual Level</w:t>
            </w:r>
          </w:p>
          <w:p w:rsidR="00356BC3" w:rsidRPr="00ED7781" w:rsidRDefault="00356BC3" w:rsidP="009929E8">
            <w:pPr>
              <w:jc w:val="center"/>
            </w:pPr>
          </w:p>
          <w:p w:rsidR="00356BC3" w:rsidRPr="00ED7781" w:rsidRDefault="00356BC3" w:rsidP="009929E8">
            <w:pPr>
              <w:jc w:val="center"/>
            </w:pPr>
          </w:p>
        </w:tc>
        <w:tc>
          <w:tcPr>
            <w:tcW w:w="2448" w:type="dxa"/>
          </w:tcPr>
          <w:p w:rsidR="00356BC3" w:rsidRPr="00ED7781" w:rsidRDefault="00271F21" w:rsidP="009929E8">
            <w:pPr>
              <w:jc w:val="center"/>
              <w:rPr>
                <w:b/>
                <w:u w:val="single"/>
              </w:rPr>
            </w:pPr>
            <w:r>
              <w:rPr>
                <w:b/>
                <w:u w:val="single"/>
              </w:rPr>
              <w:t xml:space="preserve">Long-term </w:t>
            </w:r>
            <w:r w:rsidR="008A3F64">
              <w:rPr>
                <w:b/>
                <w:u w:val="single"/>
              </w:rPr>
              <w:t>Impacts</w:t>
            </w:r>
          </w:p>
          <w:p w:rsidR="00356BC3" w:rsidRPr="00ED7781" w:rsidRDefault="00356BC3" w:rsidP="009929E8">
            <w:pPr>
              <w:jc w:val="center"/>
            </w:pPr>
            <w:r w:rsidRPr="00ED7781">
              <w:t>Changes that will occur in organizations, comm</w:t>
            </w:r>
            <w:r w:rsidR="00CC7F03">
              <w:t>unity, or systems due to effort</w:t>
            </w:r>
          </w:p>
        </w:tc>
      </w:tr>
      <w:tr w:rsidR="00356BC3" w:rsidRPr="00ED7781" w:rsidTr="009929E8">
        <w:trPr>
          <w:trHeight w:val="288"/>
        </w:trPr>
        <w:tc>
          <w:tcPr>
            <w:tcW w:w="648" w:type="dxa"/>
            <w:vMerge/>
            <w:textDirection w:val="btLr"/>
          </w:tcPr>
          <w:p w:rsidR="00356BC3" w:rsidRPr="00ED7781" w:rsidRDefault="00356BC3" w:rsidP="009929E8">
            <w:pPr>
              <w:ind w:left="113" w:right="113"/>
              <w:jc w:val="center"/>
            </w:pPr>
          </w:p>
        </w:tc>
        <w:tc>
          <w:tcPr>
            <w:tcW w:w="2448" w:type="dxa"/>
          </w:tcPr>
          <w:p w:rsidR="00356BC3" w:rsidRPr="00ED7781" w:rsidRDefault="00356BC3" w:rsidP="009929E8">
            <w:pPr>
              <w:rPr>
                <w:sz w:val="18"/>
              </w:rPr>
            </w:pPr>
            <w:r w:rsidRPr="00ED7781">
              <w:rPr>
                <w:sz w:val="18"/>
              </w:rPr>
              <w:t>Public Health</w:t>
            </w:r>
          </w:p>
          <w:p w:rsidR="00356BC3" w:rsidRPr="00ED7781" w:rsidRDefault="00356BC3" w:rsidP="009929E8">
            <w:pPr>
              <w:rPr>
                <w:sz w:val="18"/>
              </w:rPr>
            </w:pPr>
          </w:p>
          <w:p w:rsidR="00356BC3" w:rsidRPr="00ED7781" w:rsidRDefault="00356BC3" w:rsidP="009929E8">
            <w:pPr>
              <w:rPr>
                <w:sz w:val="18"/>
              </w:rPr>
            </w:pPr>
            <w:r w:rsidRPr="00ED7781">
              <w:rPr>
                <w:sz w:val="18"/>
              </w:rPr>
              <w:t>WIC</w:t>
            </w:r>
          </w:p>
          <w:p w:rsidR="00356BC3" w:rsidRPr="00ED7781" w:rsidRDefault="00356BC3" w:rsidP="009929E8">
            <w:pPr>
              <w:rPr>
                <w:sz w:val="18"/>
              </w:rPr>
            </w:pPr>
          </w:p>
          <w:p w:rsidR="00356BC3" w:rsidRPr="00ED7781" w:rsidRDefault="00356BC3" w:rsidP="009929E8">
            <w:pPr>
              <w:rPr>
                <w:sz w:val="18"/>
              </w:rPr>
            </w:pPr>
            <w:r w:rsidRPr="00ED7781">
              <w:rPr>
                <w:sz w:val="18"/>
              </w:rPr>
              <w:t>Parent-teacher organizations</w:t>
            </w:r>
          </w:p>
          <w:p w:rsidR="00356BC3" w:rsidRPr="00ED7781" w:rsidRDefault="00356BC3" w:rsidP="009929E8">
            <w:pPr>
              <w:rPr>
                <w:sz w:val="18"/>
              </w:rPr>
            </w:pPr>
          </w:p>
          <w:p w:rsidR="00356BC3" w:rsidRPr="00ED7781" w:rsidRDefault="00356BC3" w:rsidP="009929E8">
            <w:pPr>
              <w:rPr>
                <w:sz w:val="18"/>
              </w:rPr>
            </w:pPr>
            <w:r w:rsidRPr="00ED7781">
              <w:rPr>
                <w:sz w:val="18"/>
              </w:rPr>
              <w:t>Hospital</w:t>
            </w:r>
          </w:p>
          <w:p w:rsidR="00356BC3" w:rsidRPr="00ED7781" w:rsidRDefault="00356BC3" w:rsidP="009929E8">
            <w:pPr>
              <w:rPr>
                <w:sz w:val="18"/>
              </w:rPr>
            </w:pPr>
          </w:p>
          <w:p w:rsidR="00356BC3" w:rsidRPr="00ED7781" w:rsidRDefault="00356BC3" w:rsidP="009929E8">
            <w:pPr>
              <w:rPr>
                <w:sz w:val="18"/>
              </w:rPr>
            </w:pPr>
            <w:r w:rsidRPr="00ED7781">
              <w:rPr>
                <w:sz w:val="18"/>
              </w:rPr>
              <w:t>Community volunteers with interest in wellness/nutrition</w:t>
            </w:r>
          </w:p>
          <w:p w:rsidR="00356BC3" w:rsidRPr="00ED7781" w:rsidRDefault="00356BC3" w:rsidP="009929E8">
            <w:pPr>
              <w:rPr>
                <w:sz w:val="18"/>
              </w:rPr>
            </w:pPr>
          </w:p>
          <w:p w:rsidR="00356BC3" w:rsidRDefault="00356BC3" w:rsidP="009929E8">
            <w:pPr>
              <w:rPr>
                <w:sz w:val="18"/>
              </w:rPr>
            </w:pPr>
            <w:r w:rsidRPr="00ED7781">
              <w:rPr>
                <w:sz w:val="18"/>
              </w:rPr>
              <w:t>4-H</w:t>
            </w:r>
          </w:p>
          <w:p w:rsidR="000206AA" w:rsidRDefault="000206AA" w:rsidP="009929E8">
            <w:pPr>
              <w:rPr>
                <w:sz w:val="18"/>
              </w:rPr>
            </w:pPr>
          </w:p>
          <w:p w:rsidR="000206AA" w:rsidRPr="00ED7781" w:rsidRDefault="000206AA" w:rsidP="009929E8">
            <w:pPr>
              <w:rPr>
                <w:sz w:val="18"/>
              </w:rPr>
            </w:pPr>
            <w:r>
              <w:rPr>
                <w:sz w:val="18"/>
              </w:rPr>
              <w:t>Community gardens</w:t>
            </w:r>
          </w:p>
          <w:p w:rsidR="00356BC3" w:rsidRPr="00ED7781" w:rsidRDefault="00356BC3" w:rsidP="009929E8">
            <w:pPr>
              <w:rPr>
                <w:sz w:val="18"/>
              </w:rPr>
            </w:pPr>
          </w:p>
          <w:p w:rsidR="00356BC3" w:rsidRPr="00ED7781" w:rsidRDefault="00356BC3" w:rsidP="009929E8">
            <w:pPr>
              <w:rPr>
                <w:sz w:val="18"/>
              </w:rPr>
            </w:pPr>
            <w:r w:rsidRPr="00ED7781">
              <w:rPr>
                <w:sz w:val="18"/>
              </w:rPr>
              <w:t>Businesses/Chamber</w:t>
            </w:r>
          </w:p>
          <w:p w:rsidR="00356BC3" w:rsidRPr="00ED7781" w:rsidRDefault="00356BC3" w:rsidP="009929E8">
            <w:pPr>
              <w:rPr>
                <w:sz w:val="18"/>
              </w:rPr>
            </w:pPr>
          </w:p>
          <w:p w:rsidR="00356BC3" w:rsidRPr="00ED7781" w:rsidRDefault="00356BC3" w:rsidP="009929E8">
            <w:pPr>
              <w:rPr>
                <w:sz w:val="18"/>
              </w:rPr>
            </w:pPr>
            <w:r w:rsidRPr="00ED7781">
              <w:rPr>
                <w:sz w:val="18"/>
              </w:rPr>
              <w:t>Girl Scouts/Boy Scouts</w:t>
            </w:r>
          </w:p>
          <w:p w:rsidR="00356BC3" w:rsidRPr="00ED7781" w:rsidRDefault="00356BC3" w:rsidP="009929E8">
            <w:pPr>
              <w:rPr>
                <w:sz w:val="18"/>
              </w:rPr>
            </w:pPr>
          </w:p>
          <w:p w:rsidR="00356BC3" w:rsidRPr="00ED7781" w:rsidRDefault="00356BC3" w:rsidP="009929E8">
            <w:pPr>
              <w:rPr>
                <w:sz w:val="18"/>
              </w:rPr>
            </w:pPr>
            <w:r w:rsidRPr="00ED7781">
              <w:rPr>
                <w:sz w:val="18"/>
              </w:rPr>
              <w:t>Medical providers</w:t>
            </w:r>
          </w:p>
          <w:p w:rsidR="00356BC3" w:rsidRPr="00ED7781" w:rsidRDefault="00356BC3" w:rsidP="009929E8">
            <w:pPr>
              <w:rPr>
                <w:sz w:val="18"/>
              </w:rPr>
            </w:pPr>
          </w:p>
          <w:p w:rsidR="00356BC3" w:rsidRPr="00ED7781" w:rsidRDefault="00356BC3" w:rsidP="009929E8">
            <w:pPr>
              <w:rPr>
                <w:sz w:val="18"/>
              </w:rPr>
            </w:pPr>
            <w:r w:rsidRPr="00ED7781">
              <w:rPr>
                <w:sz w:val="18"/>
              </w:rPr>
              <w:t>Housing Authority</w:t>
            </w:r>
          </w:p>
          <w:p w:rsidR="00356BC3" w:rsidRPr="00ED7781" w:rsidRDefault="00356BC3" w:rsidP="009929E8">
            <w:pPr>
              <w:rPr>
                <w:sz w:val="18"/>
              </w:rPr>
            </w:pPr>
          </w:p>
          <w:p w:rsidR="00356BC3" w:rsidRPr="00ED7781" w:rsidRDefault="00356BC3" w:rsidP="009929E8">
            <w:pPr>
              <w:rPr>
                <w:sz w:val="18"/>
              </w:rPr>
            </w:pPr>
            <w:r w:rsidRPr="00ED7781">
              <w:rPr>
                <w:sz w:val="18"/>
              </w:rPr>
              <w:t>Schools</w:t>
            </w:r>
          </w:p>
          <w:p w:rsidR="00356BC3" w:rsidRPr="00ED7781" w:rsidRDefault="00356BC3" w:rsidP="009929E8">
            <w:pPr>
              <w:rPr>
                <w:sz w:val="18"/>
              </w:rPr>
            </w:pPr>
          </w:p>
          <w:p w:rsidR="00356BC3" w:rsidRPr="00ED7781" w:rsidRDefault="00356BC3" w:rsidP="009929E8">
            <w:pPr>
              <w:rPr>
                <w:sz w:val="18"/>
              </w:rPr>
            </w:pPr>
            <w:r w:rsidRPr="00ED7781">
              <w:rPr>
                <w:sz w:val="18"/>
              </w:rPr>
              <w:t>CMAP</w:t>
            </w:r>
          </w:p>
          <w:p w:rsidR="00356BC3" w:rsidRPr="00ED7781" w:rsidRDefault="00356BC3" w:rsidP="009929E8">
            <w:pPr>
              <w:rPr>
                <w:sz w:val="18"/>
              </w:rPr>
            </w:pPr>
          </w:p>
          <w:p w:rsidR="00356BC3" w:rsidRPr="00ED7781" w:rsidRDefault="00356BC3" w:rsidP="009929E8">
            <w:pPr>
              <w:rPr>
                <w:sz w:val="18"/>
              </w:rPr>
            </w:pPr>
            <w:r w:rsidRPr="00ED7781">
              <w:rPr>
                <w:sz w:val="18"/>
              </w:rPr>
              <w:t xml:space="preserve">Coastal Georgia Community </w:t>
            </w:r>
            <w:r w:rsidRPr="00ED7781">
              <w:rPr>
                <w:sz w:val="18"/>
              </w:rPr>
              <w:lastRenderedPageBreak/>
              <w:t>Action Authority</w:t>
            </w:r>
          </w:p>
          <w:p w:rsidR="00356BC3" w:rsidRPr="00ED7781" w:rsidRDefault="00356BC3" w:rsidP="009929E8">
            <w:pPr>
              <w:rPr>
                <w:sz w:val="18"/>
              </w:rPr>
            </w:pPr>
          </w:p>
          <w:p w:rsidR="00356BC3" w:rsidRPr="00ED7781" w:rsidRDefault="00356BC3" w:rsidP="009929E8">
            <w:pPr>
              <w:rPr>
                <w:sz w:val="18"/>
              </w:rPr>
            </w:pPr>
            <w:r w:rsidRPr="00ED7781">
              <w:rPr>
                <w:sz w:val="18"/>
              </w:rPr>
              <w:t>Fire departments</w:t>
            </w:r>
          </w:p>
          <w:p w:rsidR="00356BC3" w:rsidRPr="00ED7781" w:rsidRDefault="00356BC3" w:rsidP="009929E8">
            <w:pPr>
              <w:rPr>
                <w:sz w:val="18"/>
              </w:rPr>
            </w:pPr>
          </w:p>
          <w:p w:rsidR="00356BC3" w:rsidRPr="00ED7781" w:rsidRDefault="00356BC3" w:rsidP="009929E8">
            <w:pPr>
              <w:rPr>
                <w:sz w:val="18"/>
              </w:rPr>
            </w:pPr>
            <w:r w:rsidRPr="00ED7781">
              <w:rPr>
                <w:sz w:val="18"/>
              </w:rPr>
              <w:t>Grocery stores</w:t>
            </w:r>
          </w:p>
          <w:p w:rsidR="00356BC3" w:rsidRPr="00ED7781" w:rsidRDefault="00356BC3" w:rsidP="009929E8">
            <w:pPr>
              <w:rPr>
                <w:sz w:val="18"/>
              </w:rPr>
            </w:pPr>
          </w:p>
          <w:p w:rsidR="00356BC3" w:rsidRPr="00ED7781" w:rsidRDefault="00356BC3" w:rsidP="009929E8">
            <w:pPr>
              <w:rPr>
                <w:sz w:val="18"/>
              </w:rPr>
            </w:pPr>
            <w:r w:rsidRPr="00ED7781">
              <w:rPr>
                <w:sz w:val="18"/>
              </w:rPr>
              <w:t>College of Coastal Georgia Culinary Program</w:t>
            </w:r>
          </w:p>
          <w:p w:rsidR="00356BC3" w:rsidRPr="00ED7781" w:rsidRDefault="00356BC3" w:rsidP="009929E8">
            <w:pPr>
              <w:rPr>
                <w:sz w:val="18"/>
              </w:rPr>
            </w:pPr>
          </w:p>
          <w:p w:rsidR="00356BC3" w:rsidRPr="00ED7781" w:rsidRDefault="00356BC3" w:rsidP="009929E8">
            <w:pPr>
              <w:rPr>
                <w:sz w:val="18"/>
              </w:rPr>
            </w:pPr>
            <w:r w:rsidRPr="00ED7781">
              <w:rPr>
                <w:sz w:val="18"/>
              </w:rPr>
              <w:t>Grant funds for training laypersons to visit churches</w:t>
            </w:r>
          </w:p>
          <w:p w:rsidR="00356BC3" w:rsidRPr="00ED7781" w:rsidRDefault="00356BC3" w:rsidP="009929E8">
            <w:pPr>
              <w:rPr>
                <w:sz w:val="18"/>
              </w:rPr>
            </w:pPr>
          </w:p>
          <w:p w:rsidR="00356BC3" w:rsidRPr="00ED7781" w:rsidRDefault="00356BC3" w:rsidP="009929E8">
            <w:pPr>
              <w:rPr>
                <w:sz w:val="18"/>
              </w:rPr>
            </w:pPr>
          </w:p>
          <w:p w:rsidR="00356BC3" w:rsidRPr="00ED7781" w:rsidRDefault="00356BC3" w:rsidP="009929E8">
            <w:pPr>
              <w:rPr>
                <w:sz w:val="18"/>
              </w:rPr>
            </w:pPr>
          </w:p>
        </w:tc>
        <w:tc>
          <w:tcPr>
            <w:tcW w:w="2412" w:type="dxa"/>
          </w:tcPr>
          <w:p w:rsidR="00356BC3" w:rsidRDefault="00D95474" w:rsidP="009929E8">
            <w:pPr>
              <w:rPr>
                <w:sz w:val="18"/>
              </w:rPr>
            </w:pPr>
            <w:r>
              <w:rPr>
                <w:sz w:val="18"/>
              </w:rPr>
              <w:lastRenderedPageBreak/>
              <w:t>Offer at least one nutrition class in the community</w:t>
            </w:r>
            <w:r w:rsidR="00EF30FC">
              <w:rPr>
                <w:sz w:val="18"/>
              </w:rPr>
              <w:t xml:space="preserve"> per year</w:t>
            </w:r>
            <w:r w:rsidR="00271F21">
              <w:rPr>
                <w:sz w:val="18"/>
              </w:rPr>
              <w:t xml:space="preserve"> (Public Health)</w:t>
            </w:r>
          </w:p>
          <w:p w:rsidR="00D95474" w:rsidRPr="00ED7781" w:rsidRDefault="00D95474" w:rsidP="009929E8">
            <w:pPr>
              <w:rPr>
                <w:sz w:val="18"/>
              </w:rPr>
            </w:pPr>
          </w:p>
          <w:p w:rsidR="00356BC3" w:rsidRDefault="00356BC3" w:rsidP="009929E8">
            <w:pPr>
              <w:rPr>
                <w:sz w:val="18"/>
              </w:rPr>
            </w:pPr>
            <w:r w:rsidRPr="00ED7781">
              <w:rPr>
                <w:sz w:val="18"/>
              </w:rPr>
              <w:t>WIC consults with new mothers</w:t>
            </w:r>
            <w:r w:rsidR="00271F21">
              <w:rPr>
                <w:sz w:val="18"/>
              </w:rPr>
              <w:t xml:space="preserve"> on nutrition, exercise</w:t>
            </w:r>
          </w:p>
          <w:p w:rsidR="00271F21" w:rsidRPr="00ED7781" w:rsidRDefault="00271F21" w:rsidP="009929E8">
            <w:pPr>
              <w:rPr>
                <w:sz w:val="18"/>
              </w:rPr>
            </w:pPr>
          </w:p>
          <w:p w:rsidR="00356BC3" w:rsidRPr="00ED7781" w:rsidRDefault="00356BC3" w:rsidP="009929E8">
            <w:pPr>
              <w:rPr>
                <w:sz w:val="18"/>
              </w:rPr>
            </w:pPr>
            <w:r w:rsidRPr="00ED7781">
              <w:rPr>
                <w:sz w:val="18"/>
              </w:rPr>
              <w:t>Community food and fitness event to promote wellness</w:t>
            </w:r>
          </w:p>
          <w:p w:rsidR="00356BC3" w:rsidRPr="00ED7781" w:rsidRDefault="00356BC3" w:rsidP="009929E8">
            <w:pPr>
              <w:rPr>
                <w:sz w:val="18"/>
              </w:rPr>
            </w:pPr>
          </w:p>
          <w:p w:rsidR="00356BC3" w:rsidRPr="00ED7781" w:rsidRDefault="00D95474" w:rsidP="009929E8">
            <w:pPr>
              <w:rPr>
                <w:sz w:val="18"/>
              </w:rPr>
            </w:pPr>
            <w:r>
              <w:rPr>
                <w:sz w:val="18"/>
              </w:rPr>
              <w:t>Promote a Farmers’ Market that accepts EBT cards</w:t>
            </w:r>
            <w:r w:rsidR="00271F21">
              <w:rPr>
                <w:sz w:val="18"/>
              </w:rPr>
              <w:t xml:space="preserve"> (Chamber)</w:t>
            </w:r>
          </w:p>
          <w:p w:rsidR="00356BC3" w:rsidRPr="00ED7781" w:rsidRDefault="00356BC3" w:rsidP="009929E8">
            <w:pPr>
              <w:rPr>
                <w:sz w:val="18"/>
              </w:rPr>
            </w:pPr>
          </w:p>
          <w:p w:rsidR="00356BC3" w:rsidRPr="00ED7781" w:rsidRDefault="00D95474" w:rsidP="009929E8">
            <w:pPr>
              <w:rPr>
                <w:sz w:val="18"/>
              </w:rPr>
            </w:pPr>
            <w:r>
              <w:rPr>
                <w:sz w:val="18"/>
              </w:rPr>
              <w:t>Ensure access to healthy snacks at school</w:t>
            </w:r>
            <w:r w:rsidR="00271F21">
              <w:rPr>
                <w:sz w:val="18"/>
              </w:rPr>
              <w:t xml:space="preserve"> (school policies)</w:t>
            </w:r>
          </w:p>
          <w:p w:rsidR="00356BC3" w:rsidRPr="00ED7781" w:rsidRDefault="00356BC3" w:rsidP="009929E8">
            <w:pPr>
              <w:rPr>
                <w:sz w:val="18"/>
              </w:rPr>
            </w:pPr>
          </w:p>
          <w:p w:rsidR="00356BC3" w:rsidRPr="00ED7781" w:rsidRDefault="00356BC3" w:rsidP="009929E8">
            <w:pPr>
              <w:rPr>
                <w:sz w:val="18"/>
              </w:rPr>
            </w:pPr>
            <w:r w:rsidRPr="00ED7781">
              <w:rPr>
                <w:sz w:val="18"/>
              </w:rPr>
              <w:t xml:space="preserve">Food distribution sites offer weigh-in and </w:t>
            </w:r>
            <w:r w:rsidR="00D95474">
              <w:rPr>
                <w:sz w:val="18"/>
              </w:rPr>
              <w:t>blood pressure checks</w:t>
            </w:r>
            <w:r w:rsidR="00271F21">
              <w:rPr>
                <w:sz w:val="18"/>
              </w:rPr>
              <w:t xml:space="preserve"> (McIntosh SEED)</w:t>
            </w:r>
          </w:p>
          <w:p w:rsidR="00356BC3" w:rsidRPr="00ED7781" w:rsidRDefault="00356BC3" w:rsidP="009929E8">
            <w:pPr>
              <w:rPr>
                <w:sz w:val="18"/>
              </w:rPr>
            </w:pPr>
          </w:p>
          <w:p w:rsidR="00356BC3" w:rsidRDefault="00C90F07" w:rsidP="009929E8">
            <w:pPr>
              <w:rPr>
                <w:sz w:val="18"/>
              </w:rPr>
            </w:pPr>
            <w:r>
              <w:rPr>
                <w:sz w:val="18"/>
              </w:rPr>
              <w:t xml:space="preserve">4-H offer </w:t>
            </w:r>
            <w:r w:rsidR="00D95474">
              <w:rPr>
                <w:sz w:val="18"/>
              </w:rPr>
              <w:t>nutrition education and share with others</w:t>
            </w:r>
          </w:p>
          <w:p w:rsidR="00C90F07" w:rsidRDefault="00C90F07" w:rsidP="009929E8">
            <w:pPr>
              <w:rPr>
                <w:sz w:val="18"/>
              </w:rPr>
            </w:pPr>
          </w:p>
          <w:p w:rsidR="00271F21" w:rsidRDefault="00271F21" w:rsidP="009929E8">
            <w:pPr>
              <w:rPr>
                <w:sz w:val="18"/>
              </w:rPr>
            </w:pPr>
            <w:r>
              <w:rPr>
                <w:sz w:val="18"/>
              </w:rPr>
              <w:t>Extension Service continues health promotion newsletters</w:t>
            </w:r>
          </w:p>
          <w:p w:rsidR="00271F21" w:rsidRPr="00ED7781" w:rsidRDefault="00271F21" w:rsidP="009929E8">
            <w:pPr>
              <w:rPr>
                <w:sz w:val="18"/>
              </w:rPr>
            </w:pPr>
          </w:p>
          <w:p w:rsidR="00356BC3" w:rsidRPr="00ED7781" w:rsidRDefault="00356BC3" w:rsidP="009929E8">
            <w:pPr>
              <w:rPr>
                <w:sz w:val="18"/>
              </w:rPr>
            </w:pPr>
            <w:r w:rsidRPr="00ED7781">
              <w:rPr>
                <w:sz w:val="18"/>
              </w:rPr>
              <w:t>Weight/scales available at fire departments</w:t>
            </w:r>
          </w:p>
          <w:p w:rsidR="00356BC3" w:rsidRPr="00ED7781" w:rsidRDefault="00356BC3" w:rsidP="009929E8">
            <w:pPr>
              <w:rPr>
                <w:sz w:val="18"/>
              </w:rPr>
            </w:pPr>
          </w:p>
          <w:p w:rsidR="00356BC3" w:rsidRPr="00ED7781" w:rsidRDefault="00356BC3" w:rsidP="009929E8">
            <w:pPr>
              <w:rPr>
                <w:sz w:val="18"/>
              </w:rPr>
            </w:pPr>
            <w:r w:rsidRPr="00ED7781">
              <w:rPr>
                <w:sz w:val="18"/>
              </w:rPr>
              <w:t>Health laypersons visit churches to check blood pressure/take weights, offer nutrition classes</w:t>
            </w:r>
            <w:r w:rsidR="00271F21">
              <w:rPr>
                <w:sz w:val="18"/>
              </w:rPr>
              <w:t xml:space="preserve"> (dependent on grant funding)</w:t>
            </w:r>
          </w:p>
          <w:p w:rsidR="00356BC3" w:rsidRPr="00ED7781" w:rsidRDefault="00356BC3" w:rsidP="009929E8">
            <w:pPr>
              <w:rPr>
                <w:sz w:val="18"/>
              </w:rPr>
            </w:pPr>
          </w:p>
          <w:p w:rsidR="00356BC3" w:rsidRPr="00ED7781" w:rsidRDefault="00356BC3" w:rsidP="009929E8">
            <w:pPr>
              <w:rPr>
                <w:sz w:val="18"/>
              </w:rPr>
            </w:pPr>
            <w:r w:rsidRPr="00ED7781">
              <w:rPr>
                <w:sz w:val="18"/>
              </w:rPr>
              <w:t xml:space="preserve">Schools will </w:t>
            </w:r>
            <w:r w:rsidR="00517A53">
              <w:rPr>
                <w:sz w:val="18"/>
              </w:rPr>
              <w:t xml:space="preserve">collect </w:t>
            </w:r>
            <w:r w:rsidRPr="00ED7781">
              <w:rPr>
                <w:sz w:val="18"/>
              </w:rPr>
              <w:t>BMI from FitnessGram® data for trending</w:t>
            </w:r>
          </w:p>
          <w:p w:rsidR="00356BC3" w:rsidRPr="00ED7781" w:rsidRDefault="00356BC3" w:rsidP="009929E8">
            <w:pPr>
              <w:rPr>
                <w:sz w:val="18"/>
              </w:rPr>
            </w:pPr>
          </w:p>
          <w:p w:rsidR="00356BC3" w:rsidRPr="00ED7781" w:rsidRDefault="00356BC3" w:rsidP="009929E8">
            <w:pPr>
              <w:rPr>
                <w:sz w:val="18"/>
              </w:rPr>
            </w:pPr>
            <w:r w:rsidRPr="00ED7781">
              <w:rPr>
                <w:sz w:val="18"/>
              </w:rPr>
              <w:t>More businesses will provide incentives for healthy eating habits</w:t>
            </w:r>
            <w:r w:rsidR="00271F21">
              <w:rPr>
                <w:sz w:val="18"/>
              </w:rPr>
              <w:t xml:space="preserve"> (Chamber promotion)</w:t>
            </w:r>
          </w:p>
          <w:p w:rsidR="00356BC3" w:rsidRPr="00ED7781" w:rsidRDefault="00356BC3" w:rsidP="009929E8">
            <w:pPr>
              <w:rPr>
                <w:sz w:val="18"/>
              </w:rPr>
            </w:pPr>
          </w:p>
          <w:p w:rsidR="00EF30FC" w:rsidRDefault="00EF30FC" w:rsidP="009929E8">
            <w:pPr>
              <w:rPr>
                <w:sz w:val="18"/>
              </w:rPr>
            </w:pPr>
            <w:r>
              <w:rPr>
                <w:sz w:val="18"/>
              </w:rPr>
              <w:t>Establish community gardens program</w:t>
            </w:r>
            <w:r w:rsidR="00271F21">
              <w:rPr>
                <w:sz w:val="18"/>
              </w:rPr>
              <w:t xml:space="preserve"> (need partner, schools and Extension)</w:t>
            </w:r>
          </w:p>
          <w:p w:rsidR="000206AA" w:rsidRDefault="000206AA" w:rsidP="009929E8">
            <w:pPr>
              <w:rPr>
                <w:sz w:val="18"/>
              </w:rPr>
            </w:pPr>
          </w:p>
          <w:p w:rsidR="000206AA" w:rsidRPr="00ED7781" w:rsidRDefault="000206AA" w:rsidP="009929E8">
            <w:pPr>
              <w:rPr>
                <w:sz w:val="18"/>
              </w:rPr>
            </w:pPr>
          </w:p>
        </w:tc>
        <w:tc>
          <w:tcPr>
            <w:tcW w:w="2484" w:type="dxa"/>
          </w:tcPr>
          <w:p w:rsidR="00271F21" w:rsidRDefault="00271F21" w:rsidP="009929E8">
            <w:pPr>
              <w:rPr>
                <w:sz w:val="18"/>
              </w:rPr>
            </w:pPr>
          </w:p>
          <w:p w:rsidR="00CC7F03" w:rsidRDefault="00CC7F03" w:rsidP="009929E8">
            <w:pPr>
              <w:rPr>
                <w:sz w:val="18"/>
              </w:rPr>
            </w:pPr>
          </w:p>
          <w:p w:rsidR="00CC7F03" w:rsidRDefault="00CC7F03" w:rsidP="009929E8">
            <w:pPr>
              <w:rPr>
                <w:sz w:val="18"/>
              </w:rPr>
            </w:pPr>
          </w:p>
          <w:p w:rsidR="00CC7F03" w:rsidRDefault="00CC7F03" w:rsidP="009929E8">
            <w:pPr>
              <w:rPr>
                <w:sz w:val="18"/>
              </w:rPr>
            </w:pPr>
          </w:p>
          <w:p w:rsidR="00CC7F03" w:rsidRDefault="00CC7F03" w:rsidP="009929E8">
            <w:pPr>
              <w:rPr>
                <w:sz w:val="18"/>
              </w:rPr>
            </w:pPr>
            <w:r>
              <w:rPr>
                <w:sz w:val="18"/>
              </w:rPr>
              <w:t>Conduct 4 consultations with new mothers per week</w:t>
            </w:r>
          </w:p>
          <w:p w:rsidR="00CC7F03" w:rsidRDefault="00CC7F03" w:rsidP="009929E8">
            <w:pPr>
              <w:rPr>
                <w:sz w:val="18"/>
              </w:rPr>
            </w:pPr>
          </w:p>
          <w:p w:rsidR="00CC7F03" w:rsidRDefault="00CC7F03" w:rsidP="009929E8">
            <w:pPr>
              <w:rPr>
                <w:sz w:val="18"/>
              </w:rPr>
            </w:pPr>
          </w:p>
          <w:p w:rsidR="00CC7F03" w:rsidRDefault="00CC7F03" w:rsidP="009929E8">
            <w:pPr>
              <w:rPr>
                <w:sz w:val="18"/>
              </w:rPr>
            </w:pPr>
            <w:r>
              <w:rPr>
                <w:sz w:val="18"/>
              </w:rPr>
              <w:t>Conduct 4 times a year</w:t>
            </w:r>
          </w:p>
          <w:p w:rsidR="00CC7F03" w:rsidRDefault="00CC7F03" w:rsidP="009929E8">
            <w:pPr>
              <w:rPr>
                <w:sz w:val="18"/>
              </w:rPr>
            </w:pPr>
          </w:p>
          <w:p w:rsidR="00CC7F03" w:rsidRDefault="00CC7F03" w:rsidP="009929E8">
            <w:pPr>
              <w:rPr>
                <w:sz w:val="18"/>
              </w:rPr>
            </w:pPr>
          </w:p>
          <w:p w:rsidR="00CC7F03" w:rsidRDefault="00CC7F03" w:rsidP="009929E8">
            <w:pPr>
              <w:rPr>
                <w:sz w:val="18"/>
              </w:rPr>
            </w:pPr>
            <w:r>
              <w:rPr>
                <w:sz w:val="18"/>
              </w:rPr>
              <w:t>Recruit one farmer per month</w:t>
            </w:r>
          </w:p>
          <w:p w:rsidR="00CC7F03" w:rsidRDefault="00CC7F03" w:rsidP="009929E8">
            <w:pPr>
              <w:rPr>
                <w:sz w:val="18"/>
              </w:rPr>
            </w:pPr>
          </w:p>
          <w:p w:rsidR="00CC7F03" w:rsidRDefault="00CC7F03" w:rsidP="009929E8">
            <w:pPr>
              <w:rPr>
                <w:sz w:val="18"/>
              </w:rPr>
            </w:pPr>
          </w:p>
          <w:p w:rsidR="00CC7F03" w:rsidRDefault="00CC7F03" w:rsidP="009929E8">
            <w:pPr>
              <w:rPr>
                <w:sz w:val="18"/>
              </w:rPr>
            </w:pPr>
          </w:p>
          <w:p w:rsidR="00CC7F03" w:rsidRDefault="00CC7F03" w:rsidP="009929E8">
            <w:pPr>
              <w:rPr>
                <w:sz w:val="18"/>
              </w:rPr>
            </w:pPr>
            <w:r>
              <w:rPr>
                <w:sz w:val="18"/>
              </w:rPr>
              <w:t>Implement school policies  of healthy snacks</w:t>
            </w:r>
          </w:p>
          <w:p w:rsidR="00CC7F03" w:rsidRDefault="00CC7F03" w:rsidP="009929E8">
            <w:pPr>
              <w:rPr>
                <w:sz w:val="18"/>
              </w:rPr>
            </w:pPr>
          </w:p>
          <w:p w:rsidR="00CC7F03" w:rsidRDefault="00CC7F03" w:rsidP="009929E8">
            <w:pPr>
              <w:rPr>
                <w:sz w:val="18"/>
              </w:rPr>
            </w:pPr>
          </w:p>
          <w:p w:rsidR="00CC7F03" w:rsidRDefault="00CC7F03" w:rsidP="009929E8">
            <w:pPr>
              <w:rPr>
                <w:sz w:val="18"/>
              </w:rPr>
            </w:pPr>
            <w:r>
              <w:rPr>
                <w:sz w:val="18"/>
              </w:rPr>
              <w:t>Twice a week</w:t>
            </w:r>
          </w:p>
          <w:p w:rsidR="00CC7F03" w:rsidRPr="00ED7781" w:rsidRDefault="00CC7F03" w:rsidP="009929E8">
            <w:pPr>
              <w:rPr>
                <w:sz w:val="18"/>
              </w:rPr>
            </w:pPr>
          </w:p>
          <w:p w:rsidR="00356BC3" w:rsidRDefault="00356BC3" w:rsidP="009929E8">
            <w:pPr>
              <w:rPr>
                <w:sz w:val="18"/>
              </w:rPr>
            </w:pPr>
          </w:p>
          <w:p w:rsidR="00CC7F03" w:rsidRDefault="00CC7F03" w:rsidP="009929E8">
            <w:pPr>
              <w:rPr>
                <w:sz w:val="18"/>
              </w:rPr>
            </w:pPr>
          </w:p>
          <w:p w:rsidR="00CC7F03" w:rsidRDefault="00CC7F03" w:rsidP="009929E8">
            <w:pPr>
              <w:rPr>
                <w:sz w:val="18"/>
              </w:rPr>
            </w:pPr>
            <w:r>
              <w:rPr>
                <w:sz w:val="18"/>
              </w:rPr>
              <w:t>Twice a month; develop curriculum</w:t>
            </w:r>
          </w:p>
          <w:p w:rsidR="00CC7F03" w:rsidRDefault="00CC7F03" w:rsidP="009929E8">
            <w:pPr>
              <w:rPr>
                <w:sz w:val="18"/>
              </w:rPr>
            </w:pPr>
          </w:p>
          <w:p w:rsidR="00CC7F03" w:rsidRDefault="00CC7F03" w:rsidP="009929E8">
            <w:pPr>
              <w:rPr>
                <w:sz w:val="18"/>
              </w:rPr>
            </w:pPr>
            <w:r>
              <w:rPr>
                <w:sz w:val="18"/>
              </w:rPr>
              <w:t>Distribute 30 copies per month</w:t>
            </w:r>
          </w:p>
          <w:p w:rsidR="00CC7F03" w:rsidRDefault="00CC7F03" w:rsidP="009929E8">
            <w:pPr>
              <w:rPr>
                <w:sz w:val="18"/>
              </w:rPr>
            </w:pPr>
          </w:p>
          <w:p w:rsidR="00871828" w:rsidRDefault="00871828" w:rsidP="009929E8">
            <w:pPr>
              <w:rPr>
                <w:sz w:val="18"/>
              </w:rPr>
            </w:pPr>
            <w:r>
              <w:rPr>
                <w:sz w:val="18"/>
              </w:rPr>
              <w:t xml:space="preserve">Fire departments should have 2 weight/scales </w:t>
            </w:r>
          </w:p>
          <w:p w:rsidR="00871828" w:rsidRDefault="00871828" w:rsidP="009929E8">
            <w:pPr>
              <w:rPr>
                <w:sz w:val="18"/>
              </w:rPr>
            </w:pPr>
          </w:p>
          <w:p w:rsidR="00356BC3" w:rsidRDefault="00D95474" w:rsidP="009929E8">
            <w:pPr>
              <w:rPr>
                <w:sz w:val="18"/>
              </w:rPr>
            </w:pPr>
            <w:r>
              <w:rPr>
                <w:sz w:val="18"/>
              </w:rPr>
              <w:t>At least 10</w:t>
            </w:r>
            <w:r w:rsidR="00356BC3" w:rsidRPr="00ED7781">
              <w:rPr>
                <w:sz w:val="18"/>
              </w:rPr>
              <w:t xml:space="preserve"> churches are visited each year about layperson to talk about nutrition and do blood pressure checks, cooking demonstrations </w:t>
            </w:r>
            <w:r w:rsidR="00871828">
              <w:rPr>
                <w:sz w:val="18"/>
              </w:rPr>
              <w:t xml:space="preserve"> </w:t>
            </w:r>
          </w:p>
          <w:p w:rsidR="00871828" w:rsidRDefault="00871828" w:rsidP="009929E8">
            <w:pPr>
              <w:rPr>
                <w:sz w:val="18"/>
              </w:rPr>
            </w:pPr>
            <w:r>
              <w:rPr>
                <w:sz w:val="18"/>
              </w:rPr>
              <w:t>Distribute quarterly reports to parents and school board officials</w:t>
            </w:r>
          </w:p>
          <w:p w:rsidR="00871828" w:rsidRPr="00ED7781" w:rsidRDefault="00871828" w:rsidP="009929E8">
            <w:pPr>
              <w:rPr>
                <w:sz w:val="18"/>
              </w:rPr>
            </w:pPr>
          </w:p>
          <w:p w:rsidR="00271F21" w:rsidRDefault="00871828" w:rsidP="009929E8">
            <w:pPr>
              <w:rPr>
                <w:sz w:val="18"/>
              </w:rPr>
            </w:pPr>
            <w:r>
              <w:rPr>
                <w:sz w:val="18"/>
              </w:rPr>
              <w:t>Recruit 2 businesses per month</w:t>
            </w:r>
          </w:p>
          <w:p w:rsidR="00271F21" w:rsidRDefault="00271F21" w:rsidP="009929E8">
            <w:pPr>
              <w:rPr>
                <w:sz w:val="18"/>
              </w:rPr>
            </w:pPr>
          </w:p>
          <w:p w:rsidR="00356BC3" w:rsidRDefault="00356BC3" w:rsidP="009929E8">
            <w:pPr>
              <w:rPr>
                <w:sz w:val="18"/>
              </w:rPr>
            </w:pPr>
          </w:p>
          <w:p w:rsidR="00871828" w:rsidRPr="00ED7781" w:rsidRDefault="00871828" w:rsidP="009929E8">
            <w:pPr>
              <w:rPr>
                <w:sz w:val="18"/>
              </w:rPr>
            </w:pPr>
            <w:r>
              <w:rPr>
                <w:sz w:val="18"/>
              </w:rPr>
              <w:t>Develop partnerships</w:t>
            </w:r>
          </w:p>
          <w:p w:rsidR="00356BC3" w:rsidRPr="00ED7781" w:rsidRDefault="00356BC3" w:rsidP="009929E8">
            <w:pPr>
              <w:rPr>
                <w:color w:val="FF0000"/>
                <w:sz w:val="18"/>
              </w:rPr>
            </w:pPr>
          </w:p>
          <w:p w:rsidR="00356BC3" w:rsidRPr="00ED7781" w:rsidRDefault="00356BC3" w:rsidP="009929E8">
            <w:pPr>
              <w:rPr>
                <w:sz w:val="18"/>
              </w:rPr>
            </w:pPr>
          </w:p>
          <w:p w:rsidR="00356BC3" w:rsidRPr="00ED7781" w:rsidRDefault="00356BC3" w:rsidP="009929E8">
            <w:pPr>
              <w:rPr>
                <w:sz w:val="18"/>
              </w:rPr>
            </w:pPr>
          </w:p>
        </w:tc>
        <w:tc>
          <w:tcPr>
            <w:tcW w:w="2448" w:type="dxa"/>
          </w:tcPr>
          <w:p w:rsidR="00356BC3" w:rsidRPr="00ED7781" w:rsidRDefault="00356BC3" w:rsidP="009929E8">
            <w:pPr>
              <w:rPr>
                <w:sz w:val="18"/>
              </w:rPr>
            </w:pPr>
            <w:r w:rsidRPr="00ED7781">
              <w:rPr>
                <w:sz w:val="18"/>
              </w:rPr>
              <w:lastRenderedPageBreak/>
              <w:t>Individuals will distinguish between healthy and unhealthy foods</w:t>
            </w:r>
          </w:p>
          <w:p w:rsidR="00356BC3" w:rsidRPr="00ED7781" w:rsidRDefault="00356BC3" w:rsidP="009929E8">
            <w:pPr>
              <w:rPr>
                <w:sz w:val="18"/>
              </w:rPr>
            </w:pPr>
          </w:p>
          <w:p w:rsidR="00356BC3" w:rsidRPr="00ED7781" w:rsidRDefault="00356BC3" w:rsidP="009929E8">
            <w:pPr>
              <w:rPr>
                <w:sz w:val="18"/>
              </w:rPr>
            </w:pPr>
            <w:r w:rsidRPr="00ED7781">
              <w:rPr>
                <w:sz w:val="18"/>
              </w:rPr>
              <w:t>Healthy foods, including fresh fruits and vegetables, are available and accessible</w:t>
            </w:r>
          </w:p>
          <w:p w:rsidR="00356BC3" w:rsidRPr="00ED7781" w:rsidRDefault="00356BC3" w:rsidP="009929E8">
            <w:pPr>
              <w:rPr>
                <w:sz w:val="18"/>
              </w:rPr>
            </w:pPr>
          </w:p>
          <w:p w:rsidR="00356BC3" w:rsidRPr="00ED7781" w:rsidRDefault="00356BC3" w:rsidP="009929E8">
            <w:pPr>
              <w:rPr>
                <w:sz w:val="18"/>
              </w:rPr>
            </w:pPr>
            <w:r w:rsidRPr="00ED7781">
              <w:rPr>
                <w:sz w:val="18"/>
              </w:rPr>
              <w:t>Persons who lose weight more likely to exercise, further improving health</w:t>
            </w:r>
          </w:p>
          <w:p w:rsidR="00356BC3" w:rsidRPr="00ED7781" w:rsidRDefault="00356BC3" w:rsidP="009929E8">
            <w:pPr>
              <w:rPr>
                <w:sz w:val="18"/>
              </w:rPr>
            </w:pPr>
          </w:p>
          <w:p w:rsidR="00356BC3" w:rsidRPr="00ED7781" w:rsidRDefault="00356BC3" w:rsidP="009929E8">
            <w:pPr>
              <w:rPr>
                <w:sz w:val="18"/>
              </w:rPr>
            </w:pPr>
            <w:r w:rsidRPr="00ED7781">
              <w:rPr>
                <w:sz w:val="18"/>
              </w:rPr>
              <w:t>Individuals will recognize and address weight problems</w:t>
            </w:r>
          </w:p>
          <w:p w:rsidR="00356BC3" w:rsidRPr="00ED7781" w:rsidRDefault="00356BC3" w:rsidP="009929E8">
            <w:pPr>
              <w:rPr>
                <w:sz w:val="18"/>
              </w:rPr>
            </w:pPr>
          </w:p>
          <w:p w:rsidR="00356BC3" w:rsidRPr="00ED7781" w:rsidRDefault="00356BC3" w:rsidP="009929E8">
            <w:pPr>
              <w:rPr>
                <w:sz w:val="18"/>
              </w:rPr>
            </w:pPr>
            <w:r w:rsidRPr="00ED7781">
              <w:rPr>
                <w:sz w:val="18"/>
              </w:rPr>
              <w:t>Children will influence parents</w:t>
            </w:r>
          </w:p>
          <w:p w:rsidR="00356BC3" w:rsidRPr="00ED7781" w:rsidRDefault="00356BC3" w:rsidP="009929E8">
            <w:pPr>
              <w:rPr>
                <w:sz w:val="18"/>
              </w:rPr>
            </w:pPr>
          </w:p>
          <w:p w:rsidR="00356BC3" w:rsidRPr="00ED7781" w:rsidRDefault="00356BC3" w:rsidP="009929E8">
            <w:pPr>
              <w:rPr>
                <w:sz w:val="18"/>
              </w:rPr>
            </w:pPr>
            <w:r w:rsidRPr="00ED7781">
              <w:rPr>
                <w:sz w:val="18"/>
              </w:rPr>
              <w:t>Churches will take leadership role in improving health status of members</w:t>
            </w:r>
          </w:p>
          <w:p w:rsidR="00356BC3" w:rsidRPr="00ED7781" w:rsidRDefault="00356BC3" w:rsidP="009929E8">
            <w:pPr>
              <w:rPr>
                <w:sz w:val="18"/>
              </w:rPr>
            </w:pPr>
          </w:p>
          <w:p w:rsidR="00356BC3" w:rsidRPr="00ED7781" w:rsidRDefault="00356BC3" w:rsidP="009929E8">
            <w:pPr>
              <w:rPr>
                <w:sz w:val="18"/>
              </w:rPr>
            </w:pPr>
            <w:r w:rsidRPr="00ED7781">
              <w:rPr>
                <w:sz w:val="18"/>
              </w:rPr>
              <w:t>Changes in eating habits</w:t>
            </w:r>
          </w:p>
          <w:p w:rsidR="00356BC3" w:rsidRPr="00ED7781" w:rsidRDefault="00356BC3" w:rsidP="009929E8">
            <w:pPr>
              <w:rPr>
                <w:sz w:val="18"/>
              </w:rPr>
            </w:pPr>
          </w:p>
          <w:p w:rsidR="00356BC3" w:rsidRPr="00ED7781" w:rsidRDefault="00356BC3" w:rsidP="009929E8">
            <w:pPr>
              <w:rPr>
                <w:sz w:val="18"/>
              </w:rPr>
            </w:pPr>
            <w:r w:rsidRPr="00ED7781">
              <w:rPr>
                <w:sz w:val="18"/>
              </w:rPr>
              <w:t>Businesses encourage healthy habits</w:t>
            </w:r>
          </w:p>
          <w:p w:rsidR="00356BC3" w:rsidRPr="00ED7781" w:rsidRDefault="00356BC3" w:rsidP="009929E8">
            <w:pPr>
              <w:rPr>
                <w:sz w:val="18"/>
              </w:rPr>
            </w:pPr>
          </w:p>
          <w:p w:rsidR="00356BC3" w:rsidRPr="00ED7781" w:rsidRDefault="00356BC3" w:rsidP="009929E8">
            <w:pPr>
              <w:rPr>
                <w:sz w:val="18"/>
              </w:rPr>
            </w:pPr>
          </w:p>
          <w:p w:rsidR="00356BC3" w:rsidRPr="00ED7781" w:rsidRDefault="00356BC3" w:rsidP="009929E8">
            <w:pPr>
              <w:rPr>
                <w:sz w:val="18"/>
              </w:rPr>
            </w:pPr>
          </w:p>
          <w:p w:rsidR="00356BC3" w:rsidRPr="00ED7781" w:rsidRDefault="00356BC3" w:rsidP="009929E8">
            <w:pPr>
              <w:rPr>
                <w:sz w:val="18"/>
              </w:rPr>
            </w:pPr>
          </w:p>
          <w:p w:rsidR="00356BC3" w:rsidRPr="00ED7781" w:rsidRDefault="00356BC3" w:rsidP="009929E8">
            <w:pPr>
              <w:rPr>
                <w:sz w:val="18"/>
              </w:rPr>
            </w:pPr>
          </w:p>
          <w:p w:rsidR="00356BC3" w:rsidRPr="00ED7781" w:rsidRDefault="00356BC3" w:rsidP="009929E8">
            <w:pPr>
              <w:rPr>
                <w:sz w:val="18"/>
              </w:rPr>
            </w:pPr>
          </w:p>
          <w:p w:rsidR="00356BC3" w:rsidRPr="00ED7781" w:rsidRDefault="00356BC3" w:rsidP="009929E8">
            <w:pPr>
              <w:rPr>
                <w:sz w:val="18"/>
              </w:rPr>
            </w:pPr>
          </w:p>
          <w:p w:rsidR="00356BC3" w:rsidRPr="00ED7781" w:rsidRDefault="00356BC3" w:rsidP="009929E8">
            <w:pPr>
              <w:rPr>
                <w:sz w:val="18"/>
              </w:rPr>
            </w:pPr>
          </w:p>
          <w:p w:rsidR="00356BC3" w:rsidRPr="00ED7781" w:rsidRDefault="00356BC3" w:rsidP="009929E8">
            <w:pPr>
              <w:rPr>
                <w:sz w:val="18"/>
              </w:rPr>
            </w:pPr>
          </w:p>
          <w:p w:rsidR="00356BC3" w:rsidRPr="00ED7781" w:rsidRDefault="00356BC3" w:rsidP="009929E8">
            <w:pPr>
              <w:rPr>
                <w:sz w:val="18"/>
              </w:rPr>
            </w:pPr>
          </w:p>
        </w:tc>
        <w:tc>
          <w:tcPr>
            <w:tcW w:w="2448" w:type="dxa"/>
          </w:tcPr>
          <w:p w:rsidR="00356BC3" w:rsidRPr="00ED7781" w:rsidRDefault="00356BC3" w:rsidP="009929E8">
            <w:pPr>
              <w:rPr>
                <w:sz w:val="18"/>
              </w:rPr>
            </w:pPr>
            <w:r w:rsidRPr="00ED7781">
              <w:rPr>
                <w:sz w:val="18"/>
              </w:rPr>
              <w:lastRenderedPageBreak/>
              <w:t>Healthier community</w:t>
            </w:r>
          </w:p>
          <w:p w:rsidR="00356BC3" w:rsidRPr="00ED7781" w:rsidRDefault="00356BC3" w:rsidP="009929E8">
            <w:pPr>
              <w:rPr>
                <w:sz w:val="18"/>
              </w:rPr>
            </w:pPr>
          </w:p>
          <w:p w:rsidR="00356BC3" w:rsidRPr="00ED7781" w:rsidRDefault="00356BC3" w:rsidP="009929E8">
            <w:pPr>
              <w:rPr>
                <w:sz w:val="18"/>
              </w:rPr>
            </w:pPr>
            <w:r w:rsidRPr="00ED7781">
              <w:rPr>
                <w:sz w:val="18"/>
              </w:rPr>
              <w:t>More active community</w:t>
            </w:r>
          </w:p>
          <w:p w:rsidR="00356BC3" w:rsidRPr="00ED7781" w:rsidRDefault="00356BC3" w:rsidP="009929E8">
            <w:pPr>
              <w:rPr>
                <w:sz w:val="18"/>
              </w:rPr>
            </w:pPr>
          </w:p>
          <w:p w:rsidR="00356BC3" w:rsidRPr="00ED7781" w:rsidRDefault="00356BC3" w:rsidP="009929E8">
            <w:pPr>
              <w:rPr>
                <w:sz w:val="18"/>
              </w:rPr>
            </w:pPr>
            <w:r w:rsidRPr="00ED7781">
              <w:rPr>
                <w:sz w:val="18"/>
              </w:rPr>
              <w:t>Community has culture of good health/fitness</w:t>
            </w:r>
          </w:p>
          <w:p w:rsidR="00356BC3" w:rsidRPr="00ED7781" w:rsidRDefault="00356BC3" w:rsidP="009929E8">
            <w:pPr>
              <w:rPr>
                <w:sz w:val="18"/>
              </w:rPr>
            </w:pPr>
          </w:p>
          <w:p w:rsidR="00356BC3" w:rsidRPr="00ED7781" w:rsidRDefault="00356BC3" w:rsidP="009929E8">
            <w:pPr>
              <w:rPr>
                <w:sz w:val="18"/>
              </w:rPr>
            </w:pPr>
            <w:r w:rsidRPr="00ED7781">
              <w:rPr>
                <w:sz w:val="18"/>
              </w:rPr>
              <w:t>Less chronic disease</w:t>
            </w:r>
          </w:p>
          <w:p w:rsidR="00356BC3" w:rsidRPr="00ED7781" w:rsidRDefault="00356BC3" w:rsidP="009929E8">
            <w:pPr>
              <w:rPr>
                <w:sz w:val="18"/>
              </w:rPr>
            </w:pPr>
          </w:p>
          <w:p w:rsidR="00356BC3" w:rsidRPr="00ED7781" w:rsidRDefault="00356BC3" w:rsidP="009929E8">
            <w:pPr>
              <w:rPr>
                <w:sz w:val="18"/>
              </w:rPr>
            </w:pPr>
            <w:r w:rsidRPr="00ED7781">
              <w:rPr>
                <w:sz w:val="18"/>
              </w:rPr>
              <w:t>More children are active</w:t>
            </w:r>
          </w:p>
          <w:p w:rsidR="00356BC3" w:rsidRPr="00ED7781" w:rsidRDefault="00356BC3" w:rsidP="009929E8">
            <w:pPr>
              <w:rPr>
                <w:sz w:val="18"/>
              </w:rPr>
            </w:pPr>
          </w:p>
          <w:p w:rsidR="00356BC3" w:rsidRPr="00ED7781" w:rsidRDefault="00356BC3" w:rsidP="009929E8">
            <w:pPr>
              <w:rPr>
                <w:sz w:val="18"/>
              </w:rPr>
            </w:pPr>
            <w:r w:rsidRPr="00ED7781">
              <w:rPr>
                <w:sz w:val="18"/>
              </w:rPr>
              <w:t>More productive workforce</w:t>
            </w:r>
          </w:p>
        </w:tc>
      </w:tr>
    </w:tbl>
    <w:p w:rsidR="00517A53" w:rsidRDefault="00517A53" w:rsidP="00C90BF4">
      <w:pPr>
        <w:spacing w:after="0"/>
        <w:rPr>
          <w:sz w:val="24"/>
        </w:rPr>
      </w:pPr>
    </w:p>
    <w:p w:rsidR="00356BC3" w:rsidRPr="00ED7781" w:rsidRDefault="00453D84" w:rsidP="00C90BF4">
      <w:pPr>
        <w:spacing w:after="0"/>
        <w:rPr>
          <w:sz w:val="24"/>
        </w:rPr>
      </w:pPr>
      <w:r>
        <w:rPr>
          <w:sz w:val="24"/>
        </w:rPr>
        <w:t>P</w:t>
      </w:r>
      <w:r w:rsidR="00356BC3" w:rsidRPr="00ED7781">
        <w:rPr>
          <w:sz w:val="24"/>
        </w:rPr>
        <w:t>olicy cha</w:t>
      </w:r>
      <w:r>
        <w:rPr>
          <w:sz w:val="24"/>
        </w:rPr>
        <w:t>nges needed:</w:t>
      </w:r>
    </w:p>
    <w:p w:rsidR="00356BC3" w:rsidRDefault="00356BC3" w:rsidP="00D631FD">
      <w:pPr>
        <w:numPr>
          <w:ilvl w:val="0"/>
          <w:numId w:val="21"/>
        </w:numPr>
        <w:spacing w:after="0"/>
        <w:contextualSpacing/>
        <w:rPr>
          <w:sz w:val="24"/>
        </w:rPr>
      </w:pPr>
      <w:r w:rsidRPr="00ED7781">
        <w:rPr>
          <w:sz w:val="24"/>
        </w:rPr>
        <w:t>Remove sugary snacks from schools</w:t>
      </w:r>
      <w:r w:rsidR="00453D84">
        <w:rPr>
          <w:sz w:val="24"/>
        </w:rPr>
        <w:t>;</w:t>
      </w:r>
    </w:p>
    <w:p w:rsidR="00D95474" w:rsidRPr="00ED7781" w:rsidRDefault="00D95474" w:rsidP="00D631FD">
      <w:pPr>
        <w:numPr>
          <w:ilvl w:val="0"/>
          <w:numId w:val="21"/>
        </w:numPr>
        <w:spacing w:after="0"/>
        <w:contextualSpacing/>
        <w:rPr>
          <w:sz w:val="24"/>
        </w:rPr>
      </w:pPr>
      <w:r>
        <w:rPr>
          <w:sz w:val="24"/>
        </w:rPr>
        <w:t>Add healthy snacks to schools</w:t>
      </w:r>
      <w:r w:rsidR="00453D84">
        <w:rPr>
          <w:sz w:val="24"/>
        </w:rPr>
        <w:t>; and</w:t>
      </w:r>
    </w:p>
    <w:p w:rsidR="00356BC3" w:rsidRPr="00ED7781" w:rsidRDefault="00356BC3" w:rsidP="00D631FD">
      <w:pPr>
        <w:numPr>
          <w:ilvl w:val="0"/>
          <w:numId w:val="21"/>
        </w:numPr>
        <w:spacing w:after="0"/>
        <w:contextualSpacing/>
        <w:rPr>
          <w:sz w:val="24"/>
        </w:rPr>
      </w:pPr>
      <w:r w:rsidRPr="00ED7781">
        <w:rPr>
          <w:sz w:val="24"/>
        </w:rPr>
        <w:t>Remove unhealthy alternatives from business vending machines and replace with better alternatives</w:t>
      </w:r>
      <w:r w:rsidR="00453D84">
        <w:rPr>
          <w:sz w:val="24"/>
        </w:rPr>
        <w:t>.</w:t>
      </w:r>
    </w:p>
    <w:p w:rsidR="00356BC3" w:rsidRPr="00ED7781" w:rsidRDefault="00356BC3" w:rsidP="005C5557">
      <w:pPr>
        <w:pStyle w:val="Heading3"/>
        <w:jc w:val="left"/>
        <w:rPr>
          <w:b/>
          <w:sz w:val="32"/>
          <w:szCs w:val="26"/>
        </w:rPr>
      </w:pPr>
      <w:r w:rsidRPr="00ED7781">
        <w:rPr>
          <w:b/>
          <w:szCs w:val="26"/>
        </w:rPr>
        <w:br w:type="page"/>
      </w:r>
      <w:bookmarkStart w:id="90" w:name="_Toc386961778"/>
      <w:r w:rsidRPr="00517A53">
        <w:rPr>
          <w:rStyle w:val="Heading3Char"/>
        </w:rPr>
        <w:lastRenderedPageBreak/>
        <w:t xml:space="preserve">Goal #4: Decrease the prevalence of diabetes and hypertension among </w:t>
      </w:r>
      <w:r w:rsidR="008572E5" w:rsidRPr="00517A53">
        <w:rPr>
          <w:rStyle w:val="Heading3Char"/>
        </w:rPr>
        <w:t>McIntosh</w:t>
      </w:r>
      <w:r w:rsidRPr="00517A53">
        <w:rPr>
          <w:rStyle w:val="Heading3Char"/>
        </w:rPr>
        <w:t xml:space="preserve"> residents</w:t>
      </w:r>
      <w:r w:rsidRPr="00ED7781">
        <w:rPr>
          <w:b/>
          <w:szCs w:val="26"/>
        </w:rPr>
        <w:t>.</w:t>
      </w:r>
      <w:bookmarkEnd w:id="90"/>
    </w:p>
    <w:tbl>
      <w:tblPr>
        <w:tblStyle w:val="TableGrid"/>
        <w:tblW w:w="12888" w:type="dxa"/>
        <w:tblLayout w:type="fixed"/>
        <w:tblLook w:val="04A0" w:firstRow="1" w:lastRow="0" w:firstColumn="1" w:lastColumn="0" w:noHBand="0" w:noVBand="1"/>
      </w:tblPr>
      <w:tblGrid>
        <w:gridCol w:w="648"/>
        <w:gridCol w:w="2448"/>
        <w:gridCol w:w="2412"/>
        <w:gridCol w:w="2484"/>
        <w:gridCol w:w="2448"/>
        <w:gridCol w:w="2448"/>
      </w:tblGrid>
      <w:tr w:rsidR="00356BC3" w:rsidRPr="00ED7781" w:rsidTr="009929E8">
        <w:trPr>
          <w:trHeight w:val="288"/>
        </w:trPr>
        <w:tc>
          <w:tcPr>
            <w:tcW w:w="5508" w:type="dxa"/>
            <w:gridSpan w:val="3"/>
            <w:shd w:val="clear" w:color="auto" w:fill="EEECE1" w:themeFill="background2"/>
          </w:tcPr>
          <w:p w:rsidR="00356BC3" w:rsidRPr="00ED7781" w:rsidRDefault="00356BC3" w:rsidP="009929E8">
            <w:pPr>
              <w:jc w:val="center"/>
              <w:rPr>
                <w:sz w:val="24"/>
              </w:rPr>
            </w:pPr>
            <w:r w:rsidRPr="00ED7781">
              <w:rPr>
                <w:sz w:val="28"/>
              </w:rPr>
              <w:t>Planned Work</w:t>
            </w:r>
          </w:p>
        </w:tc>
        <w:tc>
          <w:tcPr>
            <w:tcW w:w="7380" w:type="dxa"/>
            <w:gridSpan w:val="3"/>
            <w:shd w:val="clear" w:color="auto" w:fill="EEECE1" w:themeFill="background2"/>
          </w:tcPr>
          <w:p w:rsidR="00356BC3" w:rsidRPr="00ED7781" w:rsidRDefault="00356BC3" w:rsidP="009929E8">
            <w:pPr>
              <w:jc w:val="center"/>
              <w:rPr>
                <w:sz w:val="24"/>
              </w:rPr>
            </w:pPr>
            <w:r w:rsidRPr="00ED7781">
              <w:rPr>
                <w:sz w:val="28"/>
              </w:rPr>
              <w:t>Intended Results</w:t>
            </w:r>
          </w:p>
        </w:tc>
      </w:tr>
      <w:tr w:rsidR="00356BC3" w:rsidRPr="00ED7781" w:rsidTr="009929E8">
        <w:trPr>
          <w:trHeight w:val="1709"/>
        </w:trPr>
        <w:tc>
          <w:tcPr>
            <w:tcW w:w="648" w:type="dxa"/>
            <w:vMerge w:val="restart"/>
            <w:textDirection w:val="btLr"/>
          </w:tcPr>
          <w:p w:rsidR="00356BC3" w:rsidRPr="00ED7781" w:rsidRDefault="00356BC3" w:rsidP="009929E8">
            <w:pPr>
              <w:ind w:left="113" w:right="113"/>
              <w:jc w:val="center"/>
            </w:pPr>
            <w:r w:rsidRPr="00ED7781">
              <w:t xml:space="preserve">Decrease the prevalence of diabetes among </w:t>
            </w:r>
            <w:r w:rsidR="008572E5">
              <w:t>McIntosh</w:t>
            </w:r>
            <w:r w:rsidRPr="00ED7781">
              <w:t xml:space="preserve"> residents.</w:t>
            </w:r>
          </w:p>
        </w:tc>
        <w:tc>
          <w:tcPr>
            <w:tcW w:w="2448" w:type="dxa"/>
          </w:tcPr>
          <w:p w:rsidR="00356BC3" w:rsidRPr="00ED7781" w:rsidRDefault="00356BC3" w:rsidP="009929E8">
            <w:pPr>
              <w:jc w:val="center"/>
              <w:rPr>
                <w:b/>
                <w:szCs w:val="20"/>
                <w:u w:val="single"/>
              </w:rPr>
            </w:pPr>
            <w:r w:rsidRPr="00ED7781">
              <w:rPr>
                <w:b/>
                <w:szCs w:val="20"/>
                <w:u w:val="single"/>
              </w:rPr>
              <w:t>Resources/</w:t>
            </w:r>
          </w:p>
          <w:p w:rsidR="00356BC3" w:rsidRPr="00ED7781" w:rsidRDefault="00356BC3" w:rsidP="009929E8">
            <w:pPr>
              <w:jc w:val="center"/>
              <w:rPr>
                <w:b/>
                <w:szCs w:val="20"/>
                <w:u w:val="single"/>
              </w:rPr>
            </w:pPr>
            <w:r w:rsidRPr="00ED7781">
              <w:rPr>
                <w:b/>
                <w:szCs w:val="20"/>
                <w:u w:val="single"/>
              </w:rPr>
              <w:t>Inputs</w:t>
            </w:r>
          </w:p>
          <w:p w:rsidR="00356BC3" w:rsidRPr="00ED7781" w:rsidRDefault="00356BC3" w:rsidP="009929E8">
            <w:pPr>
              <w:jc w:val="center"/>
              <w:rPr>
                <w:szCs w:val="20"/>
              </w:rPr>
            </w:pPr>
            <w:r w:rsidRPr="00ED7781">
              <w:rPr>
                <w:szCs w:val="20"/>
              </w:rPr>
              <w:t>Resources essential to conduct this program/effort including community partners</w:t>
            </w:r>
          </w:p>
        </w:tc>
        <w:tc>
          <w:tcPr>
            <w:tcW w:w="2412" w:type="dxa"/>
          </w:tcPr>
          <w:p w:rsidR="00356BC3" w:rsidRPr="00ED7781" w:rsidRDefault="00356BC3" w:rsidP="009929E8">
            <w:pPr>
              <w:jc w:val="center"/>
              <w:rPr>
                <w:b/>
                <w:sz w:val="20"/>
                <w:szCs w:val="20"/>
                <w:u w:val="single"/>
              </w:rPr>
            </w:pPr>
            <w:r w:rsidRPr="00ED7781">
              <w:rPr>
                <w:b/>
                <w:sz w:val="20"/>
                <w:szCs w:val="20"/>
                <w:u w:val="single"/>
              </w:rPr>
              <w:t>Activities</w:t>
            </w:r>
          </w:p>
          <w:p w:rsidR="00356BC3" w:rsidRPr="00ED7781" w:rsidRDefault="00356BC3" w:rsidP="009929E8">
            <w:pPr>
              <w:jc w:val="center"/>
              <w:rPr>
                <w:sz w:val="20"/>
                <w:szCs w:val="20"/>
              </w:rPr>
            </w:pPr>
            <w:r w:rsidRPr="00ED7781">
              <w:rPr>
                <w:sz w:val="20"/>
                <w:szCs w:val="20"/>
              </w:rPr>
              <w:t>How we will accomplish our planned activities and who will be engaged.</w:t>
            </w:r>
          </w:p>
        </w:tc>
        <w:tc>
          <w:tcPr>
            <w:tcW w:w="2484" w:type="dxa"/>
          </w:tcPr>
          <w:p w:rsidR="00356BC3" w:rsidRPr="00ED7781" w:rsidRDefault="00356BC3" w:rsidP="009929E8">
            <w:pPr>
              <w:jc w:val="center"/>
              <w:rPr>
                <w:b/>
                <w:sz w:val="20"/>
                <w:szCs w:val="20"/>
                <w:u w:val="single"/>
              </w:rPr>
            </w:pPr>
            <w:r w:rsidRPr="00ED7781">
              <w:rPr>
                <w:b/>
                <w:sz w:val="20"/>
                <w:szCs w:val="20"/>
                <w:u w:val="single"/>
              </w:rPr>
              <w:t>Outputs</w:t>
            </w:r>
          </w:p>
          <w:p w:rsidR="00356BC3" w:rsidRPr="00ED7781" w:rsidRDefault="00356BC3" w:rsidP="009929E8">
            <w:pPr>
              <w:jc w:val="center"/>
              <w:rPr>
                <w:sz w:val="20"/>
                <w:szCs w:val="20"/>
              </w:rPr>
            </w:pPr>
            <w:r w:rsidRPr="00ED7781">
              <w:rPr>
                <w:sz w:val="20"/>
                <w:szCs w:val="20"/>
              </w:rPr>
              <w:t>The amount of service delivered or number of people served</w:t>
            </w:r>
          </w:p>
        </w:tc>
        <w:tc>
          <w:tcPr>
            <w:tcW w:w="2448" w:type="dxa"/>
          </w:tcPr>
          <w:p w:rsidR="00356BC3" w:rsidRPr="00ED7781" w:rsidRDefault="00356BC3" w:rsidP="009929E8">
            <w:pPr>
              <w:jc w:val="center"/>
              <w:rPr>
                <w:b/>
                <w:sz w:val="20"/>
                <w:szCs w:val="20"/>
                <w:u w:val="single"/>
              </w:rPr>
            </w:pPr>
            <w:r w:rsidRPr="00ED7781">
              <w:rPr>
                <w:b/>
                <w:sz w:val="20"/>
                <w:szCs w:val="20"/>
                <w:u w:val="single"/>
              </w:rPr>
              <w:t>Short- and Long-term Outcomes</w:t>
            </w:r>
          </w:p>
          <w:p w:rsidR="00356BC3" w:rsidRPr="00ED7781" w:rsidRDefault="00356BC3" w:rsidP="009929E8">
            <w:pPr>
              <w:jc w:val="center"/>
              <w:rPr>
                <w:sz w:val="20"/>
                <w:szCs w:val="20"/>
              </w:rPr>
            </w:pPr>
            <w:r w:rsidRPr="00ED7781">
              <w:rPr>
                <w:sz w:val="20"/>
                <w:szCs w:val="20"/>
              </w:rPr>
              <w:t>Benefits to Participants, Often at Individual Level</w:t>
            </w:r>
          </w:p>
          <w:p w:rsidR="00356BC3" w:rsidRPr="00ED7781" w:rsidRDefault="00356BC3" w:rsidP="009929E8">
            <w:pPr>
              <w:jc w:val="center"/>
              <w:rPr>
                <w:sz w:val="20"/>
                <w:szCs w:val="20"/>
              </w:rPr>
            </w:pPr>
          </w:p>
          <w:p w:rsidR="00356BC3" w:rsidRPr="00ED7781" w:rsidRDefault="00356BC3" w:rsidP="009929E8">
            <w:pPr>
              <w:rPr>
                <w:sz w:val="20"/>
                <w:szCs w:val="20"/>
              </w:rPr>
            </w:pPr>
          </w:p>
          <w:p w:rsidR="00356BC3" w:rsidRPr="00ED7781" w:rsidRDefault="00356BC3" w:rsidP="009929E8">
            <w:pPr>
              <w:jc w:val="center"/>
              <w:rPr>
                <w:sz w:val="20"/>
                <w:szCs w:val="20"/>
              </w:rPr>
            </w:pPr>
          </w:p>
        </w:tc>
        <w:tc>
          <w:tcPr>
            <w:tcW w:w="2448" w:type="dxa"/>
          </w:tcPr>
          <w:p w:rsidR="00356BC3" w:rsidRPr="00ED7781" w:rsidRDefault="008A3F64" w:rsidP="009929E8">
            <w:pPr>
              <w:jc w:val="center"/>
              <w:rPr>
                <w:b/>
                <w:sz w:val="20"/>
                <w:szCs w:val="20"/>
                <w:u w:val="single"/>
              </w:rPr>
            </w:pPr>
            <w:r>
              <w:rPr>
                <w:b/>
                <w:sz w:val="20"/>
                <w:szCs w:val="20"/>
                <w:u w:val="single"/>
              </w:rPr>
              <w:t>Long-term Impacts</w:t>
            </w:r>
          </w:p>
          <w:p w:rsidR="00356BC3" w:rsidRPr="00ED7781" w:rsidRDefault="00356BC3" w:rsidP="009929E8">
            <w:pPr>
              <w:jc w:val="center"/>
              <w:rPr>
                <w:sz w:val="20"/>
                <w:szCs w:val="20"/>
              </w:rPr>
            </w:pPr>
            <w:r w:rsidRPr="00ED7781">
              <w:rPr>
                <w:sz w:val="20"/>
                <w:szCs w:val="20"/>
              </w:rPr>
              <w:t>Changes that will occur in organizations, comm</w:t>
            </w:r>
            <w:r w:rsidR="00871828">
              <w:rPr>
                <w:sz w:val="20"/>
                <w:szCs w:val="20"/>
              </w:rPr>
              <w:t>unity, or systems due to effort</w:t>
            </w:r>
          </w:p>
        </w:tc>
      </w:tr>
      <w:tr w:rsidR="00356BC3" w:rsidRPr="00ED7781" w:rsidTr="0088450D">
        <w:trPr>
          <w:trHeight w:val="1070"/>
        </w:trPr>
        <w:tc>
          <w:tcPr>
            <w:tcW w:w="648" w:type="dxa"/>
            <w:vMerge/>
            <w:textDirection w:val="btLr"/>
          </w:tcPr>
          <w:p w:rsidR="00356BC3" w:rsidRPr="00ED7781" w:rsidRDefault="00356BC3" w:rsidP="009929E8">
            <w:pPr>
              <w:ind w:left="113" w:right="113"/>
              <w:jc w:val="center"/>
            </w:pPr>
          </w:p>
        </w:tc>
        <w:tc>
          <w:tcPr>
            <w:tcW w:w="2448" w:type="dxa"/>
          </w:tcPr>
          <w:p w:rsidR="00356BC3" w:rsidRPr="00ED7781" w:rsidRDefault="00356BC3" w:rsidP="009929E8">
            <w:pPr>
              <w:rPr>
                <w:sz w:val="18"/>
              </w:rPr>
            </w:pPr>
            <w:r w:rsidRPr="00ED7781">
              <w:rPr>
                <w:sz w:val="18"/>
              </w:rPr>
              <w:t>Public Health</w:t>
            </w:r>
          </w:p>
          <w:p w:rsidR="00356BC3" w:rsidRPr="00ED7781" w:rsidRDefault="00356BC3" w:rsidP="009929E8">
            <w:pPr>
              <w:rPr>
                <w:sz w:val="18"/>
              </w:rPr>
            </w:pPr>
          </w:p>
          <w:p w:rsidR="00356BC3" w:rsidRPr="00ED7781" w:rsidRDefault="00356BC3" w:rsidP="009929E8">
            <w:pPr>
              <w:rPr>
                <w:sz w:val="18"/>
              </w:rPr>
            </w:pPr>
            <w:r w:rsidRPr="00ED7781">
              <w:rPr>
                <w:sz w:val="18"/>
              </w:rPr>
              <w:t>WIC</w:t>
            </w:r>
          </w:p>
          <w:p w:rsidR="00356BC3" w:rsidRPr="00ED7781" w:rsidRDefault="00356BC3" w:rsidP="009929E8">
            <w:pPr>
              <w:rPr>
                <w:sz w:val="18"/>
              </w:rPr>
            </w:pPr>
          </w:p>
          <w:p w:rsidR="00356BC3" w:rsidRPr="00ED7781" w:rsidRDefault="00356BC3" w:rsidP="009929E8">
            <w:pPr>
              <w:rPr>
                <w:sz w:val="18"/>
              </w:rPr>
            </w:pPr>
            <w:r w:rsidRPr="00ED7781">
              <w:rPr>
                <w:sz w:val="18"/>
              </w:rPr>
              <w:t>Medical providers</w:t>
            </w:r>
          </w:p>
          <w:p w:rsidR="00356BC3" w:rsidRPr="00ED7781" w:rsidRDefault="00356BC3" w:rsidP="009929E8">
            <w:pPr>
              <w:rPr>
                <w:sz w:val="18"/>
              </w:rPr>
            </w:pPr>
          </w:p>
          <w:p w:rsidR="00356BC3" w:rsidRPr="00ED7781" w:rsidRDefault="00356BC3" w:rsidP="009929E8">
            <w:pPr>
              <w:rPr>
                <w:sz w:val="18"/>
              </w:rPr>
            </w:pPr>
            <w:r w:rsidRPr="00ED7781">
              <w:rPr>
                <w:sz w:val="18"/>
              </w:rPr>
              <w:t>Churches</w:t>
            </w:r>
          </w:p>
          <w:p w:rsidR="00356BC3" w:rsidRPr="00ED7781" w:rsidRDefault="00356BC3" w:rsidP="009929E8">
            <w:pPr>
              <w:rPr>
                <w:sz w:val="18"/>
              </w:rPr>
            </w:pPr>
          </w:p>
          <w:p w:rsidR="00356BC3" w:rsidRPr="00ED7781" w:rsidRDefault="00356BC3" w:rsidP="009929E8">
            <w:pPr>
              <w:rPr>
                <w:sz w:val="18"/>
              </w:rPr>
            </w:pPr>
            <w:r w:rsidRPr="00ED7781">
              <w:rPr>
                <w:sz w:val="18"/>
              </w:rPr>
              <w:t>Fire departments</w:t>
            </w:r>
          </w:p>
          <w:p w:rsidR="00356BC3" w:rsidRPr="00ED7781" w:rsidRDefault="00356BC3" w:rsidP="009929E8">
            <w:pPr>
              <w:rPr>
                <w:sz w:val="18"/>
              </w:rPr>
            </w:pPr>
          </w:p>
          <w:p w:rsidR="00356BC3" w:rsidRDefault="00356BC3" w:rsidP="009929E8">
            <w:pPr>
              <w:rPr>
                <w:sz w:val="18"/>
              </w:rPr>
            </w:pPr>
            <w:r w:rsidRPr="00ED7781">
              <w:rPr>
                <w:sz w:val="18"/>
              </w:rPr>
              <w:t>Grant for blood pressure cuffs, training of laypersons</w:t>
            </w:r>
          </w:p>
          <w:p w:rsidR="00D95474" w:rsidRDefault="00D95474" w:rsidP="009929E8">
            <w:pPr>
              <w:rPr>
                <w:sz w:val="18"/>
              </w:rPr>
            </w:pPr>
          </w:p>
          <w:p w:rsidR="00D95474" w:rsidRDefault="00D95474" w:rsidP="009929E8">
            <w:pPr>
              <w:rPr>
                <w:sz w:val="18"/>
              </w:rPr>
            </w:pPr>
            <w:r>
              <w:rPr>
                <w:sz w:val="18"/>
              </w:rPr>
              <w:t>McIntosh SEED</w:t>
            </w:r>
          </w:p>
          <w:p w:rsidR="000206AA" w:rsidRDefault="000206AA" w:rsidP="009929E8">
            <w:pPr>
              <w:rPr>
                <w:sz w:val="18"/>
              </w:rPr>
            </w:pPr>
          </w:p>
          <w:p w:rsidR="000206AA" w:rsidRDefault="000206AA" w:rsidP="009929E8">
            <w:pPr>
              <w:rPr>
                <w:sz w:val="18"/>
              </w:rPr>
            </w:pPr>
            <w:r>
              <w:rPr>
                <w:sz w:val="18"/>
              </w:rPr>
              <w:t>Case managers</w:t>
            </w:r>
          </w:p>
          <w:p w:rsidR="0088450D" w:rsidRDefault="0088450D" w:rsidP="009929E8">
            <w:pPr>
              <w:rPr>
                <w:sz w:val="18"/>
              </w:rPr>
            </w:pPr>
          </w:p>
          <w:p w:rsidR="0088450D" w:rsidRPr="00ED7781" w:rsidRDefault="0088450D" w:rsidP="009929E8">
            <w:pPr>
              <w:rPr>
                <w:sz w:val="18"/>
              </w:rPr>
            </w:pPr>
            <w:r>
              <w:rPr>
                <w:sz w:val="18"/>
              </w:rPr>
              <w:t>Southeast Georgia Health System</w:t>
            </w:r>
          </w:p>
          <w:p w:rsidR="00356BC3" w:rsidRPr="00ED7781" w:rsidRDefault="00356BC3" w:rsidP="009929E8">
            <w:pPr>
              <w:rPr>
                <w:sz w:val="18"/>
              </w:rPr>
            </w:pPr>
          </w:p>
          <w:p w:rsidR="00356BC3" w:rsidRPr="00ED7781" w:rsidRDefault="00356BC3" w:rsidP="009929E8">
            <w:pPr>
              <w:rPr>
                <w:sz w:val="18"/>
              </w:rPr>
            </w:pPr>
          </w:p>
          <w:p w:rsidR="00356BC3" w:rsidRPr="00ED7781" w:rsidRDefault="00356BC3" w:rsidP="009929E8">
            <w:pPr>
              <w:rPr>
                <w:sz w:val="18"/>
              </w:rPr>
            </w:pPr>
          </w:p>
          <w:p w:rsidR="00356BC3" w:rsidRPr="00ED7781" w:rsidRDefault="00356BC3" w:rsidP="009929E8">
            <w:pPr>
              <w:rPr>
                <w:sz w:val="18"/>
              </w:rPr>
            </w:pPr>
          </w:p>
          <w:p w:rsidR="00356BC3" w:rsidRPr="00ED7781" w:rsidRDefault="00356BC3" w:rsidP="009929E8">
            <w:pPr>
              <w:rPr>
                <w:sz w:val="18"/>
              </w:rPr>
            </w:pPr>
          </w:p>
        </w:tc>
        <w:tc>
          <w:tcPr>
            <w:tcW w:w="2412" w:type="dxa"/>
          </w:tcPr>
          <w:p w:rsidR="00356BC3" w:rsidRDefault="00356BC3" w:rsidP="009929E8">
            <w:pPr>
              <w:rPr>
                <w:sz w:val="18"/>
              </w:rPr>
            </w:pPr>
            <w:r w:rsidRPr="00ED7781">
              <w:rPr>
                <w:sz w:val="18"/>
              </w:rPr>
              <w:t>Nutrit</w:t>
            </w:r>
            <w:r w:rsidR="00D95474">
              <w:rPr>
                <w:sz w:val="18"/>
              </w:rPr>
              <w:t>ion classes available at least annually</w:t>
            </w:r>
            <w:r w:rsidR="0088450D">
              <w:rPr>
                <w:sz w:val="18"/>
              </w:rPr>
              <w:t xml:space="preserve"> (Public Health)</w:t>
            </w:r>
          </w:p>
          <w:p w:rsidR="00D95474" w:rsidRPr="00ED7781" w:rsidRDefault="00D95474" w:rsidP="009929E8">
            <w:pPr>
              <w:rPr>
                <w:sz w:val="18"/>
              </w:rPr>
            </w:pPr>
          </w:p>
          <w:p w:rsidR="00356BC3" w:rsidRPr="00ED7781" w:rsidRDefault="00356BC3" w:rsidP="009929E8">
            <w:pPr>
              <w:rPr>
                <w:sz w:val="18"/>
              </w:rPr>
            </w:pPr>
            <w:r w:rsidRPr="00ED7781">
              <w:rPr>
                <w:sz w:val="18"/>
              </w:rPr>
              <w:t>WIC consults with new mothers</w:t>
            </w:r>
            <w:r w:rsidR="0088450D">
              <w:rPr>
                <w:sz w:val="18"/>
              </w:rPr>
              <w:t xml:space="preserve"> on diabetes and hypertension</w:t>
            </w:r>
          </w:p>
          <w:p w:rsidR="00356BC3" w:rsidRPr="00ED7781" w:rsidRDefault="00356BC3" w:rsidP="009929E8">
            <w:pPr>
              <w:rPr>
                <w:sz w:val="18"/>
              </w:rPr>
            </w:pPr>
          </w:p>
          <w:p w:rsidR="00356BC3" w:rsidRPr="00ED7781" w:rsidRDefault="00356BC3" w:rsidP="009929E8">
            <w:pPr>
              <w:rPr>
                <w:sz w:val="18"/>
              </w:rPr>
            </w:pPr>
            <w:r w:rsidRPr="00ED7781">
              <w:rPr>
                <w:sz w:val="18"/>
              </w:rPr>
              <w:t>Diabetes support group available</w:t>
            </w:r>
            <w:r w:rsidR="0088450D">
              <w:rPr>
                <w:sz w:val="18"/>
              </w:rPr>
              <w:t xml:space="preserve"> (SGHS</w:t>
            </w:r>
          </w:p>
          <w:p w:rsidR="00356BC3" w:rsidRPr="00ED7781" w:rsidRDefault="00356BC3" w:rsidP="009929E8">
            <w:pPr>
              <w:rPr>
                <w:sz w:val="18"/>
              </w:rPr>
            </w:pPr>
          </w:p>
          <w:p w:rsidR="00356BC3" w:rsidRPr="00ED7781" w:rsidRDefault="00356BC3" w:rsidP="009929E8">
            <w:pPr>
              <w:rPr>
                <w:sz w:val="18"/>
              </w:rPr>
            </w:pPr>
            <w:r w:rsidRPr="00ED7781">
              <w:rPr>
                <w:sz w:val="18"/>
              </w:rPr>
              <w:t>Diabetes screening available at no or low cost at Health Department</w:t>
            </w:r>
          </w:p>
          <w:p w:rsidR="00356BC3" w:rsidRPr="00ED7781" w:rsidRDefault="00356BC3" w:rsidP="009929E8">
            <w:pPr>
              <w:rPr>
                <w:sz w:val="18"/>
              </w:rPr>
            </w:pPr>
          </w:p>
          <w:p w:rsidR="00356BC3" w:rsidRPr="00ED7781" w:rsidRDefault="00356BC3" w:rsidP="009929E8">
            <w:pPr>
              <w:rPr>
                <w:sz w:val="18"/>
              </w:rPr>
            </w:pPr>
            <w:r w:rsidRPr="00ED7781">
              <w:rPr>
                <w:sz w:val="18"/>
              </w:rPr>
              <w:t>Food distribution sites offer diabetes screenings</w:t>
            </w:r>
            <w:r w:rsidR="0088450D">
              <w:rPr>
                <w:sz w:val="18"/>
              </w:rPr>
              <w:t xml:space="preserve"> (McIntosh SEED) </w:t>
            </w:r>
          </w:p>
          <w:p w:rsidR="00356BC3" w:rsidRPr="00ED7781" w:rsidRDefault="00356BC3" w:rsidP="009929E8">
            <w:pPr>
              <w:rPr>
                <w:sz w:val="18"/>
              </w:rPr>
            </w:pPr>
          </w:p>
          <w:p w:rsidR="00D95474" w:rsidRDefault="00356BC3" w:rsidP="009929E8">
            <w:pPr>
              <w:rPr>
                <w:sz w:val="18"/>
              </w:rPr>
            </w:pPr>
            <w:r w:rsidRPr="00ED7781">
              <w:rPr>
                <w:sz w:val="18"/>
              </w:rPr>
              <w:t xml:space="preserve">Fire departments will do BP checks/weight checks </w:t>
            </w:r>
          </w:p>
          <w:p w:rsidR="00356BC3" w:rsidRPr="00ED7781" w:rsidRDefault="00356BC3" w:rsidP="009929E8">
            <w:pPr>
              <w:rPr>
                <w:sz w:val="18"/>
              </w:rPr>
            </w:pPr>
          </w:p>
          <w:p w:rsidR="00356BC3" w:rsidRDefault="00356BC3" w:rsidP="009929E8">
            <w:pPr>
              <w:rPr>
                <w:sz w:val="18"/>
              </w:rPr>
            </w:pPr>
            <w:r w:rsidRPr="00ED7781">
              <w:rPr>
                <w:sz w:val="18"/>
              </w:rPr>
              <w:t>Lay persons will visit churches to do BP checks and talk about need to diabetes screening</w:t>
            </w:r>
            <w:r w:rsidR="0088450D">
              <w:rPr>
                <w:sz w:val="18"/>
              </w:rPr>
              <w:t xml:space="preserve">  (pending grant funding)</w:t>
            </w:r>
          </w:p>
          <w:p w:rsidR="000206AA" w:rsidRDefault="000206AA" w:rsidP="009929E8">
            <w:pPr>
              <w:rPr>
                <w:sz w:val="18"/>
              </w:rPr>
            </w:pPr>
          </w:p>
          <w:p w:rsidR="000206AA" w:rsidRPr="00ED7781" w:rsidRDefault="000206AA" w:rsidP="009929E8">
            <w:pPr>
              <w:rPr>
                <w:sz w:val="18"/>
              </w:rPr>
            </w:pPr>
            <w:r>
              <w:rPr>
                <w:sz w:val="18"/>
              </w:rPr>
              <w:lastRenderedPageBreak/>
              <w:t>Refer to case management at-risk and non-compliant persons with hypertension and diabetes</w:t>
            </w:r>
          </w:p>
          <w:p w:rsidR="00356BC3" w:rsidRPr="00ED7781" w:rsidRDefault="00356BC3" w:rsidP="009929E8">
            <w:pPr>
              <w:rPr>
                <w:sz w:val="18"/>
              </w:rPr>
            </w:pPr>
          </w:p>
        </w:tc>
        <w:tc>
          <w:tcPr>
            <w:tcW w:w="2484" w:type="dxa"/>
          </w:tcPr>
          <w:p w:rsidR="00356BC3" w:rsidRDefault="00356BC3" w:rsidP="009929E8">
            <w:pPr>
              <w:rPr>
                <w:sz w:val="18"/>
              </w:rPr>
            </w:pPr>
          </w:p>
          <w:p w:rsidR="00871828" w:rsidRDefault="00871828" w:rsidP="009929E8">
            <w:pPr>
              <w:rPr>
                <w:sz w:val="18"/>
              </w:rPr>
            </w:pPr>
          </w:p>
          <w:p w:rsidR="00871828" w:rsidRDefault="00871828" w:rsidP="009929E8">
            <w:pPr>
              <w:rPr>
                <w:sz w:val="18"/>
              </w:rPr>
            </w:pPr>
          </w:p>
          <w:p w:rsidR="00871828" w:rsidRDefault="00871828" w:rsidP="009929E8">
            <w:pPr>
              <w:rPr>
                <w:sz w:val="18"/>
              </w:rPr>
            </w:pPr>
            <w:r>
              <w:rPr>
                <w:sz w:val="18"/>
              </w:rPr>
              <w:t xml:space="preserve">Conduct consultations with new mothers after delivery </w:t>
            </w:r>
          </w:p>
          <w:p w:rsidR="00871828" w:rsidRPr="00ED7781" w:rsidRDefault="00871828" w:rsidP="009929E8">
            <w:pPr>
              <w:rPr>
                <w:sz w:val="18"/>
              </w:rPr>
            </w:pPr>
          </w:p>
          <w:p w:rsidR="00356BC3" w:rsidRDefault="00356BC3" w:rsidP="009929E8">
            <w:pPr>
              <w:rPr>
                <w:sz w:val="18"/>
              </w:rPr>
            </w:pPr>
          </w:p>
          <w:p w:rsidR="00871828" w:rsidRDefault="00871828" w:rsidP="009929E8">
            <w:pPr>
              <w:rPr>
                <w:sz w:val="18"/>
              </w:rPr>
            </w:pPr>
            <w:r>
              <w:rPr>
                <w:sz w:val="18"/>
              </w:rPr>
              <w:t>Conduct support groups once a month</w:t>
            </w:r>
          </w:p>
          <w:p w:rsidR="00871828" w:rsidRPr="00ED7781" w:rsidRDefault="00871828" w:rsidP="009929E8">
            <w:pPr>
              <w:rPr>
                <w:sz w:val="18"/>
              </w:rPr>
            </w:pPr>
          </w:p>
          <w:p w:rsidR="00356BC3" w:rsidRDefault="00871828" w:rsidP="009929E8">
            <w:pPr>
              <w:rPr>
                <w:sz w:val="18"/>
              </w:rPr>
            </w:pPr>
            <w:r>
              <w:rPr>
                <w:sz w:val="18"/>
              </w:rPr>
              <w:t>Provide diabetes screenings twice a month</w:t>
            </w:r>
          </w:p>
          <w:p w:rsidR="00871828" w:rsidRDefault="00871828" w:rsidP="009929E8">
            <w:pPr>
              <w:rPr>
                <w:sz w:val="18"/>
              </w:rPr>
            </w:pPr>
          </w:p>
          <w:p w:rsidR="00871828" w:rsidRDefault="00871828" w:rsidP="009929E8">
            <w:pPr>
              <w:rPr>
                <w:sz w:val="18"/>
              </w:rPr>
            </w:pPr>
          </w:p>
          <w:p w:rsidR="0051151E" w:rsidRDefault="0051151E" w:rsidP="009929E8">
            <w:pPr>
              <w:rPr>
                <w:sz w:val="18"/>
              </w:rPr>
            </w:pPr>
            <w:r>
              <w:rPr>
                <w:sz w:val="18"/>
              </w:rPr>
              <w:t>Offer two diabetes screenings per month</w:t>
            </w:r>
          </w:p>
          <w:p w:rsidR="0051151E" w:rsidRDefault="0051151E" w:rsidP="009929E8">
            <w:pPr>
              <w:rPr>
                <w:sz w:val="18"/>
              </w:rPr>
            </w:pPr>
          </w:p>
          <w:p w:rsidR="0051151E" w:rsidRDefault="0051151E" w:rsidP="009929E8">
            <w:pPr>
              <w:rPr>
                <w:sz w:val="18"/>
              </w:rPr>
            </w:pPr>
          </w:p>
          <w:p w:rsidR="00356BC3" w:rsidRDefault="00871828" w:rsidP="009929E8">
            <w:pPr>
              <w:rPr>
                <w:sz w:val="18"/>
              </w:rPr>
            </w:pPr>
            <w:r>
              <w:rPr>
                <w:sz w:val="18"/>
              </w:rPr>
              <w:t>Fire departments conduct 2 BP/weight checks per month</w:t>
            </w:r>
          </w:p>
          <w:p w:rsidR="00871828" w:rsidRPr="00ED7781" w:rsidRDefault="00871828" w:rsidP="009929E8">
            <w:pPr>
              <w:rPr>
                <w:sz w:val="18"/>
              </w:rPr>
            </w:pPr>
          </w:p>
          <w:p w:rsidR="0051151E" w:rsidRPr="00ED7781" w:rsidRDefault="0051151E" w:rsidP="0051151E">
            <w:pPr>
              <w:rPr>
                <w:sz w:val="18"/>
              </w:rPr>
            </w:pPr>
            <w:r>
              <w:rPr>
                <w:sz w:val="18"/>
              </w:rPr>
              <w:t>At least 10</w:t>
            </w:r>
            <w:r w:rsidRPr="00ED7781">
              <w:rPr>
                <w:sz w:val="18"/>
              </w:rPr>
              <w:t xml:space="preserve"> church</w:t>
            </w:r>
            <w:r>
              <w:rPr>
                <w:sz w:val="18"/>
              </w:rPr>
              <w:t xml:space="preserve">es are visited each year by </w:t>
            </w:r>
            <w:r w:rsidRPr="00ED7781">
              <w:rPr>
                <w:sz w:val="18"/>
              </w:rPr>
              <w:t>layperson to talk diabetes awareness</w:t>
            </w:r>
            <w:r>
              <w:rPr>
                <w:sz w:val="18"/>
              </w:rPr>
              <w:t xml:space="preserve"> (pending grant funding)</w:t>
            </w:r>
          </w:p>
          <w:p w:rsidR="0051151E" w:rsidRDefault="0051151E" w:rsidP="009929E8">
            <w:pPr>
              <w:rPr>
                <w:sz w:val="18"/>
              </w:rPr>
            </w:pPr>
          </w:p>
          <w:p w:rsidR="0051151E" w:rsidRDefault="0051151E" w:rsidP="009929E8">
            <w:pPr>
              <w:rPr>
                <w:sz w:val="18"/>
              </w:rPr>
            </w:pPr>
          </w:p>
          <w:p w:rsidR="00356BC3" w:rsidRPr="00ED7781" w:rsidRDefault="0051151E" w:rsidP="009929E8">
            <w:pPr>
              <w:rPr>
                <w:sz w:val="18"/>
              </w:rPr>
            </w:pPr>
            <w:r>
              <w:rPr>
                <w:sz w:val="18"/>
              </w:rPr>
              <w:lastRenderedPageBreak/>
              <w:t>Refer 10-15 clients to case management per week</w:t>
            </w:r>
          </w:p>
          <w:p w:rsidR="00356BC3" w:rsidRPr="00ED7781" w:rsidRDefault="00356BC3" w:rsidP="009929E8">
            <w:pPr>
              <w:rPr>
                <w:sz w:val="18"/>
              </w:rPr>
            </w:pPr>
          </w:p>
          <w:p w:rsidR="00356BC3" w:rsidRPr="00ED7781" w:rsidRDefault="00356BC3" w:rsidP="009929E8">
            <w:pPr>
              <w:rPr>
                <w:sz w:val="18"/>
              </w:rPr>
            </w:pPr>
          </w:p>
        </w:tc>
        <w:tc>
          <w:tcPr>
            <w:tcW w:w="2448" w:type="dxa"/>
          </w:tcPr>
          <w:p w:rsidR="00356BC3" w:rsidRPr="00ED7781" w:rsidRDefault="00356BC3" w:rsidP="009929E8">
            <w:pPr>
              <w:rPr>
                <w:sz w:val="18"/>
              </w:rPr>
            </w:pPr>
            <w:r w:rsidRPr="00ED7781">
              <w:rPr>
                <w:sz w:val="18"/>
              </w:rPr>
              <w:lastRenderedPageBreak/>
              <w:t>Pre-diabetics increase awareness</w:t>
            </w:r>
          </w:p>
          <w:p w:rsidR="00356BC3" w:rsidRPr="00ED7781" w:rsidRDefault="00356BC3" w:rsidP="009929E8">
            <w:pPr>
              <w:rPr>
                <w:sz w:val="18"/>
              </w:rPr>
            </w:pPr>
          </w:p>
          <w:p w:rsidR="00356BC3" w:rsidRPr="00ED7781" w:rsidRDefault="00356BC3" w:rsidP="009929E8">
            <w:pPr>
              <w:rPr>
                <w:sz w:val="18"/>
              </w:rPr>
            </w:pPr>
            <w:r w:rsidRPr="00ED7781">
              <w:rPr>
                <w:sz w:val="18"/>
              </w:rPr>
              <w:t>Diabetics better manage disease through better nutrition and exercise</w:t>
            </w:r>
          </w:p>
          <w:p w:rsidR="00356BC3" w:rsidRPr="00ED7781" w:rsidRDefault="00356BC3" w:rsidP="009929E8">
            <w:pPr>
              <w:rPr>
                <w:sz w:val="18"/>
              </w:rPr>
            </w:pPr>
          </w:p>
          <w:p w:rsidR="00356BC3" w:rsidRPr="00ED7781" w:rsidRDefault="00356BC3" w:rsidP="009929E8">
            <w:pPr>
              <w:rPr>
                <w:sz w:val="18"/>
              </w:rPr>
            </w:pPr>
            <w:r w:rsidRPr="00ED7781">
              <w:rPr>
                <w:sz w:val="18"/>
              </w:rPr>
              <w:t>Churches will take leadership role in improving health status of members</w:t>
            </w:r>
          </w:p>
          <w:p w:rsidR="00356BC3" w:rsidRPr="00ED7781" w:rsidRDefault="00356BC3" w:rsidP="009929E8">
            <w:pPr>
              <w:rPr>
                <w:sz w:val="18"/>
              </w:rPr>
            </w:pPr>
          </w:p>
          <w:p w:rsidR="00356BC3" w:rsidRPr="00ED7781" w:rsidRDefault="00356BC3" w:rsidP="009929E8">
            <w:pPr>
              <w:rPr>
                <w:sz w:val="18"/>
              </w:rPr>
            </w:pPr>
            <w:r w:rsidRPr="00ED7781">
              <w:rPr>
                <w:sz w:val="18"/>
              </w:rPr>
              <w:t>Hypertensives more aware of need to monitor blood pressure</w:t>
            </w:r>
          </w:p>
          <w:p w:rsidR="00356BC3" w:rsidRPr="00ED7781" w:rsidRDefault="00356BC3" w:rsidP="009929E8">
            <w:pPr>
              <w:rPr>
                <w:sz w:val="18"/>
              </w:rPr>
            </w:pPr>
          </w:p>
          <w:p w:rsidR="00356BC3" w:rsidRPr="00ED7781" w:rsidRDefault="00356BC3" w:rsidP="009929E8">
            <w:pPr>
              <w:rPr>
                <w:sz w:val="18"/>
              </w:rPr>
            </w:pPr>
            <w:r w:rsidRPr="00ED7781">
              <w:rPr>
                <w:sz w:val="18"/>
              </w:rPr>
              <w:t>Persons with hypertension better manage disease through better nutrition and exercise</w:t>
            </w:r>
          </w:p>
          <w:p w:rsidR="00356BC3" w:rsidRPr="00ED7781" w:rsidRDefault="00356BC3" w:rsidP="009929E8">
            <w:pPr>
              <w:rPr>
                <w:sz w:val="18"/>
              </w:rPr>
            </w:pPr>
          </w:p>
          <w:p w:rsidR="00356BC3" w:rsidRPr="00ED7781" w:rsidRDefault="00356BC3" w:rsidP="009929E8">
            <w:pPr>
              <w:rPr>
                <w:sz w:val="18"/>
              </w:rPr>
            </w:pPr>
            <w:r w:rsidRPr="00ED7781">
              <w:rPr>
                <w:sz w:val="18"/>
              </w:rPr>
              <w:t>Churches will take leadership role in improving health status of members</w:t>
            </w:r>
          </w:p>
          <w:p w:rsidR="00356BC3" w:rsidRPr="00ED7781" w:rsidRDefault="00356BC3" w:rsidP="009929E8">
            <w:pPr>
              <w:rPr>
                <w:sz w:val="18"/>
              </w:rPr>
            </w:pPr>
          </w:p>
          <w:p w:rsidR="00356BC3" w:rsidRPr="00ED7781" w:rsidRDefault="00356BC3" w:rsidP="009929E8">
            <w:pPr>
              <w:rPr>
                <w:sz w:val="18"/>
              </w:rPr>
            </w:pPr>
            <w:r w:rsidRPr="00ED7781">
              <w:rPr>
                <w:sz w:val="18"/>
              </w:rPr>
              <w:t>Reduce long-term disability</w:t>
            </w:r>
          </w:p>
          <w:p w:rsidR="00356BC3" w:rsidRPr="00ED7781" w:rsidRDefault="00356BC3" w:rsidP="009929E8">
            <w:pPr>
              <w:rPr>
                <w:sz w:val="18"/>
              </w:rPr>
            </w:pPr>
          </w:p>
          <w:p w:rsidR="00356BC3" w:rsidRPr="00ED7781" w:rsidRDefault="00356BC3" w:rsidP="009929E8">
            <w:pPr>
              <w:rPr>
                <w:sz w:val="18"/>
              </w:rPr>
            </w:pPr>
            <w:r w:rsidRPr="00ED7781">
              <w:rPr>
                <w:sz w:val="18"/>
              </w:rPr>
              <w:t>Reduce number of strokes</w:t>
            </w:r>
          </w:p>
          <w:p w:rsidR="00356BC3" w:rsidRPr="00ED7781" w:rsidRDefault="00356BC3" w:rsidP="009929E8">
            <w:pPr>
              <w:rPr>
                <w:sz w:val="18"/>
              </w:rPr>
            </w:pPr>
          </w:p>
          <w:p w:rsidR="00356BC3" w:rsidRPr="00ED7781" w:rsidRDefault="00356BC3" w:rsidP="009929E8">
            <w:pPr>
              <w:rPr>
                <w:sz w:val="18"/>
              </w:rPr>
            </w:pPr>
          </w:p>
          <w:p w:rsidR="00356BC3" w:rsidRPr="00ED7781" w:rsidRDefault="00356BC3" w:rsidP="009929E8">
            <w:pPr>
              <w:rPr>
                <w:sz w:val="18"/>
              </w:rPr>
            </w:pPr>
          </w:p>
          <w:p w:rsidR="00356BC3" w:rsidRPr="00ED7781" w:rsidRDefault="00356BC3" w:rsidP="009929E8">
            <w:pPr>
              <w:rPr>
                <w:sz w:val="18"/>
              </w:rPr>
            </w:pPr>
          </w:p>
        </w:tc>
        <w:tc>
          <w:tcPr>
            <w:tcW w:w="2448" w:type="dxa"/>
          </w:tcPr>
          <w:p w:rsidR="00356BC3" w:rsidRPr="00ED7781" w:rsidRDefault="00356BC3" w:rsidP="009929E8">
            <w:pPr>
              <w:rPr>
                <w:sz w:val="18"/>
              </w:rPr>
            </w:pPr>
            <w:r w:rsidRPr="00ED7781">
              <w:rPr>
                <w:sz w:val="18"/>
              </w:rPr>
              <w:lastRenderedPageBreak/>
              <w:t>Healthier community</w:t>
            </w:r>
          </w:p>
          <w:p w:rsidR="00356BC3" w:rsidRPr="00ED7781" w:rsidRDefault="00356BC3" w:rsidP="009929E8">
            <w:pPr>
              <w:rPr>
                <w:sz w:val="18"/>
              </w:rPr>
            </w:pPr>
          </w:p>
          <w:p w:rsidR="00356BC3" w:rsidRPr="00ED7781" w:rsidRDefault="00356BC3" w:rsidP="009929E8">
            <w:pPr>
              <w:rPr>
                <w:sz w:val="18"/>
              </w:rPr>
            </w:pPr>
            <w:r w:rsidRPr="00ED7781">
              <w:rPr>
                <w:sz w:val="18"/>
              </w:rPr>
              <w:t>More active community</w:t>
            </w:r>
          </w:p>
          <w:p w:rsidR="00356BC3" w:rsidRPr="00ED7781" w:rsidRDefault="00356BC3" w:rsidP="009929E8">
            <w:pPr>
              <w:rPr>
                <w:sz w:val="18"/>
              </w:rPr>
            </w:pPr>
          </w:p>
          <w:p w:rsidR="00356BC3" w:rsidRPr="00ED7781" w:rsidRDefault="00356BC3" w:rsidP="009929E8">
            <w:pPr>
              <w:rPr>
                <w:sz w:val="18"/>
              </w:rPr>
            </w:pPr>
            <w:r w:rsidRPr="00ED7781">
              <w:rPr>
                <w:sz w:val="18"/>
              </w:rPr>
              <w:t>Less chronic disease</w:t>
            </w:r>
          </w:p>
          <w:p w:rsidR="00356BC3" w:rsidRPr="00ED7781" w:rsidRDefault="00356BC3" w:rsidP="009929E8">
            <w:pPr>
              <w:rPr>
                <w:sz w:val="18"/>
              </w:rPr>
            </w:pPr>
          </w:p>
          <w:p w:rsidR="00356BC3" w:rsidRPr="00ED7781" w:rsidRDefault="00356BC3" w:rsidP="009929E8">
            <w:pPr>
              <w:rPr>
                <w:sz w:val="18"/>
              </w:rPr>
            </w:pPr>
            <w:r w:rsidRPr="00ED7781">
              <w:rPr>
                <w:sz w:val="18"/>
              </w:rPr>
              <w:t>More productive workforce</w:t>
            </w:r>
          </w:p>
          <w:p w:rsidR="00356BC3" w:rsidRPr="00ED7781" w:rsidRDefault="00356BC3" w:rsidP="009929E8">
            <w:pPr>
              <w:rPr>
                <w:sz w:val="18"/>
              </w:rPr>
            </w:pPr>
          </w:p>
          <w:p w:rsidR="00356BC3" w:rsidRPr="00ED7781" w:rsidRDefault="00356BC3" w:rsidP="009929E8">
            <w:pPr>
              <w:rPr>
                <w:sz w:val="18"/>
              </w:rPr>
            </w:pPr>
            <w:r w:rsidRPr="00ED7781">
              <w:rPr>
                <w:sz w:val="18"/>
              </w:rPr>
              <w:t>Lower health care costs</w:t>
            </w:r>
          </w:p>
        </w:tc>
      </w:tr>
    </w:tbl>
    <w:p w:rsidR="00356BC3" w:rsidRPr="00ED7781" w:rsidRDefault="00356BC3" w:rsidP="00356BC3">
      <w:pPr>
        <w:rPr>
          <w:sz w:val="24"/>
        </w:rPr>
      </w:pPr>
    </w:p>
    <w:p w:rsidR="00356BC3" w:rsidRDefault="00573F4F" w:rsidP="00517A53">
      <w:pPr>
        <w:spacing w:after="0"/>
        <w:rPr>
          <w:sz w:val="24"/>
        </w:rPr>
      </w:pPr>
      <w:r>
        <w:rPr>
          <w:sz w:val="24"/>
        </w:rPr>
        <w:t>Policy changes needed:</w:t>
      </w:r>
    </w:p>
    <w:p w:rsidR="000206AA" w:rsidRDefault="00517A53" w:rsidP="00D631FD">
      <w:pPr>
        <w:pStyle w:val="ListParagraph"/>
        <w:numPr>
          <w:ilvl w:val="0"/>
          <w:numId w:val="31"/>
        </w:numPr>
        <w:spacing w:after="0"/>
      </w:pPr>
      <w:r>
        <w:t xml:space="preserve">Make </w:t>
      </w:r>
      <w:r w:rsidR="000206AA">
        <w:t xml:space="preserve">case management/disease management </w:t>
      </w:r>
      <w:r>
        <w:t xml:space="preserve">available </w:t>
      </w:r>
      <w:r w:rsidR="000206AA">
        <w:t>to non-</w:t>
      </w:r>
      <w:r w:rsidR="0086561A">
        <w:t>compliant</w:t>
      </w:r>
      <w:r w:rsidR="00EF30FC">
        <w:t xml:space="preserve"> </w:t>
      </w:r>
      <w:r w:rsidR="00573F4F">
        <w:t>and high-risk persons; and</w:t>
      </w:r>
    </w:p>
    <w:p w:rsidR="000206AA" w:rsidRPr="000206AA" w:rsidRDefault="000206AA" w:rsidP="00D631FD">
      <w:pPr>
        <w:pStyle w:val="ListParagraph"/>
        <w:numPr>
          <w:ilvl w:val="0"/>
          <w:numId w:val="31"/>
        </w:numPr>
        <w:spacing w:after="0"/>
      </w:pPr>
      <w:r>
        <w:t>Work wi</w:t>
      </w:r>
      <w:r w:rsidR="00573F4F">
        <w:t>th Community Care, SOURCE, and additional</w:t>
      </w:r>
      <w:r>
        <w:t xml:space="preserve"> waiver programs on exp</w:t>
      </w:r>
      <w:r w:rsidR="00EF30FC">
        <w:t>anding case management services.</w:t>
      </w:r>
    </w:p>
    <w:p w:rsidR="00356BC3" w:rsidRDefault="00356BC3">
      <w:pPr>
        <w:rPr>
          <w:rFonts w:asciiTheme="majorHAnsi" w:eastAsiaTheme="majorEastAsia" w:hAnsiTheme="majorHAnsi" w:cstheme="majorBidi"/>
          <w:b/>
          <w:bCs/>
          <w:sz w:val="28"/>
          <w:szCs w:val="26"/>
        </w:rPr>
      </w:pPr>
      <w:r>
        <w:rPr>
          <w:rFonts w:asciiTheme="majorHAnsi" w:eastAsiaTheme="majorEastAsia" w:hAnsiTheme="majorHAnsi" w:cstheme="majorBidi"/>
          <w:b/>
          <w:bCs/>
          <w:sz w:val="28"/>
          <w:szCs w:val="26"/>
        </w:rPr>
        <w:br w:type="page"/>
      </w:r>
    </w:p>
    <w:p w:rsidR="00ED7781" w:rsidRPr="00ED7781" w:rsidRDefault="00ED7781" w:rsidP="00517A53">
      <w:pPr>
        <w:pStyle w:val="Heading2"/>
        <w:spacing w:before="0"/>
        <w:jc w:val="left"/>
      </w:pPr>
      <w:bookmarkStart w:id="91" w:name="_Toc386809295"/>
      <w:bookmarkStart w:id="92" w:name="_Toc386809359"/>
      <w:bookmarkStart w:id="93" w:name="_Toc386961779"/>
      <w:r w:rsidRPr="00ED7781">
        <w:lastRenderedPageBreak/>
        <w:t xml:space="preserve">Problem Statement:  </w:t>
      </w:r>
      <w:r w:rsidR="00B12F65">
        <w:t>McIntosh</w:t>
      </w:r>
      <w:r w:rsidRPr="00ED7781">
        <w:t xml:space="preserve"> residents face barriers in access</w:t>
      </w:r>
      <w:bookmarkStart w:id="94" w:name="_Toc379107050"/>
      <w:bookmarkEnd w:id="77"/>
      <w:r w:rsidR="00EF30FC">
        <w:t>ing</w:t>
      </w:r>
      <w:r w:rsidRPr="00ED7781">
        <w:t xml:space="preserve"> medical,</w:t>
      </w:r>
      <w:bookmarkEnd w:id="91"/>
      <w:bookmarkEnd w:id="92"/>
      <w:bookmarkEnd w:id="93"/>
      <w:r w:rsidR="00573F4F">
        <w:t xml:space="preserve"> </w:t>
      </w:r>
      <w:bookmarkStart w:id="95" w:name="_Toc386961780"/>
      <w:r w:rsidRPr="00ED7781">
        <w:t>dental, and mental health care.</w:t>
      </w:r>
      <w:bookmarkEnd w:id="94"/>
      <w:bookmarkEnd w:id="95"/>
      <w:r w:rsidRPr="00ED7781">
        <w:t xml:space="preserve">  </w:t>
      </w:r>
    </w:p>
    <w:p w:rsidR="00ED7781" w:rsidRPr="00ED7781" w:rsidRDefault="00365A0B" w:rsidP="00ED7781">
      <w:pPr>
        <w:rPr>
          <w:sz w:val="24"/>
          <w:szCs w:val="24"/>
        </w:rPr>
      </w:pPr>
      <w:r>
        <w:rPr>
          <w:sz w:val="24"/>
          <w:szCs w:val="24"/>
        </w:rPr>
        <w:t xml:space="preserve">McIntosh County is considered by the Health Resources Services Administration to be a Health Professional Shortage Area in primary care, mental health, and dental care. </w:t>
      </w:r>
      <w:r w:rsidR="00ED7781" w:rsidRPr="00ED7781">
        <w:rPr>
          <w:sz w:val="24"/>
          <w:szCs w:val="24"/>
        </w:rPr>
        <w:t xml:space="preserve">According to County Health Rankings, in 2013, </w:t>
      </w:r>
      <w:r w:rsidR="00B12F65">
        <w:rPr>
          <w:sz w:val="24"/>
          <w:szCs w:val="24"/>
        </w:rPr>
        <w:t>McIntosh</w:t>
      </w:r>
      <w:r w:rsidR="00ED7781" w:rsidRPr="00ED7781">
        <w:rPr>
          <w:sz w:val="24"/>
          <w:szCs w:val="24"/>
        </w:rPr>
        <w:t xml:space="preserve"> County had a population-physician ratio of </w:t>
      </w:r>
      <w:r w:rsidR="008572E5">
        <w:rPr>
          <w:sz w:val="24"/>
          <w:szCs w:val="24"/>
        </w:rPr>
        <w:t>7,145</w:t>
      </w:r>
      <w:r w:rsidR="00ED7781" w:rsidRPr="00ED7781">
        <w:rPr>
          <w:sz w:val="24"/>
          <w:szCs w:val="24"/>
        </w:rPr>
        <w:t xml:space="preserve">:1, </w:t>
      </w:r>
      <w:r w:rsidR="008572E5">
        <w:rPr>
          <w:sz w:val="24"/>
          <w:szCs w:val="24"/>
        </w:rPr>
        <w:t xml:space="preserve">compared to 1,611:1 for Georgia. </w:t>
      </w:r>
      <w:r w:rsidR="00ED7781" w:rsidRPr="00ED7781">
        <w:rPr>
          <w:sz w:val="24"/>
          <w:szCs w:val="24"/>
        </w:rPr>
        <w:t>County Heal</w:t>
      </w:r>
      <w:r w:rsidR="008572E5">
        <w:rPr>
          <w:sz w:val="24"/>
          <w:szCs w:val="24"/>
        </w:rPr>
        <w:t>th Rankings 2013 reports that 18</w:t>
      </w:r>
      <w:r w:rsidR="00ED7781" w:rsidRPr="00ED7781">
        <w:rPr>
          <w:sz w:val="24"/>
          <w:szCs w:val="24"/>
        </w:rPr>
        <w:t xml:space="preserve">% of </w:t>
      </w:r>
      <w:r w:rsidR="00B12F65">
        <w:rPr>
          <w:sz w:val="24"/>
          <w:szCs w:val="24"/>
        </w:rPr>
        <w:t>McIntosh</w:t>
      </w:r>
      <w:r w:rsidR="00ED7781" w:rsidRPr="00ED7781">
        <w:rPr>
          <w:sz w:val="24"/>
          <w:szCs w:val="24"/>
        </w:rPr>
        <w:t xml:space="preserve"> residents had not seen</w:t>
      </w:r>
      <w:r w:rsidR="008572E5">
        <w:rPr>
          <w:sz w:val="24"/>
          <w:szCs w:val="24"/>
        </w:rPr>
        <w:t xml:space="preserve"> a doctor in the past two years due to cost.</w:t>
      </w:r>
      <w:r w:rsidR="00ED7781" w:rsidRPr="00ED7781">
        <w:rPr>
          <w:sz w:val="24"/>
          <w:szCs w:val="24"/>
        </w:rPr>
        <w:t xml:space="preserve">  The proportion of </w:t>
      </w:r>
      <w:r w:rsidR="00B12F65">
        <w:rPr>
          <w:sz w:val="24"/>
          <w:szCs w:val="24"/>
        </w:rPr>
        <w:t>McIntosh</w:t>
      </w:r>
      <w:r w:rsidR="00ED7781" w:rsidRPr="00ED7781">
        <w:rPr>
          <w:sz w:val="24"/>
          <w:szCs w:val="24"/>
        </w:rPr>
        <w:t xml:space="preserve"> residents without insurance in 2013, according t</w:t>
      </w:r>
      <w:r w:rsidR="008572E5">
        <w:rPr>
          <w:sz w:val="24"/>
          <w:szCs w:val="24"/>
        </w:rPr>
        <w:t>o County Health Rankings, was 23</w:t>
      </w:r>
      <w:r w:rsidR="009A37EF">
        <w:rPr>
          <w:sz w:val="24"/>
          <w:szCs w:val="24"/>
        </w:rPr>
        <w:t xml:space="preserve">% for all residents, though </w:t>
      </w:r>
      <w:r w:rsidR="009E6354">
        <w:rPr>
          <w:sz w:val="24"/>
          <w:szCs w:val="24"/>
        </w:rPr>
        <w:t>the percentage rises to a</w:t>
      </w:r>
      <w:r>
        <w:rPr>
          <w:sz w:val="24"/>
          <w:szCs w:val="24"/>
        </w:rPr>
        <w:t xml:space="preserve"> more startling </w:t>
      </w:r>
      <w:r w:rsidR="009A37EF">
        <w:rPr>
          <w:sz w:val="24"/>
          <w:szCs w:val="24"/>
        </w:rPr>
        <w:t xml:space="preserve">28% </w:t>
      </w:r>
      <w:r>
        <w:rPr>
          <w:sz w:val="24"/>
          <w:szCs w:val="24"/>
        </w:rPr>
        <w:t>when only a</w:t>
      </w:r>
      <w:r w:rsidR="009A37EF">
        <w:rPr>
          <w:sz w:val="24"/>
          <w:szCs w:val="24"/>
        </w:rPr>
        <w:t>dults</w:t>
      </w:r>
      <w:r>
        <w:rPr>
          <w:sz w:val="24"/>
          <w:szCs w:val="24"/>
        </w:rPr>
        <w:t xml:space="preserve"> are considered</w:t>
      </w:r>
      <w:r w:rsidR="009A37EF">
        <w:rPr>
          <w:sz w:val="24"/>
          <w:szCs w:val="24"/>
        </w:rPr>
        <w:t>.</w:t>
      </w:r>
      <w:r>
        <w:rPr>
          <w:sz w:val="24"/>
          <w:szCs w:val="24"/>
        </w:rPr>
        <w:t xml:space="preserve"> Of survey respondents without insurance, 50% had not seen a doctor in the last two years. </w:t>
      </w:r>
      <w:r w:rsidR="009E6354">
        <w:rPr>
          <w:sz w:val="24"/>
          <w:szCs w:val="24"/>
        </w:rPr>
        <w:t xml:space="preserve">For Medicaid recipients, 10% of respondents had not seen a doctor in two years. </w:t>
      </w:r>
      <w:r w:rsidR="00ED7781" w:rsidRPr="00ED7781">
        <w:rPr>
          <w:sz w:val="24"/>
          <w:szCs w:val="24"/>
        </w:rPr>
        <w:t xml:space="preserve"> Of CHNA survey respondents,</w:t>
      </w:r>
      <w:r w:rsidR="008572E5">
        <w:rPr>
          <w:sz w:val="24"/>
          <w:szCs w:val="24"/>
        </w:rPr>
        <w:t xml:space="preserve"> 33% of </w:t>
      </w:r>
      <w:r w:rsidR="009A37EF">
        <w:rPr>
          <w:sz w:val="24"/>
          <w:szCs w:val="24"/>
        </w:rPr>
        <w:t>the</w:t>
      </w:r>
      <w:r w:rsidR="008572E5">
        <w:rPr>
          <w:sz w:val="24"/>
          <w:szCs w:val="24"/>
        </w:rPr>
        <w:t xml:space="preserve"> uninsured seek care at a hospital emergency room, 20% depend on an out-of-town free care clinic, and 12% use an urgent care clinic.</w:t>
      </w:r>
      <w:r w:rsidR="00ED7781" w:rsidRPr="00ED7781">
        <w:rPr>
          <w:sz w:val="24"/>
          <w:szCs w:val="24"/>
        </w:rPr>
        <w:t xml:space="preserve">  </w:t>
      </w:r>
      <w:r w:rsidR="009E6354">
        <w:rPr>
          <w:sz w:val="24"/>
          <w:szCs w:val="24"/>
        </w:rPr>
        <w:t>Access is further limited by the fact that some doctors do not accept Medicaid or new Medicaid patients.</w:t>
      </w:r>
      <w:r w:rsidR="00ED7781" w:rsidRPr="00ED7781">
        <w:rPr>
          <w:sz w:val="24"/>
          <w:szCs w:val="24"/>
        </w:rPr>
        <w:t xml:space="preserve"> </w:t>
      </w:r>
    </w:p>
    <w:p w:rsidR="00ED7781" w:rsidRPr="00ED7781" w:rsidRDefault="00ED7781" w:rsidP="00ED7781">
      <w:pPr>
        <w:rPr>
          <w:sz w:val="24"/>
          <w:szCs w:val="24"/>
        </w:rPr>
      </w:pPr>
      <w:r w:rsidRPr="00ED7781">
        <w:rPr>
          <w:sz w:val="24"/>
          <w:szCs w:val="24"/>
        </w:rPr>
        <w:t xml:space="preserve">The ratio of mental health providers to residents is </w:t>
      </w:r>
      <w:r w:rsidR="008572E5">
        <w:rPr>
          <w:sz w:val="24"/>
          <w:szCs w:val="24"/>
        </w:rPr>
        <w:t>14,289</w:t>
      </w:r>
      <w:r w:rsidRPr="00ED7781">
        <w:rPr>
          <w:sz w:val="24"/>
          <w:szCs w:val="24"/>
        </w:rPr>
        <w:t>:1 compared to the Georgia ratio of 3,</w:t>
      </w:r>
      <w:r w:rsidR="008572E5">
        <w:rPr>
          <w:sz w:val="24"/>
          <w:szCs w:val="24"/>
        </w:rPr>
        <w:t>504:1, evidence of a shortage in mental health services</w:t>
      </w:r>
      <w:r w:rsidRPr="00ED7781">
        <w:rPr>
          <w:sz w:val="24"/>
          <w:szCs w:val="24"/>
        </w:rPr>
        <w:t>. Collaborative members and focus groups also expressed concern about lack of mental health access and continuity between physical and mental health services.</w:t>
      </w:r>
    </w:p>
    <w:p w:rsidR="00ED7781" w:rsidRPr="00ED7781" w:rsidRDefault="0072184A" w:rsidP="00ED7781">
      <w:pPr>
        <w:rPr>
          <w:sz w:val="24"/>
          <w:szCs w:val="24"/>
        </w:rPr>
      </w:pPr>
      <w:r>
        <w:rPr>
          <w:sz w:val="24"/>
          <w:szCs w:val="24"/>
        </w:rPr>
        <w:t>McIntosh</w:t>
      </w:r>
      <w:r w:rsidR="00ED7781" w:rsidRPr="00ED7781">
        <w:rPr>
          <w:sz w:val="24"/>
          <w:szCs w:val="24"/>
        </w:rPr>
        <w:t xml:space="preserve"> County has a dentist-population ratio of </w:t>
      </w:r>
      <w:r w:rsidR="00D500F2">
        <w:rPr>
          <w:sz w:val="24"/>
          <w:szCs w:val="24"/>
        </w:rPr>
        <w:t>1:14,360</w:t>
      </w:r>
      <w:r w:rsidR="00ED7781" w:rsidRPr="00ED7781">
        <w:rPr>
          <w:sz w:val="24"/>
          <w:szCs w:val="24"/>
        </w:rPr>
        <w:t xml:space="preserve">, compared to the Georgia rate of </w:t>
      </w:r>
      <w:r w:rsidR="00D500F2">
        <w:rPr>
          <w:sz w:val="24"/>
          <w:szCs w:val="24"/>
        </w:rPr>
        <w:t>1:2249</w:t>
      </w:r>
      <w:r w:rsidR="00ED7781" w:rsidRPr="00ED7781">
        <w:rPr>
          <w:sz w:val="24"/>
          <w:szCs w:val="24"/>
        </w:rPr>
        <w:t xml:space="preserve">. Of survey respondents, about </w:t>
      </w:r>
      <w:r w:rsidR="009E6354">
        <w:rPr>
          <w:sz w:val="24"/>
          <w:szCs w:val="24"/>
        </w:rPr>
        <w:t>41%</w:t>
      </w:r>
      <w:r w:rsidR="00ED7781" w:rsidRPr="00ED7781">
        <w:rPr>
          <w:sz w:val="24"/>
          <w:szCs w:val="24"/>
        </w:rPr>
        <w:t xml:space="preserve"> had not seen a dentist in the past two years.  Survey results indicate a direct correlation between dentist visits and higher incom</w:t>
      </w:r>
      <w:r w:rsidR="009E6354">
        <w:rPr>
          <w:sz w:val="24"/>
          <w:szCs w:val="24"/>
        </w:rPr>
        <w:t>e. Of su</w:t>
      </w:r>
      <w:r w:rsidR="00EF30FC">
        <w:rPr>
          <w:sz w:val="24"/>
          <w:szCs w:val="24"/>
        </w:rPr>
        <w:t xml:space="preserve">rvey respondents who identified a specific </w:t>
      </w:r>
      <w:r w:rsidR="009E6354">
        <w:rPr>
          <w:sz w:val="24"/>
          <w:szCs w:val="24"/>
        </w:rPr>
        <w:t>gap in care in McIntosh, 16% identified dental services</w:t>
      </w:r>
    </w:p>
    <w:p w:rsidR="00ED7781" w:rsidRPr="00ED7781" w:rsidRDefault="0072184A" w:rsidP="00ED7781">
      <w:pPr>
        <w:rPr>
          <w:sz w:val="24"/>
          <w:szCs w:val="24"/>
        </w:rPr>
      </w:pPr>
      <w:r>
        <w:rPr>
          <w:sz w:val="24"/>
          <w:szCs w:val="24"/>
        </w:rPr>
        <w:t>McIntosh</w:t>
      </w:r>
      <w:r w:rsidR="00ED7781" w:rsidRPr="00ED7781">
        <w:rPr>
          <w:sz w:val="24"/>
          <w:szCs w:val="24"/>
        </w:rPr>
        <w:t xml:space="preserve"> focus group members identified transportation as a barrier to access to health services. The major barriers to accessing health services in </w:t>
      </w:r>
      <w:r>
        <w:rPr>
          <w:sz w:val="24"/>
          <w:szCs w:val="24"/>
        </w:rPr>
        <w:t>McIntosh</w:t>
      </w:r>
      <w:r w:rsidR="00ED7781" w:rsidRPr="00ED7781">
        <w:rPr>
          <w:sz w:val="24"/>
          <w:szCs w:val="24"/>
        </w:rPr>
        <w:t xml:space="preserve"> identified by survey r</w:t>
      </w:r>
      <w:r w:rsidR="009E6354">
        <w:rPr>
          <w:sz w:val="24"/>
          <w:szCs w:val="24"/>
        </w:rPr>
        <w:t xml:space="preserve">espondents were the following: finding free or reduced health care services, </w:t>
      </w:r>
      <w:r w:rsidR="00EF30FC">
        <w:rPr>
          <w:sz w:val="24"/>
          <w:szCs w:val="24"/>
        </w:rPr>
        <w:t xml:space="preserve">co-payments and deductibles </w:t>
      </w:r>
      <w:r w:rsidR="009E6354">
        <w:rPr>
          <w:sz w:val="24"/>
          <w:szCs w:val="24"/>
        </w:rPr>
        <w:t>too expensive, c</w:t>
      </w:r>
      <w:r w:rsidR="00ED7781" w:rsidRPr="00ED7781">
        <w:rPr>
          <w:sz w:val="24"/>
          <w:szCs w:val="24"/>
        </w:rPr>
        <w:t xml:space="preserve">ost of prescription medications, inability to pay, </w:t>
      </w:r>
      <w:r w:rsidR="009E6354">
        <w:rPr>
          <w:sz w:val="24"/>
          <w:szCs w:val="24"/>
        </w:rPr>
        <w:t>and tied were</w:t>
      </w:r>
      <w:r w:rsidR="00ED7781" w:rsidRPr="00ED7781">
        <w:rPr>
          <w:sz w:val="24"/>
          <w:szCs w:val="24"/>
        </w:rPr>
        <w:t xml:space="preserve"> and lack of a regular medical provider</w:t>
      </w:r>
      <w:r w:rsidR="009E6354">
        <w:rPr>
          <w:sz w:val="24"/>
          <w:szCs w:val="24"/>
        </w:rPr>
        <w:t xml:space="preserve"> and finding an office or clinic open during non-work hours.</w:t>
      </w:r>
      <w:r w:rsidR="00ED7781" w:rsidRPr="00ED7781">
        <w:rPr>
          <w:sz w:val="24"/>
          <w:szCs w:val="24"/>
        </w:rPr>
        <w:t xml:space="preserve"> The following gaps in care </w:t>
      </w:r>
      <w:r>
        <w:rPr>
          <w:sz w:val="24"/>
          <w:szCs w:val="24"/>
        </w:rPr>
        <w:t>identified by survey respondents in priority order were</w:t>
      </w:r>
      <w:r w:rsidR="00ED7781" w:rsidRPr="00ED7781">
        <w:rPr>
          <w:sz w:val="24"/>
          <w:szCs w:val="24"/>
        </w:rPr>
        <w:t xml:space="preserve">: free care for people who can’t afford it, </w:t>
      </w:r>
      <w:r>
        <w:rPr>
          <w:sz w:val="24"/>
          <w:szCs w:val="24"/>
        </w:rPr>
        <w:t>p</w:t>
      </w:r>
      <w:r w:rsidR="00ED7781" w:rsidRPr="00ED7781">
        <w:rPr>
          <w:sz w:val="24"/>
          <w:szCs w:val="24"/>
        </w:rPr>
        <w:t xml:space="preserve">rimary care physicians, and </w:t>
      </w:r>
      <w:r>
        <w:rPr>
          <w:sz w:val="24"/>
          <w:szCs w:val="24"/>
        </w:rPr>
        <w:t>dentists.</w:t>
      </w:r>
    </w:p>
    <w:p w:rsidR="0072184A" w:rsidRDefault="00ED7781" w:rsidP="00ED7781">
      <w:pPr>
        <w:rPr>
          <w:sz w:val="24"/>
          <w:szCs w:val="24"/>
        </w:rPr>
      </w:pPr>
      <w:r w:rsidRPr="00ED7781">
        <w:rPr>
          <w:sz w:val="24"/>
          <w:szCs w:val="24"/>
        </w:rPr>
        <w:lastRenderedPageBreak/>
        <w:t>Special populations may require additional support to</w:t>
      </w:r>
      <w:r w:rsidR="0072184A">
        <w:rPr>
          <w:sz w:val="24"/>
          <w:szCs w:val="24"/>
        </w:rPr>
        <w:t xml:space="preserve"> increase access. According to the Social Security Administration, McIntosh has 465</w:t>
      </w:r>
      <w:r w:rsidRPr="00ED7781">
        <w:rPr>
          <w:sz w:val="24"/>
          <w:szCs w:val="24"/>
        </w:rPr>
        <w:t xml:space="preserve"> residents who receive SSI or SSI Disab</w:t>
      </w:r>
      <w:r w:rsidR="0072184A">
        <w:rPr>
          <w:sz w:val="24"/>
          <w:szCs w:val="24"/>
        </w:rPr>
        <w:t>ility. Of survey respondents, 15</w:t>
      </w:r>
      <w:r w:rsidRPr="00ED7781">
        <w:rPr>
          <w:sz w:val="24"/>
          <w:szCs w:val="24"/>
        </w:rPr>
        <w:t>% say that they need assistance with activities of daily living.  The proportion of 65 and olde</w:t>
      </w:r>
      <w:r w:rsidR="0072184A">
        <w:rPr>
          <w:sz w:val="24"/>
          <w:szCs w:val="24"/>
        </w:rPr>
        <w:t xml:space="preserve">r McIntosh residents grew from 12.82 to 17.3 </w:t>
      </w:r>
      <w:r w:rsidRPr="00ED7781">
        <w:rPr>
          <w:sz w:val="24"/>
          <w:szCs w:val="24"/>
        </w:rPr>
        <w:t>percent betwe</w:t>
      </w:r>
      <w:r w:rsidR="0072184A">
        <w:rPr>
          <w:sz w:val="24"/>
          <w:szCs w:val="24"/>
        </w:rPr>
        <w:t>en 2003 and 2010</w:t>
      </w:r>
      <w:r w:rsidRPr="00ED7781">
        <w:rPr>
          <w:sz w:val="24"/>
          <w:szCs w:val="24"/>
        </w:rPr>
        <w:t xml:space="preserve">. </w:t>
      </w:r>
    </w:p>
    <w:p w:rsidR="00D500F2" w:rsidRPr="00D500F2" w:rsidRDefault="00D500F2" w:rsidP="00D500F2">
      <w:pPr>
        <w:rPr>
          <w:sz w:val="24"/>
          <w:szCs w:val="24"/>
        </w:rPr>
      </w:pPr>
      <w:r w:rsidRPr="00D500F2">
        <w:rPr>
          <w:sz w:val="24"/>
          <w:szCs w:val="24"/>
        </w:rPr>
        <w:t>According to Healthy People 2020, “Access to health care Long-Term Impacts: overall physical, social, and mental health status; prevention of disease and disability; detection and treatment of health conditions; quality of life; preventable death; [and] life expectancy” (http://www.healthypeople.gov/2020/topicsobjectives2020/overview.aspx?topicid=1). Healthy People 2020 has established national goals to “increase the proportion of persons with a usual primary care provider to 83.9%,”  to reduce the proportion of persons who have delays in accessing care to 9%, and to increase to 100% the proportion of persons who have medical insurance by 2020 (http://www.healthypeople.gov/2020/topicsobjectives2020/objectiveslist.aspx?topicId=1).</w:t>
      </w:r>
    </w:p>
    <w:p w:rsidR="00D500F2" w:rsidRDefault="00D500F2" w:rsidP="00D500F2">
      <w:pPr>
        <w:rPr>
          <w:sz w:val="24"/>
          <w:szCs w:val="24"/>
        </w:rPr>
      </w:pPr>
      <w:r w:rsidRPr="00D500F2">
        <w:rPr>
          <w:b/>
          <w:sz w:val="24"/>
          <w:szCs w:val="24"/>
        </w:rPr>
        <w:t>Best Practice Resources/Recommendations:</w:t>
      </w:r>
      <w:r w:rsidRPr="00D500F2">
        <w:rPr>
          <w:sz w:val="24"/>
          <w:szCs w:val="24"/>
        </w:rPr>
        <w:t xml:space="preserve"> According to The National Outreach Guidelines for Underserved Populations, outreach is key to improving quality of life. The following represent best practices in outreach and are included in activities/recommendations for this problem statemen</w:t>
      </w:r>
      <w:r>
        <w:rPr>
          <w:sz w:val="24"/>
          <w:szCs w:val="24"/>
        </w:rPr>
        <w:t>t:</w:t>
      </w:r>
    </w:p>
    <w:p w:rsidR="00D500F2" w:rsidRDefault="00D500F2" w:rsidP="00D500F2">
      <w:pPr>
        <w:pStyle w:val="ListParagraph"/>
        <w:numPr>
          <w:ilvl w:val="0"/>
          <w:numId w:val="46"/>
        </w:numPr>
        <w:rPr>
          <w:szCs w:val="24"/>
        </w:rPr>
      </w:pPr>
      <w:r w:rsidRPr="00D500F2">
        <w:rPr>
          <w:szCs w:val="24"/>
        </w:rPr>
        <w:t xml:space="preserve">facilitating access to quality </w:t>
      </w:r>
      <w:r>
        <w:rPr>
          <w:szCs w:val="24"/>
        </w:rPr>
        <w:t>health care and social services</w:t>
      </w:r>
    </w:p>
    <w:p w:rsidR="00D500F2" w:rsidRDefault="00D500F2" w:rsidP="00D500F2">
      <w:pPr>
        <w:pStyle w:val="ListParagraph"/>
        <w:numPr>
          <w:ilvl w:val="0"/>
          <w:numId w:val="46"/>
        </w:numPr>
        <w:rPr>
          <w:szCs w:val="24"/>
        </w:rPr>
      </w:pPr>
      <w:r w:rsidRPr="00D500F2">
        <w:rPr>
          <w:szCs w:val="24"/>
        </w:rPr>
        <w:t>bringing linguistically and culturally responsive health care directly to the community, and</w:t>
      </w:r>
    </w:p>
    <w:p w:rsidR="00D500F2" w:rsidRPr="00D500F2" w:rsidRDefault="00D500F2" w:rsidP="00D500F2">
      <w:pPr>
        <w:pStyle w:val="ListParagraph"/>
        <w:numPr>
          <w:ilvl w:val="0"/>
          <w:numId w:val="46"/>
        </w:numPr>
        <w:rPr>
          <w:szCs w:val="24"/>
        </w:rPr>
      </w:pPr>
      <w:r w:rsidRPr="00D500F2">
        <w:rPr>
          <w:szCs w:val="24"/>
        </w:rPr>
        <w:t>increasing the community’s awareness of the presence of underserved populations (http://www.enrollamerica.org/best-practices-in-outreach-and-enrollment-for-health-centers/.</w:t>
      </w:r>
    </w:p>
    <w:p w:rsidR="00ED7781" w:rsidRPr="00ED7781" w:rsidRDefault="00ED7781" w:rsidP="00ED7781">
      <w:pPr>
        <w:rPr>
          <w:b/>
          <w:sz w:val="24"/>
          <w:szCs w:val="24"/>
        </w:rPr>
      </w:pPr>
      <w:r w:rsidRPr="00ED7781">
        <w:rPr>
          <w:b/>
          <w:sz w:val="24"/>
          <w:szCs w:val="24"/>
        </w:rPr>
        <w:t xml:space="preserve">Rationale: </w:t>
      </w:r>
      <w:r w:rsidRPr="00ED7781">
        <w:rPr>
          <w:sz w:val="24"/>
          <w:szCs w:val="24"/>
        </w:rPr>
        <w:t xml:space="preserve">Improved access to health services can improve health outcomes for </w:t>
      </w:r>
      <w:r w:rsidR="0072184A">
        <w:rPr>
          <w:sz w:val="24"/>
          <w:szCs w:val="24"/>
        </w:rPr>
        <w:t>McIntosh</w:t>
      </w:r>
      <w:r w:rsidRPr="00ED7781">
        <w:rPr>
          <w:sz w:val="24"/>
          <w:szCs w:val="24"/>
        </w:rPr>
        <w:t xml:space="preserve"> citizens.</w:t>
      </w:r>
    </w:p>
    <w:p w:rsidR="00ED7781" w:rsidRPr="00ED7781" w:rsidRDefault="00ED7781" w:rsidP="00ED7781">
      <w:pPr>
        <w:spacing w:after="0"/>
        <w:rPr>
          <w:b/>
          <w:sz w:val="24"/>
          <w:szCs w:val="24"/>
        </w:rPr>
      </w:pPr>
      <w:r w:rsidRPr="00ED7781">
        <w:rPr>
          <w:b/>
          <w:sz w:val="24"/>
          <w:szCs w:val="24"/>
        </w:rPr>
        <w:t xml:space="preserve">Assumptions: </w:t>
      </w:r>
    </w:p>
    <w:p w:rsidR="00ED7781" w:rsidRPr="00ED7781" w:rsidRDefault="00ED7781" w:rsidP="00ED7781">
      <w:pPr>
        <w:numPr>
          <w:ilvl w:val="0"/>
          <w:numId w:val="3"/>
        </w:numPr>
        <w:spacing w:after="0"/>
        <w:contextualSpacing/>
        <w:rPr>
          <w:sz w:val="24"/>
          <w:szCs w:val="24"/>
        </w:rPr>
      </w:pPr>
      <w:r w:rsidRPr="00ED7781">
        <w:rPr>
          <w:sz w:val="24"/>
          <w:szCs w:val="24"/>
        </w:rPr>
        <w:t>Primary care delivered in hospital emergency rooms is expensive and does not foster improved outcomes.</w:t>
      </w:r>
    </w:p>
    <w:p w:rsidR="00ED7781" w:rsidRPr="00ED7781" w:rsidRDefault="00ED7781" w:rsidP="00ED7781">
      <w:pPr>
        <w:numPr>
          <w:ilvl w:val="0"/>
          <w:numId w:val="3"/>
        </w:numPr>
        <w:spacing w:after="0"/>
        <w:contextualSpacing/>
        <w:rPr>
          <w:sz w:val="24"/>
          <w:szCs w:val="24"/>
        </w:rPr>
      </w:pPr>
      <w:r w:rsidRPr="00ED7781">
        <w:rPr>
          <w:sz w:val="24"/>
          <w:szCs w:val="24"/>
        </w:rPr>
        <w:t>Having a medical home through which all care can be coordinated can improve quality of care for patients and reduce costs.</w:t>
      </w:r>
    </w:p>
    <w:p w:rsidR="00ED7781" w:rsidRPr="00ED7781" w:rsidRDefault="00ED7781" w:rsidP="00ED7781">
      <w:pPr>
        <w:numPr>
          <w:ilvl w:val="0"/>
          <w:numId w:val="3"/>
        </w:numPr>
        <w:spacing w:after="0"/>
        <w:contextualSpacing/>
        <w:rPr>
          <w:sz w:val="24"/>
          <w:szCs w:val="24"/>
        </w:rPr>
      </w:pPr>
      <w:r w:rsidRPr="00ED7781">
        <w:rPr>
          <w:sz w:val="24"/>
          <w:szCs w:val="24"/>
        </w:rPr>
        <w:t>Lack of transportation for medical services can limit access to services.</w:t>
      </w:r>
    </w:p>
    <w:p w:rsidR="00ED7781" w:rsidRPr="00ED7781" w:rsidRDefault="00ED7781" w:rsidP="00ED7781">
      <w:pPr>
        <w:numPr>
          <w:ilvl w:val="0"/>
          <w:numId w:val="3"/>
        </w:numPr>
        <w:spacing w:after="0"/>
        <w:contextualSpacing/>
        <w:rPr>
          <w:sz w:val="24"/>
          <w:szCs w:val="24"/>
        </w:rPr>
      </w:pPr>
      <w:r w:rsidRPr="00ED7781">
        <w:rPr>
          <w:sz w:val="24"/>
          <w:szCs w:val="24"/>
        </w:rPr>
        <w:t xml:space="preserve">Primary care/dental care professional shortages limit access. </w:t>
      </w:r>
    </w:p>
    <w:p w:rsidR="00ED7781" w:rsidRPr="00ED7781" w:rsidRDefault="00ED7781" w:rsidP="00ED7781">
      <w:pPr>
        <w:numPr>
          <w:ilvl w:val="0"/>
          <w:numId w:val="3"/>
        </w:numPr>
        <w:spacing w:after="0"/>
        <w:contextualSpacing/>
        <w:rPr>
          <w:sz w:val="24"/>
          <w:szCs w:val="24"/>
        </w:rPr>
      </w:pPr>
      <w:r w:rsidRPr="00ED7781">
        <w:rPr>
          <w:sz w:val="24"/>
          <w:szCs w:val="24"/>
        </w:rPr>
        <w:t>Access to mental health services can improve outcomes.</w:t>
      </w:r>
    </w:p>
    <w:p w:rsidR="00ED7781" w:rsidRPr="00ED7781" w:rsidRDefault="00ED7781" w:rsidP="00ED7781">
      <w:pPr>
        <w:numPr>
          <w:ilvl w:val="0"/>
          <w:numId w:val="3"/>
        </w:numPr>
        <w:spacing w:after="0"/>
        <w:contextualSpacing/>
        <w:rPr>
          <w:sz w:val="24"/>
          <w:szCs w:val="24"/>
        </w:rPr>
      </w:pPr>
      <w:r w:rsidRPr="00ED7781">
        <w:rPr>
          <w:sz w:val="24"/>
          <w:szCs w:val="24"/>
        </w:rPr>
        <w:lastRenderedPageBreak/>
        <w:t>Lack of insurance coverage limits access.</w:t>
      </w:r>
    </w:p>
    <w:p w:rsidR="00ED7781" w:rsidRPr="00ED7781" w:rsidRDefault="00ED7781" w:rsidP="00ED7781">
      <w:pPr>
        <w:numPr>
          <w:ilvl w:val="0"/>
          <w:numId w:val="3"/>
        </w:numPr>
        <w:spacing w:after="0"/>
        <w:contextualSpacing/>
        <w:rPr>
          <w:sz w:val="24"/>
          <w:szCs w:val="24"/>
        </w:rPr>
      </w:pPr>
      <w:r w:rsidRPr="00ED7781">
        <w:rPr>
          <w:sz w:val="24"/>
          <w:szCs w:val="24"/>
        </w:rPr>
        <w:t>Persons whose care is covered by Medicaid may have more challenges in getting access to care.</w:t>
      </w:r>
    </w:p>
    <w:p w:rsidR="00ED7781" w:rsidRPr="00ED7781" w:rsidRDefault="00ED7781" w:rsidP="00ED7781">
      <w:pPr>
        <w:numPr>
          <w:ilvl w:val="0"/>
          <w:numId w:val="3"/>
        </w:numPr>
        <w:spacing w:after="0"/>
        <w:contextualSpacing/>
        <w:rPr>
          <w:sz w:val="24"/>
          <w:szCs w:val="24"/>
        </w:rPr>
      </w:pPr>
      <w:r w:rsidRPr="00ED7781">
        <w:rPr>
          <w:sz w:val="24"/>
          <w:szCs w:val="24"/>
        </w:rPr>
        <w:t>Continuity of care is essential for saving money and improving quality.</w:t>
      </w:r>
    </w:p>
    <w:p w:rsidR="00ED7781" w:rsidRPr="00ED7781" w:rsidRDefault="00ED7781" w:rsidP="00ED7781">
      <w:pPr>
        <w:spacing w:after="0"/>
        <w:rPr>
          <w:sz w:val="24"/>
          <w:szCs w:val="24"/>
        </w:rPr>
      </w:pPr>
    </w:p>
    <w:p w:rsidR="00ED7781" w:rsidRPr="00ED7781" w:rsidRDefault="00ED7781" w:rsidP="00ED7781">
      <w:pPr>
        <w:numPr>
          <w:ilvl w:val="0"/>
          <w:numId w:val="3"/>
        </w:numPr>
        <w:contextualSpacing/>
        <w:rPr>
          <w:sz w:val="24"/>
          <w:szCs w:val="24"/>
        </w:rPr>
      </w:pPr>
      <w:r w:rsidRPr="00ED7781">
        <w:rPr>
          <w:b/>
          <w:sz w:val="24"/>
          <w:szCs w:val="24"/>
        </w:rPr>
        <w:t xml:space="preserve">Goal #1: </w:t>
      </w:r>
      <w:r w:rsidRPr="00ED7781">
        <w:rPr>
          <w:sz w:val="24"/>
          <w:szCs w:val="24"/>
        </w:rPr>
        <w:t xml:space="preserve"> Increase the proportion of </w:t>
      </w:r>
      <w:r w:rsidR="0072184A">
        <w:rPr>
          <w:sz w:val="24"/>
          <w:szCs w:val="24"/>
        </w:rPr>
        <w:t>McIntosh</w:t>
      </w:r>
      <w:r w:rsidRPr="00ED7781">
        <w:rPr>
          <w:sz w:val="24"/>
          <w:szCs w:val="24"/>
        </w:rPr>
        <w:t xml:space="preserve"> residents who have access to primary care, dental care, and mental health care. </w:t>
      </w:r>
    </w:p>
    <w:p w:rsidR="00ED7781" w:rsidRDefault="00ED7781" w:rsidP="00ED7781">
      <w:pPr>
        <w:numPr>
          <w:ilvl w:val="1"/>
          <w:numId w:val="3"/>
        </w:numPr>
        <w:contextualSpacing/>
        <w:rPr>
          <w:sz w:val="24"/>
          <w:szCs w:val="24"/>
        </w:rPr>
      </w:pPr>
      <w:r w:rsidRPr="00ED7781">
        <w:rPr>
          <w:sz w:val="24"/>
          <w:szCs w:val="24"/>
        </w:rPr>
        <w:t>According to County Health Rankings, in 2013, 1</w:t>
      </w:r>
      <w:r w:rsidR="0072184A">
        <w:rPr>
          <w:sz w:val="24"/>
          <w:szCs w:val="24"/>
        </w:rPr>
        <w:t>8</w:t>
      </w:r>
      <w:r w:rsidRPr="00ED7781">
        <w:rPr>
          <w:sz w:val="24"/>
          <w:szCs w:val="24"/>
        </w:rPr>
        <w:t xml:space="preserve">% of </w:t>
      </w:r>
      <w:r w:rsidR="0072184A">
        <w:rPr>
          <w:sz w:val="24"/>
          <w:szCs w:val="24"/>
        </w:rPr>
        <w:t>McIntosh</w:t>
      </w:r>
      <w:r w:rsidRPr="00ED7781">
        <w:rPr>
          <w:sz w:val="24"/>
          <w:szCs w:val="24"/>
        </w:rPr>
        <w:t xml:space="preserve"> residents had not seen a doctor due to cost.</w:t>
      </w:r>
    </w:p>
    <w:p w:rsidR="00ED7781" w:rsidRDefault="001F7EEF" w:rsidP="00C90F07">
      <w:pPr>
        <w:numPr>
          <w:ilvl w:val="1"/>
          <w:numId w:val="3"/>
        </w:numPr>
        <w:contextualSpacing/>
        <w:rPr>
          <w:sz w:val="24"/>
          <w:szCs w:val="24"/>
        </w:rPr>
      </w:pPr>
      <w:r>
        <w:rPr>
          <w:i/>
          <w:sz w:val="24"/>
          <w:szCs w:val="24"/>
        </w:rPr>
        <w:t>McIntosh Primary Performance Indicator</w:t>
      </w:r>
      <w:r w:rsidR="00ED7781" w:rsidRPr="00ED7781">
        <w:rPr>
          <w:i/>
          <w:sz w:val="24"/>
          <w:szCs w:val="24"/>
        </w:rPr>
        <w:t xml:space="preserve">: </w:t>
      </w:r>
      <w:r w:rsidR="00C90F07">
        <w:rPr>
          <w:sz w:val="24"/>
          <w:szCs w:val="24"/>
        </w:rPr>
        <w:t>Using County Health Rankings for benchmarking, the p</w:t>
      </w:r>
      <w:r w:rsidR="005C5557">
        <w:rPr>
          <w:sz w:val="24"/>
          <w:szCs w:val="24"/>
        </w:rPr>
        <w:t xml:space="preserve">roportion of population </w:t>
      </w:r>
      <w:r w:rsidR="00C90F07" w:rsidRPr="00C90F07">
        <w:rPr>
          <w:sz w:val="24"/>
          <w:szCs w:val="24"/>
        </w:rPr>
        <w:t>that has not seen a doctor for two years due to</w:t>
      </w:r>
      <w:r w:rsidR="00393395">
        <w:rPr>
          <w:sz w:val="24"/>
          <w:szCs w:val="24"/>
        </w:rPr>
        <w:t xml:space="preserve"> cost will decrease between 2013</w:t>
      </w:r>
      <w:r w:rsidR="00C90F07" w:rsidRPr="00C90F07">
        <w:rPr>
          <w:sz w:val="24"/>
          <w:szCs w:val="24"/>
        </w:rPr>
        <w:t xml:space="preserve"> and 2018</w:t>
      </w:r>
      <w:r w:rsidR="00393395">
        <w:rPr>
          <w:sz w:val="24"/>
          <w:szCs w:val="24"/>
        </w:rPr>
        <w:t>.</w:t>
      </w:r>
    </w:p>
    <w:p w:rsidR="0072184A" w:rsidRPr="00ED7781" w:rsidRDefault="001F7EEF" w:rsidP="00ED7781">
      <w:pPr>
        <w:numPr>
          <w:ilvl w:val="1"/>
          <w:numId w:val="3"/>
        </w:numPr>
        <w:contextualSpacing/>
        <w:rPr>
          <w:sz w:val="24"/>
          <w:szCs w:val="24"/>
        </w:rPr>
      </w:pPr>
      <w:r>
        <w:rPr>
          <w:i/>
          <w:sz w:val="24"/>
          <w:szCs w:val="24"/>
        </w:rPr>
        <w:t>McIntosh Primary Performance Indicator</w:t>
      </w:r>
      <w:r w:rsidR="0072184A">
        <w:rPr>
          <w:i/>
          <w:sz w:val="24"/>
          <w:szCs w:val="24"/>
        </w:rPr>
        <w:t>:</w:t>
      </w:r>
      <w:r w:rsidR="0072184A">
        <w:rPr>
          <w:sz w:val="24"/>
          <w:szCs w:val="24"/>
        </w:rPr>
        <w:t xml:space="preserve">  Using County Health Rankings </w:t>
      </w:r>
      <w:r w:rsidR="00D500F2">
        <w:rPr>
          <w:sz w:val="24"/>
          <w:szCs w:val="24"/>
        </w:rPr>
        <w:t xml:space="preserve">2013 data </w:t>
      </w:r>
      <w:r w:rsidR="0072184A">
        <w:rPr>
          <w:sz w:val="24"/>
          <w:szCs w:val="24"/>
        </w:rPr>
        <w:t xml:space="preserve">as the benchmark, </w:t>
      </w:r>
      <w:r w:rsidR="00D500F2">
        <w:rPr>
          <w:sz w:val="24"/>
          <w:szCs w:val="24"/>
        </w:rPr>
        <w:t>by 2018</w:t>
      </w:r>
      <w:r w:rsidR="0072184A">
        <w:rPr>
          <w:sz w:val="24"/>
          <w:szCs w:val="24"/>
        </w:rPr>
        <w:t xml:space="preserve">, decrease by 50% the population to primary care physician ratio. </w:t>
      </w:r>
    </w:p>
    <w:p w:rsidR="00ED7781" w:rsidRPr="00ED7781" w:rsidRDefault="001F7EEF" w:rsidP="00ED7781">
      <w:pPr>
        <w:numPr>
          <w:ilvl w:val="1"/>
          <w:numId w:val="3"/>
        </w:numPr>
        <w:contextualSpacing/>
        <w:rPr>
          <w:sz w:val="24"/>
          <w:szCs w:val="24"/>
        </w:rPr>
      </w:pPr>
      <w:r>
        <w:rPr>
          <w:i/>
          <w:sz w:val="24"/>
          <w:szCs w:val="24"/>
        </w:rPr>
        <w:t>McIntosh Primary Performance Indicator</w:t>
      </w:r>
      <w:r w:rsidR="00ED7781" w:rsidRPr="00ED7781">
        <w:rPr>
          <w:i/>
          <w:sz w:val="24"/>
          <w:szCs w:val="24"/>
        </w:rPr>
        <w:t>:</w:t>
      </w:r>
      <w:r w:rsidR="00ED7781" w:rsidRPr="00ED7781">
        <w:rPr>
          <w:sz w:val="24"/>
          <w:szCs w:val="24"/>
        </w:rPr>
        <w:t xml:space="preserve">  Using County Health Rankings </w:t>
      </w:r>
      <w:r w:rsidR="00D500F2">
        <w:rPr>
          <w:sz w:val="24"/>
          <w:szCs w:val="24"/>
        </w:rPr>
        <w:t xml:space="preserve">2013 data </w:t>
      </w:r>
      <w:r w:rsidR="00ED7781" w:rsidRPr="00ED7781">
        <w:rPr>
          <w:sz w:val="24"/>
          <w:szCs w:val="24"/>
        </w:rPr>
        <w:t>as the benchma</w:t>
      </w:r>
      <w:r w:rsidR="0072184A">
        <w:rPr>
          <w:sz w:val="24"/>
          <w:szCs w:val="24"/>
        </w:rPr>
        <w:t xml:space="preserve">rk, </w:t>
      </w:r>
      <w:r w:rsidR="005C5557">
        <w:rPr>
          <w:sz w:val="24"/>
          <w:szCs w:val="24"/>
        </w:rPr>
        <w:t xml:space="preserve">by </w:t>
      </w:r>
      <w:r w:rsidR="00D500F2">
        <w:rPr>
          <w:sz w:val="24"/>
          <w:szCs w:val="24"/>
        </w:rPr>
        <w:t>2018</w:t>
      </w:r>
      <w:r w:rsidR="0072184A">
        <w:rPr>
          <w:sz w:val="24"/>
          <w:szCs w:val="24"/>
        </w:rPr>
        <w:t>, reduce by 25</w:t>
      </w:r>
      <w:r w:rsidR="00ED7781" w:rsidRPr="00ED7781">
        <w:rPr>
          <w:sz w:val="24"/>
          <w:szCs w:val="24"/>
        </w:rPr>
        <w:t xml:space="preserve">% the population to mental health provider ratio in </w:t>
      </w:r>
      <w:r w:rsidR="0072184A">
        <w:rPr>
          <w:sz w:val="24"/>
          <w:szCs w:val="24"/>
        </w:rPr>
        <w:t>McIntosh</w:t>
      </w:r>
      <w:r w:rsidR="00ED7781" w:rsidRPr="00ED7781">
        <w:rPr>
          <w:sz w:val="24"/>
          <w:szCs w:val="24"/>
        </w:rPr>
        <w:t xml:space="preserve"> County.</w:t>
      </w:r>
    </w:p>
    <w:p w:rsidR="00ED7781" w:rsidRPr="00ED7781" w:rsidRDefault="001F7EEF" w:rsidP="00ED7781">
      <w:pPr>
        <w:numPr>
          <w:ilvl w:val="1"/>
          <w:numId w:val="3"/>
        </w:numPr>
        <w:spacing w:after="0"/>
        <w:contextualSpacing/>
        <w:rPr>
          <w:sz w:val="24"/>
          <w:szCs w:val="24"/>
        </w:rPr>
      </w:pPr>
      <w:r>
        <w:rPr>
          <w:i/>
          <w:sz w:val="24"/>
          <w:szCs w:val="24"/>
        </w:rPr>
        <w:t>McIntosh Primary Performance Indicator</w:t>
      </w:r>
      <w:r w:rsidR="00ED7781" w:rsidRPr="00ED7781">
        <w:rPr>
          <w:i/>
          <w:sz w:val="24"/>
          <w:szCs w:val="24"/>
        </w:rPr>
        <w:t>:</w:t>
      </w:r>
      <w:r w:rsidR="00ED7781" w:rsidRPr="00ED7781">
        <w:rPr>
          <w:sz w:val="24"/>
          <w:szCs w:val="24"/>
        </w:rPr>
        <w:t xml:space="preserve"> Using County Health Rankings</w:t>
      </w:r>
      <w:r w:rsidR="00D500F2">
        <w:rPr>
          <w:sz w:val="24"/>
          <w:szCs w:val="24"/>
        </w:rPr>
        <w:t xml:space="preserve"> 2013 data</w:t>
      </w:r>
      <w:r w:rsidR="00ED7781" w:rsidRPr="00ED7781">
        <w:rPr>
          <w:sz w:val="24"/>
          <w:szCs w:val="24"/>
        </w:rPr>
        <w:t xml:space="preserve"> as the benchmark, </w:t>
      </w:r>
      <w:r w:rsidR="00C90F07">
        <w:rPr>
          <w:sz w:val="24"/>
          <w:szCs w:val="24"/>
        </w:rPr>
        <w:t>by 2018,</w:t>
      </w:r>
      <w:r w:rsidR="00ED7781" w:rsidRPr="00ED7781">
        <w:rPr>
          <w:sz w:val="24"/>
          <w:szCs w:val="24"/>
        </w:rPr>
        <w:t xml:space="preserve"> </w:t>
      </w:r>
      <w:r w:rsidR="0072184A">
        <w:rPr>
          <w:sz w:val="24"/>
          <w:szCs w:val="24"/>
        </w:rPr>
        <w:t>reduc</w:t>
      </w:r>
      <w:r w:rsidR="00EF30FC">
        <w:rPr>
          <w:sz w:val="24"/>
          <w:szCs w:val="24"/>
        </w:rPr>
        <w:t xml:space="preserve">e by 25% the population to dentist </w:t>
      </w:r>
      <w:r w:rsidR="0072184A">
        <w:rPr>
          <w:sz w:val="24"/>
          <w:szCs w:val="24"/>
        </w:rPr>
        <w:t>ratio</w:t>
      </w:r>
      <w:r w:rsidR="00EF30FC">
        <w:rPr>
          <w:sz w:val="24"/>
          <w:szCs w:val="24"/>
        </w:rPr>
        <w:t xml:space="preserve"> in McIntosh County.</w:t>
      </w:r>
    </w:p>
    <w:p w:rsidR="00ED7781" w:rsidRPr="00ED7781" w:rsidRDefault="00ED7781" w:rsidP="00ED7781">
      <w:pPr>
        <w:numPr>
          <w:ilvl w:val="0"/>
          <w:numId w:val="3"/>
        </w:numPr>
        <w:contextualSpacing/>
        <w:rPr>
          <w:sz w:val="24"/>
          <w:szCs w:val="24"/>
        </w:rPr>
      </w:pPr>
      <w:r w:rsidRPr="00ED7781">
        <w:rPr>
          <w:b/>
          <w:sz w:val="24"/>
          <w:szCs w:val="24"/>
        </w:rPr>
        <w:t xml:space="preserve">Goal #2: </w:t>
      </w:r>
      <w:r w:rsidRPr="00ED7781">
        <w:rPr>
          <w:sz w:val="24"/>
          <w:szCs w:val="24"/>
        </w:rPr>
        <w:t xml:space="preserve"> Increase the proportion of </w:t>
      </w:r>
      <w:r w:rsidR="0072184A">
        <w:rPr>
          <w:sz w:val="24"/>
          <w:szCs w:val="24"/>
        </w:rPr>
        <w:t>McIntosh</w:t>
      </w:r>
      <w:r w:rsidRPr="00ED7781">
        <w:rPr>
          <w:sz w:val="24"/>
          <w:szCs w:val="24"/>
        </w:rPr>
        <w:t xml:space="preserve"> families that have health insurance.</w:t>
      </w:r>
    </w:p>
    <w:p w:rsidR="00ED7781" w:rsidRPr="00ED7781" w:rsidRDefault="00ED7781" w:rsidP="00ED7781">
      <w:pPr>
        <w:numPr>
          <w:ilvl w:val="1"/>
          <w:numId w:val="3"/>
        </w:numPr>
        <w:contextualSpacing/>
        <w:rPr>
          <w:sz w:val="24"/>
          <w:szCs w:val="24"/>
        </w:rPr>
      </w:pPr>
      <w:r w:rsidRPr="00ED7781">
        <w:rPr>
          <w:sz w:val="24"/>
          <w:szCs w:val="24"/>
        </w:rPr>
        <w:t>Accordi</w:t>
      </w:r>
      <w:r w:rsidR="0072184A">
        <w:rPr>
          <w:sz w:val="24"/>
          <w:szCs w:val="24"/>
        </w:rPr>
        <w:t>ng to County Health Rankings, 23</w:t>
      </w:r>
      <w:r w:rsidRPr="00ED7781">
        <w:rPr>
          <w:sz w:val="24"/>
          <w:szCs w:val="24"/>
        </w:rPr>
        <w:t xml:space="preserve">% of </w:t>
      </w:r>
      <w:r w:rsidR="0072184A">
        <w:rPr>
          <w:sz w:val="24"/>
          <w:szCs w:val="24"/>
        </w:rPr>
        <w:t>McIntosh</w:t>
      </w:r>
      <w:r w:rsidRPr="00ED7781">
        <w:rPr>
          <w:sz w:val="24"/>
          <w:szCs w:val="24"/>
        </w:rPr>
        <w:t xml:space="preserve"> residents are uninsured.</w:t>
      </w:r>
    </w:p>
    <w:p w:rsidR="00ED7781" w:rsidRPr="00ED7781" w:rsidRDefault="001F7EEF" w:rsidP="00ED7781">
      <w:pPr>
        <w:numPr>
          <w:ilvl w:val="1"/>
          <w:numId w:val="3"/>
        </w:numPr>
        <w:contextualSpacing/>
        <w:rPr>
          <w:sz w:val="24"/>
          <w:szCs w:val="24"/>
        </w:rPr>
      </w:pPr>
      <w:r>
        <w:rPr>
          <w:i/>
          <w:sz w:val="24"/>
          <w:szCs w:val="24"/>
        </w:rPr>
        <w:t>McIntosh Primary Performance Indicator</w:t>
      </w:r>
      <w:r w:rsidR="00ED7781" w:rsidRPr="00ED7781">
        <w:rPr>
          <w:sz w:val="24"/>
          <w:szCs w:val="24"/>
        </w:rPr>
        <w:t xml:space="preserve">: Using County Health Rankings </w:t>
      </w:r>
      <w:r w:rsidR="00C90F07">
        <w:rPr>
          <w:sz w:val="24"/>
          <w:szCs w:val="24"/>
        </w:rPr>
        <w:t xml:space="preserve">2013 </w:t>
      </w:r>
      <w:r w:rsidR="00ED7781" w:rsidRPr="00ED7781">
        <w:rPr>
          <w:sz w:val="24"/>
          <w:szCs w:val="24"/>
        </w:rPr>
        <w:t xml:space="preserve">data for benchmarking, </w:t>
      </w:r>
      <w:r w:rsidR="00C90F07">
        <w:rPr>
          <w:sz w:val="24"/>
          <w:szCs w:val="24"/>
        </w:rPr>
        <w:t>by 2018,</w:t>
      </w:r>
      <w:r w:rsidR="00ED7781" w:rsidRPr="00ED7781">
        <w:rPr>
          <w:sz w:val="24"/>
          <w:szCs w:val="24"/>
        </w:rPr>
        <w:t xml:space="preserve"> decrease to 10% the residents who do not have health insurance coverage.</w:t>
      </w:r>
    </w:p>
    <w:p w:rsidR="00ED7781" w:rsidRPr="00ED7781" w:rsidRDefault="00ED7781" w:rsidP="00ED7781">
      <w:pPr>
        <w:numPr>
          <w:ilvl w:val="0"/>
          <w:numId w:val="3"/>
        </w:numPr>
        <w:contextualSpacing/>
        <w:rPr>
          <w:sz w:val="24"/>
        </w:rPr>
      </w:pPr>
      <w:r w:rsidRPr="00ED7781">
        <w:rPr>
          <w:b/>
          <w:sz w:val="24"/>
        </w:rPr>
        <w:t>Goal #3</w:t>
      </w:r>
      <w:r w:rsidRPr="00ED7781">
        <w:rPr>
          <w:sz w:val="24"/>
        </w:rPr>
        <w:t>: Improve access to care and services for special populations.</w:t>
      </w:r>
    </w:p>
    <w:p w:rsidR="00ED7781" w:rsidRPr="00ED7781" w:rsidRDefault="001F7EEF" w:rsidP="00ED7781">
      <w:pPr>
        <w:numPr>
          <w:ilvl w:val="1"/>
          <w:numId w:val="3"/>
        </w:numPr>
        <w:contextualSpacing/>
        <w:rPr>
          <w:sz w:val="24"/>
        </w:rPr>
      </w:pPr>
      <w:r>
        <w:rPr>
          <w:i/>
          <w:sz w:val="24"/>
        </w:rPr>
        <w:t>McIntosh Primary Performance Indicator</w:t>
      </w:r>
      <w:r w:rsidR="00ED7781" w:rsidRPr="00ED7781">
        <w:rPr>
          <w:sz w:val="24"/>
        </w:rPr>
        <w:t xml:space="preserve">:  </w:t>
      </w:r>
      <w:r w:rsidR="00517A53">
        <w:rPr>
          <w:sz w:val="24"/>
        </w:rPr>
        <w:t>Using County Health Rankings for benchmarking, t</w:t>
      </w:r>
      <w:r w:rsidR="00ED7781" w:rsidRPr="00ED7781">
        <w:rPr>
          <w:sz w:val="24"/>
        </w:rPr>
        <w:t xml:space="preserve">he proportion of uninsured residents will decrease from 17% to 10% </w:t>
      </w:r>
      <w:r w:rsidR="00137E2E">
        <w:rPr>
          <w:sz w:val="24"/>
        </w:rPr>
        <w:t>by 2018.</w:t>
      </w:r>
    </w:p>
    <w:p w:rsidR="00ED7781" w:rsidRPr="00C90F07" w:rsidRDefault="001F7EEF" w:rsidP="00ED7781">
      <w:pPr>
        <w:numPr>
          <w:ilvl w:val="1"/>
          <w:numId w:val="3"/>
        </w:numPr>
        <w:contextualSpacing/>
        <w:rPr>
          <w:sz w:val="24"/>
        </w:rPr>
      </w:pPr>
      <w:r w:rsidRPr="00C90F07">
        <w:rPr>
          <w:i/>
          <w:sz w:val="24"/>
        </w:rPr>
        <w:t>McIntosh Primary Performance Indicator</w:t>
      </w:r>
      <w:r w:rsidR="00ED7781" w:rsidRPr="00C90F07">
        <w:rPr>
          <w:sz w:val="24"/>
        </w:rPr>
        <w:t xml:space="preserve">: </w:t>
      </w:r>
      <w:r w:rsidR="00C90F07" w:rsidRPr="00C90F07">
        <w:rPr>
          <w:sz w:val="24"/>
        </w:rPr>
        <w:t>By 2018</w:t>
      </w:r>
      <w:r w:rsidR="0086561A" w:rsidRPr="00C90F07">
        <w:rPr>
          <w:sz w:val="24"/>
        </w:rPr>
        <w:t xml:space="preserve">, </w:t>
      </w:r>
      <w:r w:rsidR="00ED7781" w:rsidRPr="00C90F07">
        <w:rPr>
          <w:sz w:val="24"/>
        </w:rPr>
        <w:t xml:space="preserve">the percentage of persons accessing WIC, immunizations, and other preventive services at </w:t>
      </w:r>
      <w:r w:rsidR="0072184A" w:rsidRPr="00C90F07">
        <w:rPr>
          <w:sz w:val="24"/>
        </w:rPr>
        <w:t>McIntosh</w:t>
      </w:r>
      <w:r w:rsidR="00ED7781" w:rsidRPr="00C90F07">
        <w:rPr>
          <w:sz w:val="24"/>
        </w:rPr>
        <w:t>’s Public H</w:t>
      </w:r>
      <w:r w:rsidR="0086561A" w:rsidRPr="00C90F07">
        <w:rPr>
          <w:sz w:val="24"/>
        </w:rPr>
        <w:t>ealth clinics will increase by 10</w:t>
      </w:r>
      <w:r w:rsidR="00ED7781" w:rsidRPr="00C90F07">
        <w:rPr>
          <w:sz w:val="24"/>
        </w:rPr>
        <w:t>% over 2013</w:t>
      </w:r>
      <w:r w:rsidR="00C90F07">
        <w:rPr>
          <w:sz w:val="24"/>
        </w:rPr>
        <w:t>.</w:t>
      </w:r>
    </w:p>
    <w:p w:rsidR="00ED7781" w:rsidRPr="00ED7781" w:rsidRDefault="001F7EEF" w:rsidP="00ED7781">
      <w:pPr>
        <w:numPr>
          <w:ilvl w:val="1"/>
          <w:numId w:val="3"/>
        </w:numPr>
        <w:contextualSpacing/>
        <w:rPr>
          <w:sz w:val="24"/>
        </w:rPr>
      </w:pPr>
      <w:r>
        <w:rPr>
          <w:i/>
          <w:sz w:val="24"/>
        </w:rPr>
        <w:lastRenderedPageBreak/>
        <w:t>McIntosh Primary Performance Indicator</w:t>
      </w:r>
      <w:r w:rsidR="00ED7781" w:rsidRPr="00ED7781">
        <w:rPr>
          <w:sz w:val="24"/>
        </w:rPr>
        <w:t xml:space="preserve">: </w:t>
      </w:r>
      <w:r w:rsidR="00C90F07">
        <w:rPr>
          <w:sz w:val="24"/>
        </w:rPr>
        <w:t>By 2018</w:t>
      </w:r>
      <w:r w:rsidR="00ED7781" w:rsidRPr="00ED7781">
        <w:rPr>
          <w:sz w:val="24"/>
        </w:rPr>
        <w:t xml:space="preserve">, </w:t>
      </w:r>
      <w:r w:rsidR="0072184A">
        <w:rPr>
          <w:sz w:val="24"/>
        </w:rPr>
        <w:t>McIntosh</w:t>
      </w:r>
      <w:r w:rsidR="00ED7781" w:rsidRPr="00ED7781">
        <w:rPr>
          <w:sz w:val="24"/>
        </w:rPr>
        <w:t xml:space="preserve"> will have a Federally Qualified Health Center</w:t>
      </w:r>
      <w:r w:rsidR="005C5557">
        <w:rPr>
          <w:sz w:val="24"/>
        </w:rPr>
        <w:t xml:space="preserve"> or services available from a Federally Qualified Health Center</w:t>
      </w:r>
      <w:r w:rsidR="00ED7781" w:rsidRPr="00ED7781">
        <w:rPr>
          <w:sz w:val="24"/>
        </w:rPr>
        <w:t xml:space="preserve"> that will accept all-comers, including those with special needs and without insurance coverage.</w:t>
      </w:r>
    </w:p>
    <w:p w:rsidR="00ED7781" w:rsidRPr="00ED7781" w:rsidRDefault="00ED7781" w:rsidP="00ED7781">
      <w:pPr>
        <w:ind w:left="1500"/>
        <w:contextualSpacing/>
        <w:rPr>
          <w:sz w:val="24"/>
        </w:rPr>
      </w:pPr>
    </w:p>
    <w:p w:rsidR="00393395" w:rsidRDefault="00393395">
      <w:pPr>
        <w:rPr>
          <w:b/>
          <w:sz w:val="28"/>
        </w:rPr>
      </w:pPr>
      <w:r>
        <w:rPr>
          <w:b/>
          <w:sz w:val="28"/>
        </w:rPr>
        <w:br w:type="page"/>
      </w:r>
    </w:p>
    <w:p w:rsidR="00ED7781" w:rsidRPr="00ED7781" w:rsidRDefault="00ED7781" w:rsidP="00517A53">
      <w:pPr>
        <w:pStyle w:val="Heading3"/>
        <w:jc w:val="left"/>
      </w:pPr>
      <w:bookmarkStart w:id="96" w:name="_Toc386961781"/>
      <w:r w:rsidRPr="00ED7781">
        <w:lastRenderedPageBreak/>
        <w:t xml:space="preserve">Goal #1:  Increase the proportion of </w:t>
      </w:r>
      <w:r w:rsidR="009929E8">
        <w:t>McIntosh</w:t>
      </w:r>
      <w:r w:rsidRPr="00ED7781">
        <w:t xml:space="preserve"> residents who have access to primary care, dental care, and mental health care.</w:t>
      </w:r>
      <w:bookmarkEnd w:id="96"/>
    </w:p>
    <w:tbl>
      <w:tblPr>
        <w:tblStyle w:val="TableGrid"/>
        <w:tblW w:w="12978" w:type="dxa"/>
        <w:tblLayout w:type="fixed"/>
        <w:tblLook w:val="04A0" w:firstRow="1" w:lastRow="0" w:firstColumn="1" w:lastColumn="0" w:noHBand="0" w:noVBand="1"/>
      </w:tblPr>
      <w:tblGrid>
        <w:gridCol w:w="738"/>
        <w:gridCol w:w="2448"/>
        <w:gridCol w:w="2412"/>
        <w:gridCol w:w="2484"/>
        <w:gridCol w:w="2448"/>
        <w:gridCol w:w="2448"/>
      </w:tblGrid>
      <w:tr w:rsidR="00ED7781" w:rsidRPr="00ED7781" w:rsidTr="00167CF6">
        <w:trPr>
          <w:trHeight w:val="288"/>
        </w:trPr>
        <w:tc>
          <w:tcPr>
            <w:tcW w:w="5598" w:type="dxa"/>
            <w:gridSpan w:val="3"/>
            <w:shd w:val="clear" w:color="auto" w:fill="EEECE1" w:themeFill="background2"/>
          </w:tcPr>
          <w:p w:rsidR="00ED7781" w:rsidRPr="00ED7781" w:rsidRDefault="00ED7781" w:rsidP="00ED7781">
            <w:pPr>
              <w:jc w:val="center"/>
              <w:rPr>
                <w:sz w:val="24"/>
              </w:rPr>
            </w:pPr>
            <w:r w:rsidRPr="00ED7781">
              <w:rPr>
                <w:sz w:val="28"/>
              </w:rPr>
              <w:t>Planned Work</w:t>
            </w:r>
          </w:p>
        </w:tc>
        <w:tc>
          <w:tcPr>
            <w:tcW w:w="7380" w:type="dxa"/>
            <w:gridSpan w:val="3"/>
            <w:shd w:val="clear" w:color="auto" w:fill="EEECE1" w:themeFill="background2"/>
          </w:tcPr>
          <w:p w:rsidR="00ED7781" w:rsidRPr="00ED7781" w:rsidRDefault="00ED7781" w:rsidP="00ED7781">
            <w:pPr>
              <w:jc w:val="center"/>
              <w:rPr>
                <w:sz w:val="24"/>
              </w:rPr>
            </w:pPr>
            <w:r w:rsidRPr="00ED7781">
              <w:rPr>
                <w:sz w:val="28"/>
              </w:rPr>
              <w:t>Intended Results</w:t>
            </w:r>
          </w:p>
        </w:tc>
      </w:tr>
      <w:tr w:rsidR="00ED7781" w:rsidRPr="00ED7781" w:rsidTr="00167CF6">
        <w:trPr>
          <w:trHeight w:val="1628"/>
        </w:trPr>
        <w:tc>
          <w:tcPr>
            <w:tcW w:w="738" w:type="dxa"/>
            <w:vMerge w:val="restart"/>
            <w:textDirection w:val="btLr"/>
          </w:tcPr>
          <w:p w:rsidR="00ED7781" w:rsidRPr="00ED7781" w:rsidRDefault="005C5557" w:rsidP="00ED7781">
            <w:pPr>
              <w:ind w:left="113" w:right="113"/>
              <w:jc w:val="center"/>
              <w:rPr>
                <w:sz w:val="24"/>
              </w:rPr>
            </w:pPr>
            <w:r>
              <w:t>I</w:t>
            </w:r>
            <w:r w:rsidR="00ED7781" w:rsidRPr="00ED7781">
              <w:t xml:space="preserve">ncrease the proportion of </w:t>
            </w:r>
            <w:r w:rsidR="009929E8">
              <w:t>McIntosh</w:t>
            </w:r>
            <w:r w:rsidR="00ED7781" w:rsidRPr="00ED7781">
              <w:t xml:space="preserve"> residents who have access to primary care, dental care, and mental health care.</w:t>
            </w:r>
          </w:p>
        </w:tc>
        <w:tc>
          <w:tcPr>
            <w:tcW w:w="2448" w:type="dxa"/>
          </w:tcPr>
          <w:p w:rsidR="00ED7781" w:rsidRPr="00ED7781" w:rsidRDefault="00ED7781" w:rsidP="00ED7781">
            <w:pPr>
              <w:jc w:val="center"/>
              <w:rPr>
                <w:b/>
                <w:sz w:val="20"/>
                <w:u w:val="single"/>
              </w:rPr>
            </w:pPr>
            <w:r w:rsidRPr="00ED7781">
              <w:rPr>
                <w:b/>
                <w:sz w:val="20"/>
                <w:u w:val="single"/>
              </w:rPr>
              <w:t>Resources/</w:t>
            </w:r>
          </w:p>
          <w:p w:rsidR="00ED7781" w:rsidRPr="00ED7781" w:rsidRDefault="00ED7781" w:rsidP="00ED7781">
            <w:pPr>
              <w:jc w:val="center"/>
              <w:rPr>
                <w:b/>
                <w:sz w:val="20"/>
                <w:u w:val="single"/>
              </w:rPr>
            </w:pPr>
            <w:r w:rsidRPr="00ED7781">
              <w:rPr>
                <w:b/>
                <w:sz w:val="20"/>
                <w:u w:val="single"/>
              </w:rPr>
              <w:t>Inputs</w:t>
            </w:r>
          </w:p>
          <w:p w:rsidR="00ED7781" w:rsidRPr="00ED7781" w:rsidRDefault="00ED7781" w:rsidP="00ED7781">
            <w:pPr>
              <w:jc w:val="center"/>
              <w:rPr>
                <w:sz w:val="20"/>
              </w:rPr>
            </w:pPr>
            <w:r w:rsidRPr="00ED7781">
              <w:rPr>
                <w:sz w:val="20"/>
              </w:rPr>
              <w:t>Resources essential to conduct this program/effort including community partners</w:t>
            </w:r>
          </w:p>
        </w:tc>
        <w:tc>
          <w:tcPr>
            <w:tcW w:w="2412" w:type="dxa"/>
          </w:tcPr>
          <w:p w:rsidR="00ED7781" w:rsidRPr="00ED7781" w:rsidRDefault="00ED7781" w:rsidP="00ED7781">
            <w:pPr>
              <w:jc w:val="center"/>
              <w:rPr>
                <w:b/>
                <w:sz w:val="20"/>
                <w:u w:val="single"/>
              </w:rPr>
            </w:pPr>
            <w:r w:rsidRPr="00ED7781">
              <w:rPr>
                <w:b/>
                <w:sz w:val="20"/>
                <w:u w:val="single"/>
              </w:rPr>
              <w:t>Activities</w:t>
            </w:r>
          </w:p>
          <w:p w:rsidR="00ED7781" w:rsidRPr="00ED7781" w:rsidRDefault="00ED7781" w:rsidP="00ED7781">
            <w:pPr>
              <w:jc w:val="center"/>
              <w:rPr>
                <w:sz w:val="20"/>
              </w:rPr>
            </w:pPr>
            <w:r w:rsidRPr="00ED7781">
              <w:rPr>
                <w:sz w:val="20"/>
              </w:rPr>
              <w:t>How we will accomplish our planned activities and who will be engaged.</w:t>
            </w:r>
          </w:p>
        </w:tc>
        <w:tc>
          <w:tcPr>
            <w:tcW w:w="2484" w:type="dxa"/>
          </w:tcPr>
          <w:p w:rsidR="00ED7781" w:rsidRPr="00ED7781" w:rsidRDefault="00ED7781" w:rsidP="00ED7781">
            <w:pPr>
              <w:jc w:val="center"/>
              <w:rPr>
                <w:b/>
                <w:sz w:val="20"/>
                <w:u w:val="single"/>
              </w:rPr>
            </w:pPr>
            <w:r w:rsidRPr="00ED7781">
              <w:rPr>
                <w:b/>
                <w:sz w:val="20"/>
                <w:u w:val="single"/>
              </w:rPr>
              <w:t>Outputs</w:t>
            </w:r>
          </w:p>
          <w:p w:rsidR="00ED7781" w:rsidRPr="00ED7781" w:rsidRDefault="00ED7781" w:rsidP="00ED7781">
            <w:pPr>
              <w:jc w:val="center"/>
              <w:rPr>
                <w:sz w:val="20"/>
              </w:rPr>
            </w:pPr>
            <w:r w:rsidRPr="00ED7781">
              <w:rPr>
                <w:sz w:val="20"/>
              </w:rPr>
              <w:t>The amount of service delivered or number of people served</w:t>
            </w:r>
          </w:p>
        </w:tc>
        <w:tc>
          <w:tcPr>
            <w:tcW w:w="2448" w:type="dxa"/>
          </w:tcPr>
          <w:p w:rsidR="00ED7781" w:rsidRPr="00ED7781" w:rsidRDefault="00C90F07" w:rsidP="00ED7781">
            <w:pPr>
              <w:jc w:val="center"/>
              <w:rPr>
                <w:b/>
                <w:sz w:val="20"/>
                <w:u w:val="single"/>
              </w:rPr>
            </w:pPr>
            <w:r>
              <w:rPr>
                <w:b/>
                <w:sz w:val="20"/>
                <w:u w:val="single"/>
              </w:rPr>
              <w:t>Short-term Goals</w:t>
            </w:r>
          </w:p>
          <w:p w:rsidR="00ED7781" w:rsidRPr="00ED7781" w:rsidRDefault="00ED7781" w:rsidP="00ED7781">
            <w:pPr>
              <w:jc w:val="center"/>
              <w:rPr>
                <w:sz w:val="20"/>
              </w:rPr>
            </w:pPr>
            <w:r w:rsidRPr="00ED7781">
              <w:rPr>
                <w:sz w:val="20"/>
              </w:rPr>
              <w:t>Benefits to Participants, Often at Individual Level</w:t>
            </w:r>
          </w:p>
          <w:p w:rsidR="00ED7781" w:rsidRPr="00ED7781" w:rsidRDefault="00ED7781" w:rsidP="00ED7781">
            <w:pPr>
              <w:jc w:val="center"/>
              <w:rPr>
                <w:sz w:val="20"/>
              </w:rPr>
            </w:pPr>
          </w:p>
          <w:p w:rsidR="00ED7781" w:rsidRPr="00ED7781" w:rsidRDefault="00ED7781" w:rsidP="00ED7781">
            <w:pPr>
              <w:jc w:val="center"/>
              <w:rPr>
                <w:sz w:val="20"/>
              </w:rPr>
            </w:pPr>
          </w:p>
          <w:p w:rsidR="00ED7781" w:rsidRPr="00ED7781" w:rsidRDefault="00ED7781" w:rsidP="00ED7781">
            <w:pPr>
              <w:jc w:val="center"/>
              <w:rPr>
                <w:sz w:val="20"/>
              </w:rPr>
            </w:pPr>
          </w:p>
        </w:tc>
        <w:tc>
          <w:tcPr>
            <w:tcW w:w="2448" w:type="dxa"/>
          </w:tcPr>
          <w:p w:rsidR="00ED7781" w:rsidRPr="00ED7781" w:rsidRDefault="008A3F64" w:rsidP="00ED7781">
            <w:pPr>
              <w:jc w:val="center"/>
              <w:rPr>
                <w:b/>
                <w:sz w:val="20"/>
                <w:u w:val="single"/>
              </w:rPr>
            </w:pPr>
            <w:r>
              <w:rPr>
                <w:b/>
                <w:sz w:val="20"/>
                <w:u w:val="single"/>
              </w:rPr>
              <w:t>Long-term Impacts</w:t>
            </w:r>
          </w:p>
          <w:p w:rsidR="00ED7781" w:rsidRPr="00ED7781" w:rsidRDefault="00ED7781" w:rsidP="00ED7781">
            <w:pPr>
              <w:jc w:val="center"/>
              <w:rPr>
                <w:sz w:val="20"/>
              </w:rPr>
            </w:pPr>
            <w:r w:rsidRPr="00ED7781">
              <w:rPr>
                <w:sz w:val="20"/>
              </w:rPr>
              <w:t>Changes that will occur in organizations, comm</w:t>
            </w:r>
            <w:r w:rsidR="0051151E">
              <w:rPr>
                <w:sz w:val="20"/>
              </w:rPr>
              <w:t>unity, or systems due to effort</w:t>
            </w:r>
          </w:p>
        </w:tc>
      </w:tr>
      <w:tr w:rsidR="005C5557" w:rsidRPr="00ED7781" w:rsidTr="00167CF6">
        <w:trPr>
          <w:trHeight w:val="1628"/>
        </w:trPr>
        <w:tc>
          <w:tcPr>
            <w:tcW w:w="738" w:type="dxa"/>
            <w:vMerge/>
            <w:textDirection w:val="btLr"/>
          </w:tcPr>
          <w:p w:rsidR="005C5557" w:rsidRPr="00ED7781" w:rsidRDefault="005C5557" w:rsidP="00ED7781">
            <w:pPr>
              <w:ind w:left="113" w:right="113"/>
              <w:jc w:val="center"/>
            </w:pPr>
          </w:p>
        </w:tc>
        <w:tc>
          <w:tcPr>
            <w:tcW w:w="2448" w:type="dxa"/>
          </w:tcPr>
          <w:p w:rsidR="005C5557" w:rsidRPr="00ED7781" w:rsidRDefault="005C5557" w:rsidP="00590D0E">
            <w:pPr>
              <w:rPr>
                <w:sz w:val="18"/>
              </w:rPr>
            </w:pPr>
            <w:r w:rsidRPr="00ED7781">
              <w:rPr>
                <w:sz w:val="18"/>
              </w:rPr>
              <w:t>Prim</w:t>
            </w:r>
            <w:r>
              <w:rPr>
                <w:sz w:val="18"/>
              </w:rPr>
              <w:t>ary care community of providers</w:t>
            </w:r>
          </w:p>
          <w:p w:rsidR="005C5557" w:rsidRPr="00ED7781" w:rsidRDefault="005C5557" w:rsidP="00590D0E">
            <w:pPr>
              <w:rPr>
                <w:sz w:val="18"/>
              </w:rPr>
            </w:pPr>
          </w:p>
          <w:p w:rsidR="005C5557" w:rsidRPr="00ED7781" w:rsidRDefault="005C5557" w:rsidP="00590D0E">
            <w:pPr>
              <w:rPr>
                <w:sz w:val="18"/>
              </w:rPr>
            </w:pPr>
            <w:r w:rsidRPr="00ED7781">
              <w:rPr>
                <w:sz w:val="18"/>
              </w:rPr>
              <w:t xml:space="preserve">Southeast </w:t>
            </w:r>
            <w:r>
              <w:rPr>
                <w:sz w:val="18"/>
              </w:rPr>
              <w:t>Georgia Health System/Discharge planners</w:t>
            </w:r>
          </w:p>
          <w:p w:rsidR="005C5557" w:rsidRPr="00ED7781" w:rsidRDefault="005C5557" w:rsidP="00590D0E">
            <w:pPr>
              <w:rPr>
                <w:sz w:val="18"/>
              </w:rPr>
            </w:pPr>
          </w:p>
          <w:p w:rsidR="005C5557" w:rsidRPr="00ED7781" w:rsidRDefault="005C5557" w:rsidP="00590D0E">
            <w:pPr>
              <w:rPr>
                <w:sz w:val="18"/>
              </w:rPr>
            </w:pPr>
            <w:r w:rsidRPr="00ED7781">
              <w:rPr>
                <w:sz w:val="18"/>
              </w:rPr>
              <w:t>Gateway</w:t>
            </w:r>
            <w:r>
              <w:rPr>
                <w:sz w:val="18"/>
              </w:rPr>
              <w:t>/Other Behavioral Health Providers</w:t>
            </w:r>
          </w:p>
          <w:p w:rsidR="005C5557" w:rsidRPr="00ED7781" w:rsidRDefault="005C5557" w:rsidP="00590D0E">
            <w:pPr>
              <w:rPr>
                <w:sz w:val="18"/>
              </w:rPr>
            </w:pPr>
          </w:p>
          <w:p w:rsidR="005C5557" w:rsidRPr="00ED7781" w:rsidRDefault="005C5557" w:rsidP="00590D0E">
            <w:pPr>
              <w:rPr>
                <w:sz w:val="18"/>
              </w:rPr>
            </w:pPr>
            <w:r>
              <w:rPr>
                <w:sz w:val="18"/>
              </w:rPr>
              <w:t>Citizens interested in attracting a Federally Qualified Health Center</w:t>
            </w:r>
          </w:p>
          <w:p w:rsidR="005C5557" w:rsidRPr="00ED7781" w:rsidRDefault="005C5557" w:rsidP="00590D0E">
            <w:pPr>
              <w:rPr>
                <w:sz w:val="18"/>
              </w:rPr>
            </w:pPr>
          </w:p>
          <w:p w:rsidR="005C5557" w:rsidRPr="00ED7781" w:rsidRDefault="005C5557" w:rsidP="00590D0E">
            <w:pPr>
              <w:rPr>
                <w:sz w:val="18"/>
              </w:rPr>
            </w:pPr>
            <w:r w:rsidRPr="00ED7781">
              <w:rPr>
                <w:sz w:val="18"/>
              </w:rPr>
              <w:t>Community Case Management Programs, including Community Care, Area Agency on Aging, SOURCE</w:t>
            </w:r>
          </w:p>
          <w:p w:rsidR="005C5557" w:rsidRPr="00ED7781" w:rsidRDefault="005C5557" w:rsidP="00590D0E">
            <w:pPr>
              <w:rPr>
                <w:sz w:val="18"/>
              </w:rPr>
            </w:pPr>
          </w:p>
          <w:p w:rsidR="005C5557" w:rsidRPr="00ED7781" w:rsidRDefault="005C5557" w:rsidP="00590D0E">
            <w:pPr>
              <w:rPr>
                <w:sz w:val="18"/>
              </w:rPr>
            </w:pPr>
            <w:r w:rsidRPr="00ED7781">
              <w:rPr>
                <w:sz w:val="18"/>
              </w:rPr>
              <w:t>School system</w:t>
            </w:r>
          </w:p>
          <w:p w:rsidR="005C5557" w:rsidRPr="00ED7781" w:rsidRDefault="005C5557" w:rsidP="00590D0E">
            <w:pPr>
              <w:rPr>
                <w:sz w:val="18"/>
              </w:rPr>
            </w:pPr>
          </w:p>
          <w:p w:rsidR="005C5557" w:rsidRPr="00ED7781" w:rsidRDefault="005C5557" w:rsidP="00590D0E">
            <w:pPr>
              <w:rPr>
                <w:sz w:val="18"/>
              </w:rPr>
            </w:pPr>
            <w:r w:rsidRPr="00ED7781">
              <w:rPr>
                <w:sz w:val="18"/>
              </w:rPr>
              <w:t>Public Health</w:t>
            </w:r>
          </w:p>
          <w:p w:rsidR="005C5557" w:rsidRPr="00ED7781" w:rsidRDefault="005C5557" w:rsidP="00590D0E">
            <w:pPr>
              <w:rPr>
                <w:sz w:val="18"/>
              </w:rPr>
            </w:pPr>
          </w:p>
          <w:p w:rsidR="005C5557" w:rsidRPr="00ED7781" w:rsidRDefault="005C5557" w:rsidP="00590D0E">
            <w:pPr>
              <w:rPr>
                <w:sz w:val="18"/>
              </w:rPr>
            </w:pPr>
            <w:r w:rsidRPr="00ED7781">
              <w:rPr>
                <w:sz w:val="18"/>
              </w:rPr>
              <w:t xml:space="preserve">Media </w:t>
            </w:r>
          </w:p>
          <w:p w:rsidR="005C5557" w:rsidRPr="00ED7781" w:rsidRDefault="005C5557" w:rsidP="00590D0E">
            <w:pPr>
              <w:rPr>
                <w:sz w:val="18"/>
              </w:rPr>
            </w:pPr>
          </w:p>
          <w:p w:rsidR="005C5557" w:rsidRPr="00ED7781" w:rsidRDefault="005C5557" w:rsidP="00590D0E">
            <w:pPr>
              <w:rPr>
                <w:sz w:val="18"/>
              </w:rPr>
            </w:pPr>
          </w:p>
          <w:p w:rsidR="005C5557" w:rsidRPr="00ED7781" w:rsidRDefault="005C5557" w:rsidP="00590D0E">
            <w:pPr>
              <w:rPr>
                <w:sz w:val="18"/>
              </w:rPr>
            </w:pPr>
          </w:p>
          <w:p w:rsidR="005C5557" w:rsidRPr="00ED7781" w:rsidRDefault="005C5557" w:rsidP="00590D0E">
            <w:pPr>
              <w:rPr>
                <w:sz w:val="18"/>
              </w:rPr>
            </w:pPr>
          </w:p>
          <w:p w:rsidR="005C5557" w:rsidRPr="00ED7781" w:rsidRDefault="005C5557" w:rsidP="00590D0E">
            <w:pPr>
              <w:rPr>
                <w:sz w:val="18"/>
              </w:rPr>
            </w:pPr>
          </w:p>
          <w:p w:rsidR="005C5557" w:rsidRPr="00ED7781" w:rsidRDefault="005C5557" w:rsidP="00590D0E">
            <w:pPr>
              <w:rPr>
                <w:sz w:val="18"/>
              </w:rPr>
            </w:pPr>
          </w:p>
          <w:p w:rsidR="005C5557" w:rsidRPr="00ED7781" w:rsidRDefault="005C5557" w:rsidP="00590D0E">
            <w:pPr>
              <w:rPr>
                <w:sz w:val="18"/>
              </w:rPr>
            </w:pPr>
          </w:p>
          <w:p w:rsidR="005C5557" w:rsidRPr="00ED7781" w:rsidRDefault="005C5557" w:rsidP="00590D0E">
            <w:pPr>
              <w:rPr>
                <w:sz w:val="18"/>
              </w:rPr>
            </w:pPr>
          </w:p>
          <w:p w:rsidR="005C5557" w:rsidRPr="00ED7781" w:rsidRDefault="005C5557" w:rsidP="00590D0E">
            <w:pPr>
              <w:rPr>
                <w:sz w:val="18"/>
              </w:rPr>
            </w:pPr>
          </w:p>
          <w:p w:rsidR="005C5557" w:rsidRPr="00ED7781" w:rsidRDefault="005C5557" w:rsidP="00590D0E">
            <w:pPr>
              <w:rPr>
                <w:sz w:val="18"/>
              </w:rPr>
            </w:pPr>
          </w:p>
          <w:p w:rsidR="005C5557" w:rsidRPr="00ED7781" w:rsidRDefault="005C5557" w:rsidP="00590D0E">
            <w:pPr>
              <w:rPr>
                <w:sz w:val="18"/>
              </w:rPr>
            </w:pPr>
          </w:p>
          <w:p w:rsidR="005C5557" w:rsidRPr="00ED7781" w:rsidRDefault="005C5557" w:rsidP="00590D0E">
            <w:pPr>
              <w:rPr>
                <w:sz w:val="18"/>
              </w:rPr>
            </w:pPr>
          </w:p>
        </w:tc>
        <w:tc>
          <w:tcPr>
            <w:tcW w:w="2412" w:type="dxa"/>
          </w:tcPr>
          <w:p w:rsidR="005C5557" w:rsidRPr="00ED7781" w:rsidRDefault="005C5557" w:rsidP="00590D0E">
            <w:pPr>
              <w:rPr>
                <w:sz w:val="18"/>
              </w:rPr>
            </w:pPr>
            <w:r w:rsidRPr="00ED7781">
              <w:rPr>
                <w:sz w:val="18"/>
              </w:rPr>
              <w:lastRenderedPageBreak/>
              <w:t>Encourage sign-up for insurance, access to Navigators</w:t>
            </w:r>
            <w:r>
              <w:rPr>
                <w:sz w:val="18"/>
              </w:rPr>
              <w:t xml:space="preserve"> (Providers, SGHS)</w:t>
            </w:r>
          </w:p>
          <w:p w:rsidR="005C5557" w:rsidRPr="00ED7781" w:rsidRDefault="005C5557" w:rsidP="00590D0E">
            <w:pPr>
              <w:rPr>
                <w:sz w:val="18"/>
              </w:rPr>
            </w:pPr>
          </w:p>
          <w:p w:rsidR="005C5557" w:rsidRDefault="005C5557" w:rsidP="00590D0E">
            <w:pPr>
              <w:rPr>
                <w:sz w:val="18"/>
              </w:rPr>
            </w:pPr>
            <w:r w:rsidRPr="00ED7781">
              <w:rPr>
                <w:sz w:val="18"/>
              </w:rPr>
              <w:t>Increase community awareness of insurance solutions</w:t>
            </w:r>
            <w:r>
              <w:rPr>
                <w:sz w:val="18"/>
              </w:rPr>
              <w:t xml:space="preserve"> (Public Health, SGHS, Media)</w:t>
            </w:r>
          </w:p>
          <w:p w:rsidR="005C5557" w:rsidRDefault="005C5557" w:rsidP="00590D0E">
            <w:pPr>
              <w:rPr>
                <w:sz w:val="18"/>
              </w:rPr>
            </w:pPr>
          </w:p>
          <w:p w:rsidR="005C5557" w:rsidRPr="00ED7781" w:rsidRDefault="005C5557" w:rsidP="00590D0E">
            <w:pPr>
              <w:rPr>
                <w:sz w:val="18"/>
              </w:rPr>
            </w:pPr>
            <w:r w:rsidRPr="00ED7781">
              <w:rPr>
                <w:sz w:val="18"/>
              </w:rPr>
              <w:t>School nurses will make referrals to available providers</w:t>
            </w:r>
            <w:r w:rsidR="00393395">
              <w:rPr>
                <w:sz w:val="18"/>
              </w:rPr>
              <w:t xml:space="preserve"> (schools)</w:t>
            </w:r>
          </w:p>
          <w:p w:rsidR="005C5557" w:rsidRPr="00ED7781" w:rsidRDefault="005C5557" w:rsidP="00590D0E">
            <w:pPr>
              <w:rPr>
                <w:sz w:val="18"/>
              </w:rPr>
            </w:pPr>
          </w:p>
          <w:p w:rsidR="005C5557" w:rsidRPr="00ED7781" w:rsidRDefault="005C5557" w:rsidP="00590D0E">
            <w:pPr>
              <w:rPr>
                <w:sz w:val="18"/>
              </w:rPr>
            </w:pPr>
            <w:r w:rsidRPr="00ED7781">
              <w:rPr>
                <w:sz w:val="18"/>
              </w:rPr>
              <w:t>Information provided through hospital, nonprofits/Public Health</w:t>
            </w:r>
            <w:r>
              <w:rPr>
                <w:sz w:val="18"/>
              </w:rPr>
              <w:t xml:space="preserve"> about navigators</w:t>
            </w:r>
          </w:p>
          <w:p w:rsidR="005C5557" w:rsidRPr="00ED7781" w:rsidRDefault="005C5557" w:rsidP="00590D0E">
            <w:pPr>
              <w:rPr>
                <w:sz w:val="18"/>
              </w:rPr>
            </w:pPr>
          </w:p>
          <w:p w:rsidR="005C5557" w:rsidRPr="00ED7781" w:rsidRDefault="005C5557" w:rsidP="00590D0E">
            <w:pPr>
              <w:rPr>
                <w:sz w:val="18"/>
              </w:rPr>
            </w:pPr>
            <w:r w:rsidRPr="00ED7781">
              <w:rPr>
                <w:sz w:val="18"/>
              </w:rPr>
              <w:t>“Frequent fliers” to Emergency Room identified by hospitals with referrals to physicians (SGHS)</w:t>
            </w:r>
          </w:p>
          <w:p w:rsidR="005C5557" w:rsidRPr="00ED7781" w:rsidRDefault="005C5557" w:rsidP="00590D0E">
            <w:pPr>
              <w:rPr>
                <w:sz w:val="18"/>
              </w:rPr>
            </w:pPr>
          </w:p>
          <w:p w:rsidR="005C5557" w:rsidRPr="00ED7781" w:rsidRDefault="005C5557" w:rsidP="00590D0E">
            <w:pPr>
              <w:rPr>
                <w:sz w:val="18"/>
              </w:rPr>
            </w:pPr>
            <w:r w:rsidRPr="00ED7781">
              <w:rPr>
                <w:sz w:val="18"/>
              </w:rPr>
              <w:t>Hospital will track/trend inappropriate ER visits</w:t>
            </w:r>
          </w:p>
          <w:p w:rsidR="005C5557" w:rsidRDefault="005C5557" w:rsidP="00590D0E">
            <w:pPr>
              <w:rPr>
                <w:sz w:val="18"/>
              </w:rPr>
            </w:pPr>
          </w:p>
          <w:p w:rsidR="005C5557" w:rsidRDefault="005C5557" w:rsidP="00590D0E">
            <w:pPr>
              <w:rPr>
                <w:sz w:val="18"/>
              </w:rPr>
            </w:pPr>
          </w:p>
          <w:p w:rsidR="005C5557" w:rsidRPr="00ED7781" w:rsidRDefault="005C5557" w:rsidP="00590D0E">
            <w:pPr>
              <w:rPr>
                <w:sz w:val="18"/>
              </w:rPr>
            </w:pPr>
          </w:p>
          <w:p w:rsidR="005C5557" w:rsidRPr="00ED7781" w:rsidRDefault="005C5557" w:rsidP="00590D0E">
            <w:pPr>
              <w:rPr>
                <w:sz w:val="18"/>
              </w:rPr>
            </w:pPr>
            <w:r w:rsidRPr="00ED7781">
              <w:rPr>
                <w:sz w:val="18"/>
              </w:rPr>
              <w:lastRenderedPageBreak/>
              <w:t>Recruitment of primary care providers/mid-levels</w:t>
            </w:r>
            <w:r>
              <w:rPr>
                <w:sz w:val="18"/>
              </w:rPr>
              <w:t xml:space="preserve"> (SGHS, FQHC)</w:t>
            </w:r>
          </w:p>
          <w:p w:rsidR="005C5557" w:rsidRPr="00ED7781" w:rsidRDefault="005C5557" w:rsidP="00590D0E">
            <w:pPr>
              <w:rPr>
                <w:sz w:val="18"/>
              </w:rPr>
            </w:pPr>
          </w:p>
          <w:p w:rsidR="005C5557" w:rsidRPr="00ED7781" w:rsidRDefault="005C5557" w:rsidP="00590D0E">
            <w:pPr>
              <w:rPr>
                <w:sz w:val="18"/>
              </w:rPr>
            </w:pPr>
            <w:r w:rsidRPr="00ED7781">
              <w:rPr>
                <w:sz w:val="18"/>
              </w:rPr>
              <w:t>Recruitment of dentists willing to accept Medicaid/insurance</w:t>
            </w:r>
            <w:r>
              <w:rPr>
                <w:sz w:val="18"/>
              </w:rPr>
              <w:t xml:space="preserve"> </w:t>
            </w:r>
          </w:p>
          <w:p w:rsidR="005C5557" w:rsidRPr="00ED7781" w:rsidRDefault="005C5557" w:rsidP="00590D0E">
            <w:pPr>
              <w:rPr>
                <w:sz w:val="18"/>
              </w:rPr>
            </w:pPr>
          </w:p>
          <w:p w:rsidR="005C5557" w:rsidRPr="00ED7781" w:rsidRDefault="005C5557" w:rsidP="00590D0E">
            <w:pPr>
              <w:rPr>
                <w:sz w:val="18"/>
              </w:rPr>
            </w:pPr>
            <w:r w:rsidRPr="00ED7781">
              <w:rPr>
                <w:sz w:val="18"/>
              </w:rPr>
              <w:t>Recruitment/retention of mental health professionals</w:t>
            </w:r>
            <w:r>
              <w:rPr>
                <w:sz w:val="18"/>
              </w:rPr>
              <w:t xml:space="preserve"> (Gateway)</w:t>
            </w:r>
          </w:p>
          <w:p w:rsidR="005C5557" w:rsidRPr="00ED7781" w:rsidRDefault="005C5557" w:rsidP="00590D0E">
            <w:pPr>
              <w:rPr>
                <w:sz w:val="18"/>
              </w:rPr>
            </w:pPr>
          </w:p>
          <w:p w:rsidR="005C5557" w:rsidRPr="00ED7781" w:rsidRDefault="005C5557" w:rsidP="00590D0E">
            <w:pPr>
              <w:rPr>
                <w:sz w:val="18"/>
              </w:rPr>
            </w:pPr>
            <w:r>
              <w:rPr>
                <w:sz w:val="18"/>
              </w:rPr>
              <w:t>Work to have FQHC services in McIntosh or full-fledged FQHC</w:t>
            </w:r>
          </w:p>
          <w:p w:rsidR="005C5557" w:rsidRPr="00ED7781" w:rsidRDefault="005C5557" w:rsidP="00590D0E">
            <w:pPr>
              <w:rPr>
                <w:sz w:val="18"/>
              </w:rPr>
            </w:pPr>
          </w:p>
          <w:p w:rsidR="005C5557" w:rsidRPr="00ED7781" w:rsidRDefault="005C5557" w:rsidP="00590D0E">
            <w:pPr>
              <w:rPr>
                <w:sz w:val="18"/>
              </w:rPr>
            </w:pPr>
            <w:r w:rsidRPr="00ED7781">
              <w:rPr>
                <w:sz w:val="18"/>
              </w:rPr>
              <w:t>Case Management through Community Care, Source, other programs and through nonprofits to link residents to primary care providers</w:t>
            </w:r>
          </w:p>
          <w:p w:rsidR="005C5557" w:rsidRPr="00ED7781" w:rsidRDefault="005C5557" w:rsidP="00590D0E">
            <w:pPr>
              <w:rPr>
                <w:sz w:val="18"/>
              </w:rPr>
            </w:pPr>
          </w:p>
          <w:p w:rsidR="005C5557" w:rsidRPr="00ED7781" w:rsidRDefault="005C5557" w:rsidP="00590D0E">
            <w:pPr>
              <w:rPr>
                <w:sz w:val="18"/>
              </w:rPr>
            </w:pPr>
            <w:r w:rsidRPr="00ED7781">
              <w:rPr>
                <w:sz w:val="18"/>
              </w:rPr>
              <w:t>Increase number of offices/clinics that are available after normal office hours</w:t>
            </w:r>
            <w:r>
              <w:rPr>
                <w:sz w:val="18"/>
              </w:rPr>
              <w:t xml:space="preserve"> (SGHS, AppleCare, Optim)</w:t>
            </w:r>
          </w:p>
        </w:tc>
        <w:tc>
          <w:tcPr>
            <w:tcW w:w="2484" w:type="dxa"/>
          </w:tcPr>
          <w:p w:rsidR="005C5557" w:rsidRDefault="0051151E" w:rsidP="00590D0E">
            <w:pPr>
              <w:rPr>
                <w:sz w:val="18"/>
              </w:rPr>
            </w:pPr>
            <w:r>
              <w:rPr>
                <w:sz w:val="18"/>
              </w:rPr>
              <w:lastRenderedPageBreak/>
              <w:t>Recruit 10-15 clients per week</w:t>
            </w:r>
          </w:p>
          <w:p w:rsidR="0051151E" w:rsidRDefault="0051151E" w:rsidP="00590D0E">
            <w:pPr>
              <w:rPr>
                <w:sz w:val="18"/>
              </w:rPr>
            </w:pPr>
          </w:p>
          <w:p w:rsidR="0051151E" w:rsidRDefault="0051151E" w:rsidP="00590D0E">
            <w:pPr>
              <w:rPr>
                <w:sz w:val="18"/>
              </w:rPr>
            </w:pPr>
          </w:p>
          <w:p w:rsidR="0051151E" w:rsidRDefault="0051151E" w:rsidP="00590D0E">
            <w:pPr>
              <w:rPr>
                <w:sz w:val="18"/>
              </w:rPr>
            </w:pPr>
          </w:p>
          <w:p w:rsidR="0051151E" w:rsidRPr="00ED7781" w:rsidRDefault="0051151E" w:rsidP="00590D0E">
            <w:pPr>
              <w:rPr>
                <w:sz w:val="18"/>
              </w:rPr>
            </w:pPr>
            <w:r>
              <w:rPr>
                <w:sz w:val="18"/>
              </w:rPr>
              <w:t>Conduct annual health fair</w:t>
            </w:r>
          </w:p>
          <w:p w:rsidR="005C5557" w:rsidRDefault="005C5557" w:rsidP="00590D0E">
            <w:pPr>
              <w:rPr>
                <w:sz w:val="18"/>
              </w:rPr>
            </w:pPr>
          </w:p>
          <w:p w:rsidR="0051151E" w:rsidRDefault="0051151E" w:rsidP="00590D0E">
            <w:pPr>
              <w:rPr>
                <w:sz w:val="18"/>
              </w:rPr>
            </w:pPr>
          </w:p>
          <w:p w:rsidR="0051151E" w:rsidRDefault="0051151E" w:rsidP="00590D0E">
            <w:pPr>
              <w:rPr>
                <w:sz w:val="18"/>
              </w:rPr>
            </w:pPr>
          </w:p>
          <w:p w:rsidR="0051151E" w:rsidRDefault="0051151E" w:rsidP="00590D0E">
            <w:pPr>
              <w:rPr>
                <w:sz w:val="18"/>
              </w:rPr>
            </w:pPr>
          </w:p>
          <w:p w:rsidR="0051151E" w:rsidRPr="00ED7781" w:rsidRDefault="0051151E" w:rsidP="00590D0E">
            <w:pPr>
              <w:rPr>
                <w:sz w:val="18"/>
              </w:rPr>
            </w:pPr>
            <w:r>
              <w:rPr>
                <w:sz w:val="18"/>
              </w:rPr>
              <w:t>Make 4 referrals per month</w:t>
            </w:r>
          </w:p>
          <w:p w:rsidR="005C5557" w:rsidRPr="00ED7781" w:rsidRDefault="005C5557" w:rsidP="00590D0E">
            <w:pPr>
              <w:rPr>
                <w:color w:val="FF0000"/>
                <w:sz w:val="18"/>
              </w:rPr>
            </w:pPr>
          </w:p>
          <w:p w:rsidR="0051151E" w:rsidRDefault="0051151E" w:rsidP="00590D0E">
            <w:pPr>
              <w:rPr>
                <w:sz w:val="18"/>
              </w:rPr>
            </w:pPr>
          </w:p>
          <w:p w:rsidR="0051151E" w:rsidRDefault="0051151E" w:rsidP="00590D0E">
            <w:pPr>
              <w:rPr>
                <w:sz w:val="18"/>
              </w:rPr>
            </w:pPr>
          </w:p>
          <w:p w:rsidR="0051151E" w:rsidRDefault="0051151E" w:rsidP="00590D0E">
            <w:pPr>
              <w:rPr>
                <w:sz w:val="18"/>
              </w:rPr>
            </w:pPr>
            <w:r>
              <w:rPr>
                <w:sz w:val="18"/>
              </w:rPr>
              <w:t xml:space="preserve">Provide 100 pamphlets </w:t>
            </w:r>
          </w:p>
          <w:p w:rsidR="005C5557" w:rsidRDefault="005C5557" w:rsidP="00590D0E">
            <w:pPr>
              <w:rPr>
                <w:sz w:val="18"/>
              </w:rPr>
            </w:pPr>
          </w:p>
          <w:p w:rsidR="0051151E" w:rsidRDefault="0051151E" w:rsidP="00590D0E">
            <w:pPr>
              <w:rPr>
                <w:sz w:val="18"/>
              </w:rPr>
            </w:pPr>
          </w:p>
          <w:p w:rsidR="0051151E" w:rsidRDefault="0051151E" w:rsidP="00590D0E">
            <w:pPr>
              <w:rPr>
                <w:sz w:val="18"/>
              </w:rPr>
            </w:pPr>
          </w:p>
          <w:p w:rsidR="0051151E" w:rsidRDefault="0051151E" w:rsidP="00590D0E">
            <w:pPr>
              <w:rPr>
                <w:sz w:val="18"/>
              </w:rPr>
            </w:pPr>
            <w:r>
              <w:rPr>
                <w:sz w:val="18"/>
              </w:rPr>
              <w:t>Distribute 5 frequent fliers monthly</w:t>
            </w:r>
          </w:p>
          <w:p w:rsidR="0051151E" w:rsidRDefault="0051151E" w:rsidP="00590D0E">
            <w:pPr>
              <w:rPr>
                <w:color w:val="FF0000"/>
                <w:sz w:val="18"/>
              </w:rPr>
            </w:pPr>
          </w:p>
          <w:p w:rsidR="005C5557" w:rsidRDefault="005C5557" w:rsidP="00590D0E">
            <w:pPr>
              <w:rPr>
                <w:sz w:val="18"/>
              </w:rPr>
            </w:pPr>
          </w:p>
          <w:p w:rsidR="0051151E" w:rsidRDefault="0051151E" w:rsidP="00590D0E">
            <w:pPr>
              <w:rPr>
                <w:sz w:val="18"/>
              </w:rPr>
            </w:pPr>
          </w:p>
          <w:p w:rsidR="0051151E" w:rsidRDefault="0051151E" w:rsidP="00590D0E">
            <w:pPr>
              <w:rPr>
                <w:sz w:val="18"/>
              </w:rPr>
            </w:pPr>
            <w:r>
              <w:rPr>
                <w:sz w:val="18"/>
              </w:rPr>
              <w:t>Distribute 1 monthly report  to the ER</w:t>
            </w:r>
          </w:p>
          <w:p w:rsidR="005C5557" w:rsidRPr="007B1DC2" w:rsidRDefault="005C5557" w:rsidP="00590D0E">
            <w:pPr>
              <w:rPr>
                <w:sz w:val="18"/>
              </w:rPr>
            </w:pPr>
          </w:p>
          <w:p w:rsidR="005C5557" w:rsidRDefault="005C5557" w:rsidP="00590D0E">
            <w:pPr>
              <w:rPr>
                <w:sz w:val="18"/>
              </w:rPr>
            </w:pPr>
          </w:p>
          <w:p w:rsidR="0051151E" w:rsidRDefault="0051151E" w:rsidP="00590D0E">
            <w:pPr>
              <w:rPr>
                <w:sz w:val="18"/>
              </w:rPr>
            </w:pPr>
          </w:p>
          <w:p w:rsidR="0051151E" w:rsidRDefault="0051151E" w:rsidP="00590D0E">
            <w:pPr>
              <w:rPr>
                <w:sz w:val="18"/>
              </w:rPr>
            </w:pPr>
            <w:r>
              <w:rPr>
                <w:sz w:val="18"/>
              </w:rPr>
              <w:lastRenderedPageBreak/>
              <w:t>Recruit 3 primary care providers per year</w:t>
            </w:r>
          </w:p>
          <w:p w:rsidR="0051151E" w:rsidRDefault="0051151E" w:rsidP="00590D0E">
            <w:pPr>
              <w:rPr>
                <w:sz w:val="18"/>
              </w:rPr>
            </w:pPr>
          </w:p>
          <w:p w:rsidR="0051151E" w:rsidRDefault="0051151E" w:rsidP="00590D0E">
            <w:pPr>
              <w:rPr>
                <w:sz w:val="18"/>
              </w:rPr>
            </w:pPr>
          </w:p>
          <w:p w:rsidR="0051151E" w:rsidRDefault="0051151E" w:rsidP="00590D0E">
            <w:pPr>
              <w:rPr>
                <w:sz w:val="18"/>
              </w:rPr>
            </w:pPr>
            <w:r>
              <w:rPr>
                <w:sz w:val="18"/>
              </w:rPr>
              <w:t>Recruit 5 dentists per year</w:t>
            </w:r>
          </w:p>
          <w:p w:rsidR="0051151E" w:rsidRDefault="0051151E" w:rsidP="00590D0E">
            <w:pPr>
              <w:rPr>
                <w:sz w:val="18"/>
              </w:rPr>
            </w:pPr>
          </w:p>
          <w:p w:rsidR="0051151E" w:rsidRDefault="0051151E" w:rsidP="00590D0E">
            <w:pPr>
              <w:rPr>
                <w:sz w:val="18"/>
              </w:rPr>
            </w:pPr>
          </w:p>
          <w:p w:rsidR="0051151E" w:rsidRDefault="0051151E" w:rsidP="00590D0E">
            <w:pPr>
              <w:rPr>
                <w:sz w:val="18"/>
              </w:rPr>
            </w:pPr>
          </w:p>
          <w:p w:rsidR="0051151E" w:rsidRDefault="0051151E" w:rsidP="00590D0E">
            <w:pPr>
              <w:rPr>
                <w:sz w:val="18"/>
              </w:rPr>
            </w:pPr>
            <w:r>
              <w:rPr>
                <w:sz w:val="18"/>
              </w:rPr>
              <w:t>Recruit 3 mental health professionals per year</w:t>
            </w:r>
          </w:p>
          <w:p w:rsidR="0051151E" w:rsidRDefault="0051151E" w:rsidP="00590D0E">
            <w:pPr>
              <w:rPr>
                <w:sz w:val="18"/>
              </w:rPr>
            </w:pPr>
          </w:p>
          <w:p w:rsidR="0051151E" w:rsidRDefault="0051151E" w:rsidP="00590D0E">
            <w:pPr>
              <w:rPr>
                <w:sz w:val="18"/>
              </w:rPr>
            </w:pPr>
          </w:p>
          <w:p w:rsidR="0051151E" w:rsidRDefault="0051151E" w:rsidP="00590D0E">
            <w:pPr>
              <w:rPr>
                <w:sz w:val="18"/>
              </w:rPr>
            </w:pPr>
            <w:r>
              <w:rPr>
                <w:sz w:val="18"/>
              </w:rPr>
              <w:t>Develop a strategic plan to obtain FQHC services</w:t>
            </w:r>
          </w:p>
          <w:p w:rsidR="0051151E" w:rsidRPr="00ED7781" w:rsidRDefault="0051151E" w:rsidP="00590D0E">
            <w:pPr>
              <w:rPr>
                <w:sz w:val="18"/>
              </w:rPr>
            </w:pPr>
          </w:p>
          <w:p w:rsidR="005C5557" w:rsidRDefault="005C5557" w:rsidP="00590D0E">
            <w:pPr>
              <w:rPr>
                <w:sz w:val="18"/>
              </w:rPr>
            </w:pPr>
          </w:p>
          <w:p w:rsidR="0051151E" w:rsidRDefault="0051151E" w:rsidP="00590D0E">
            <w:pPr>
              <w:rPr>
                <w:sz w:val="18"/>
              </w:rPr>
            </w:pPr>
            <w:r>
              <w:rPr>
                <w:sz w:val="18"/>
              </w:rPr>
              <w:t>Refer 25 individuals monthly</w:t>
            </w:r>
          </w:p>
          <w:p w:rsidR="0051151E" w:rsidRDefault="0051151E" w:rsidP="00590D0E">
            <w:pPr>
              <w:rPr>
                <w:sz w:val="18"/>
              </w:rPr>
            </w:pPr>
          </w:p>
          <w:p w:rsidR="0051151E" w:rsidRDefault="0051151E" w:rsidP="00590D0E">
            <w:pPr>
              <w:rPr>
                <w:sz w:val="18"/>
              </w:rPr>
            </w:pPr>
          </w:p>
          <w:p w:rsidR="0051151E" w:rsidRDefault="0051151E" w:rsidP="00590D0E">
            <w:pPr>
              <w:rPr>
                <w:sz w:val="18"/>
              </w:rPr>
            </w:pPr>
          </w:p>
          <w:p w:rsidR="0051151E" w:rsidRDefault="0051151E" w:rsidP="00590D0E">
            <w:pPr>
              <w:rPr>
                <w:sz w:val="18"/>
              </w:rPr>
            </w:pPr>
          </w:p>
          <w:p w:rsidR="0051151E" w:rsidRDefault="0051151E" w:rsidP="00590D0E">
            <w:pPr>
              <w:rPr>
                <w:sz w:val="18"/>
              </w:rPr>
            </w:pPr>
          </w:p>
          <w:p w:rsidR="0051151E" w:rsidRPr="00ED7781" w:rsidRDefault="0051151E" w:rsidP="00590D0E">
            <w:pPr>
              <w:rPr>
                <w:sz w:val="18"/>
              </w:rPr>
            </w:pPr>
            <w:r>
              <w:rPr>
                <w:sz w:val="18"/>
              </w:rPr>
              <w:t>Ensure 3 offices/clinics are available after normal office hours</w:t>
            </w:r>
          </w:p>
          <w:p w:rsidR="005C5557" w:rsidRPr="00ED7781" w:rsidRDefault="005C5557" w:rsidP="00590D0E">
            <w:pPr>
              <w:rPr>
                <w:sz w:val="18"/>
              </w:rPr>
            </w:pPr>
          </w:p>
        </w:tc>
        <w:tc>
          <w:tcPr>
            <w:tcW w:w="2448" w:type="dxa"/>
          </w:tcPr>
          <w:p w:rsidR="005C5557" w:rsidRPr="00ED7781" w:rsidRDefault="005C5557" w:rsidP="00590D0E">
            <w:pPr>
              <w:rPr>
                <w:sz w:val="18"/>
              </w:rPr>
            </w:pPr>
            <w:r w:rsidRPr="00ED7781">
              <w:rPr>
                <w:sz w:val="18"/>
              </w:rPr>
              <w:lastRenderedPageBreak/>
              <w:t>More patients will seek primary care first</w:t>
            </w:r>
          </w:p>
          <w:p w:rsidR="005C5557" w:rsidRPr="00ED7781" w:rsidRDefault="005C5557" w:rsidP="00590D0E">
            <w:pPr>
              <w:rPr>
                <w:sz w:val="18"/>
              </w:rPr>
            </w:pPr>
          </w:p>
          <w:p w:rsidR="005C5557" w:rsidRPr="00ED7781" w:rsidRDefault="005C5557" w:rsidP="00590D0E">
            <w:pPr>
              <w:rPr>
                <w:sz w:val="18"/>
              </w:rPr>
            </w:pPr>
            <w:r w:rsidRPr="00ED7781">
              <w:rPr>
                <w:sz w:val="18"/>
              </w:rPr>
              <w:t>Fewer patients will use the ER inappropriately</w:t>
            </w:r>
          </w:p>
          <w:p w:rsidR="005C5557" w:rsidRPr="00ED7781" w:rsidRDefault="005C5557" w:rsidP="00590D0E">
            <w:pPr>
              <w:rPr>
                <w:sz w:val="18"/>
              </w:rPr>
            </w:pPr>
          </w:p>
          <w:p w:rsidR="005C5557" w:rsidRPr="00ED7781" w:rsidRDefault="005C5557" w:rsidP="00590D0E">
            <w:pPr>
              <w:rPr>
                <w:sz w:val="18"/>
              </w:rPr>
            </w:pPr>
            <w:r w:rsidRPr="00ED7781">
              <w:rPr>
                <w:sz w:val="18"/>
              </w:rPr>
              <w:t>More doctors, dentists, and mental health providers will accept Medicaid and other insurance on the Exchange</w:t>
            </w:r>
          </w:p>
          <w:p w:rsidR="005C5557" w:rsidRPr="00ED7781" w:rsidRDefault="005C5557" w:rsidP="00590D0E">
            <w:pPr>
              <w:rPr>
                <w:sz w:val="18"/>
              </w:rPr>
            </w:pPr>
          </w:p>
          <w:p w:rsidR="005C5557" w:rsidRPr="00ED7781" w:rsidRDefault="005C5557" w:rsidP="00590D0E">
            <w:pPr>
              <w:rPr>
                <w:sz w:val="18"/>
              </w:rPr>
            </w:pPr>
            <w:r w:rsidRPr="00ED7781">
              <w:rPr>
                <w:sz w:val="18"/>
              </w:rPr>
              <w:t>More clinics open after hours</w:t>
            </w:r>
          </w:p>
          <w:p w:rsidR="005C5557" w:rsidRPr="00ED7781" w:rsidRDefault="005C5557" w:rsidP="00590D0E">
            <w:pPr>
              <w:rPr>
                <w:sz w:val="18"/>
              </w:rPr>
            </w:pPr>
          </w:p>
          <w:p w:rsidR="005C5557" w:rsidRPr="00ED7781" w:rsidRDefault="005C5557" w:rsidP="00590D0E">
            <w:pPr>
              <w:rPr>
                <w:sz w:val="18"/>
              </w:rPr>
            </w:pPr>
            <w:r w:rsidRPr="00ED7781">
              <w:rPr>
                <w:sz w:val="18"/>
              </w:rPr>
              <w:t>New providers attracted to the community, leading to greater access</w:t>
            </w:r>
          </w:p>
        </w:tc>
        <w:tc>
          <w:tcPr>
            <w:tcW w:w="2448" w:type="dxa"/>
          </w:tcPr>
          <w:p w:rsidR="005C5557" w:rsidRPr="00ED7781" w:rsidRDefault="005C5557" w:rsidP="00590D0E">
            <w:pPr>
              <w:rPr>
                <w:sz w:val="18"/>
              </w:rPr>
            </w:pPr>
            <w:r w:rsidRPr="00ED7781">
              <w:rPr>
                <w:sz w:val="18"/>
              </w:rPr>
              <w:t>Less waste and redundancy in care provided as tests are not repeated, due to  primary care coordination</w:t>
            </w:r>
          </w:p>
          <w:p w:rsidR="005C5557" w:rsidRPr="00ED7781" w:rsidRDefault="005C5557" w:rsidP="00590D0E">
            <w:pPr>
              <w:rPr>
                <w:sz w:val="18"/>
              </w:rPr>
            </w:pPr>
          </w:p>
          <w:p w:rsidR="005C5557" w:rsidRPr="00ED7781" w:rsidRDefault="005C5557" w:rsidP="00590D0E">
            <w:pPr>
              <w:rPr>
                <w:sz w:val="18"/>
              </w:rPr>
            </w:pPr>
            <w:r w:rsidRPr="00ED7781">
              <w:rPr>
                <w:sz w:val="18"/>
              </w:rPr>
              <w:t>Improved access to primary care</w:t>
            </w:r>
          </w:p>
          <w:p w:rsidR="005C5557" w:rsidRPr="00ED7781" w:rsidRDefault="005C5557" w:rsidP="00590D0E">
            <w:pPr>
              <w:rPr>
                <w:sz w:val="18"/>
              </w:rPr>
            </w:pPr>
          </w:p>
          <w:p w:rsidR="005C5557" w:rsidRPr="00ED7781" w:rsidRDefault="005C5557" w:rsidP="00590D0E">
            <w:pPr>
              <w:rPr>
                <w:sz w:val="18"/>
              </w:rPr>
            </w:pPr>
            <w:r w:rsidRPr="00ED7781">
              <w:rPr>
                <w:sz w:val="18"/>
              </w:rPr>
              <w:t>Improved continuity of care for better outcomes</w:t>
            </w:r>
          </w:p>
          <w:p w:rsidR="005C5557" w:rsidRPr="00ED7781" w:rsidRDefault="005C5557" w:rsidP="00590D0E">
            <w:pPr>
              <w:rPr>
                <w:sz w:val="18"/>
              </w:rPr>
            </w:pPr>
          </w:p>
          <w:p w:rsidR="005C5557" w:rsidRPr="00ED7781" w:rsidRDefault="005C5557" w:rsidP="00590D0E">
            <w:pPr>
              <w:rPr>
                <w:sz w:val="18"/>
              </w:rPr>
            </w:pPr>
            <w:r w:rsidRPr="00ED7781">
              <w:rPr>
                <w:sz w:val="18"/>
              </w:rPr>
              <w:t>Increase patient awareness of cost of care and appropriate care</w:t>
            </w:r>
          </w:p>
        </w:tc>
      </w:tr>
    </w:tbl>
    <w:p w:rsidR="00517A53" w:rsidRDefault="00517A53" w:rsidP="00ED7781">
      <w:pPr>
        <w:spacing w:after="0"/>
        <w:rPr>
          <w:sz w:val="24"/>
        </w:rPr>
      </w:pPr>
    </w:p>
    <w:p w:rsidR="005C5557" w:rsidRDefault="005C5557">
      <w:pPr>
        <w:rPr>
          <w:sz w:val="24"/>
        </w:rPr>
      </w:pPr>
      <w:r>
        <w:rPr>
          <w:sz w:val="24"/>
        </w:rPr>
        <w:br w:type="page"/>
      </w:r>
    </w:p>
    <w:p w:rsidR="00ED7781" w:rsidRPr="00ED7781" w:rsidRDefault="00573F4F" w:rsidP="00ED7781">
      <w:pPr>
        <w:spacing w:after="0"/>
        <w:rPr>
          <w:sz w:val="24"/>
        </w:rPr>
      </w:pPr>
      <w:r>
        <w:rPr>
          <w:sz w:val="24"/>
        </w:rPr>
        <w:lastRenderedPageBreak/>
        <w:t>Policy changes needed:</w:t>
      </w:r>
    </w:p>
    <w:p w:rsidR="00ED7781" w:rsidRPr="00ED7781" w:rsidRDefault="00ED7781" w:rsidP="00D631FD">
      <w:pPr>
        <w:numPr>
          <w:ilvl w:val="0"/>
          <w:numId w:val="15"/>
        </w:numPr>
        <w:spacing w:after="0"/>
        <w:contextualSpacing/>
        <w:rPr>
          <w:sz w:val="24"/>
        </w:rPr>
      </w:pPr>
      <w:r w:rsidRPr="00ED7781">
        <w:rPr>
          <w:sz w:val="24"/>
        </w:rPr>
        <w:t>State could revisit implementing assignment to primary care provider and authoriza</w:t>
      </w:r>
      <w:r w:rsidR="00573F4F">
        <w:rPr>
          <w:sz w:val="24"/>
        </w:rPr>
        <w:t>tion for specialty care/ER care;</w:t>
      </w:r>
    </w:p>
    <w:p w:rsidR="00ED7781" w:rsidRPr="00ED7781" w:rsidRDefault="00ED7781" w:rsidP="00D631FD">
      <w:pPr>
        <w:numPr>
          <w:ilvl w:val="0"/>
          <w:numId w:val="15"/>
        </w:numPr>
        <w:spacing w:after="0"/>
        <w:contextualSpacing/>
        <w:rPr>
          <w:sz w:val="24"/>
        </w:rPr>
      </w:pPr>
      <w:r w:rsidRPr="00ED7781">
        <w:rPr>
          <w:sz w:val="24"/>
        </w:rPr>
        <w:t>Medicaid implements higher co-payments for inappropriate ER use to encourage primary care</w:t>
      </w:r>
      <w:r w:rsidR="00573F4F">
        <w:rPr>
          <w:sz w:val="24"/>
        </w:rPr>
        <w:t>;</w:t>
      </w:r>
    </w:p>
    <w:p w:rsidR="00ED7781" w:rsidRPr="00ED7781" w:rsidRDefault="00ED7781" w:rsidP="00D631FD">
      <w:pPr>
        <w:numPr>
          <w:ilvl w:val="0"/>
          <w:numId w:val="15"/>
        </w:numPr>
        <w:spacing w:after="0"/>
        <w:contextualSpacing/>
        <w:rPr>
          <w:sz w:val="24"/>
        </w:rPr>
      </w:pPr>
      <w:r w:rsidRPr="00ED7781">
        <w:rPr>
          <w:sz w:val="24"/>
        </w:rPr>
        <w:t>More clinics open after hours</w:t>
      </w:r>
      <w:r w:rsidR="00573F4F">
        <w:rPr>
          <w:sz w:val="24"/>
        </w:rPr>
        <w:t>;</w:t>
      </w:r>
    </w:p>
    <w:p w:rsidR="00ED7781" w:rsidRDefault="00ED7781" w:rsidP="00D631FD">
      <w:pPr>
        <w:numPr>
          <w:ilvl w:val="0"/>
          <w:numId w:val="15"/>
        </w:numPr>
        <w:spacing w:after="0"/>
        <w:contextualSpacing/>
        <w:rPr>
          <w:sz w:val="24"/>
        </w:rPr>
      </w:pPr>
      <w:r w:rsidRPr="00ED7781">
        <w:rPr>
          <w:sz w:val="24"/>
        </w:rPr>
        <w:t>Retain short-term increases in pay in Medicaid to encourage providers to accept Medicaid patients</w:t>
      </w:r>
      <w:r w:rsidR="00573F4F">
        <w:rPr>
          <w:sz w:val="24"/>
        </w:rPr>
        <w:t>;</w:t>
      </w:r>
    </w:p>
    <w:p w:rsidR="000206AA" w:rsidRDefault="000206AA" w:rsidP="00D631FD">
      <w:pPr>
        <w:pStyle w:val="ListParagraph"/>
        <w:numPr>
          <w:ilvl w:val="0"/>
          <w:numId w:val="15"/>
        </w:numPr>
      </w:pPr>
      <w:r w:rsidRPr="000206AA">
        <w:t>Integrate behavioral health checks with physical health checks in school sports and activities</w:t>
      </w:r>
      <w:r w:rsidR="00573F4F">
        <w:t>; and</w:t>
      </w:r>
    </w:p>
    <w:p w:rsidR="007B1DC2" w:rsidRPr="000206AA" w:rsidRDefault="007B1DC2" w:rsidP="00D631FD">
      <w:pPr>
        <w:pStyle w:val="ListParagraph"/>
        <w:numPr>
          <w:ilvl w:val="0"/>
          <w:numId w:val="15"/>
        </w:numPr>
      </w:pPr>
      <w:r>
        <w:t>Implementation of telemedicine/telepsychiatry/telepsychology in schools</w:t>
      </w:r>
      <w:r w:rsidR="00573F4F">
        <w:t>.</w:t>
      </w:r>
    </w:p>
    <w:p w:rsidR="000206AA" w:rsidRPr="00ED7781" w:rsidRDefault="000206AA" w:rsidP="000206AA">
      <w:pPr>
        <w:spacing w:after="0"/>
        <w:ind w:left="720"/>
        <w:contextualSpacing/>
        <w:rPr>
          <w:sz w:val="24"/>
        </w:rPr>
      </w:pPr>
    </w:p>
    <w:p w:rsidR="005C5557" w:rsidRDefault="005C5557">
      <w:pPr>
        <w:rPr>
          <w:rFonts w:asciiTheme="majorHAnsi" w:eastAsiaTheme="majorEastAsia" w:hAnsiTheme="majorHAnsi" w:cstheme="majorBidi"/>
          <w:bCs/>
          <w:sz w:val="28"/>
        </w:rPr>
      </w:pPr>
      <w:r>
        <w:br w:type="page"/>
      </w:r>
    </w:p>
    <w:p w:rsidR="00ED7781" w:rsidRPr="00ED7781" w:rsidRDefault="00ED7781" w:rsidP="00517A53">
      <w:pPr>
        <w:pStyle w:val="Heading3"/>
        <w:jc w:val="left"/>
      </w:pPr>
      <w:bookmarkStart w:id="97" w:name="_Toc386961782"/>
      <w:r w:rsidRPr="00ED7781">
        <w:lastRenderedPageBreak/>
        <w:t xml:space="preserve">Goal #2:  Increase the proportion of </w:t>
      </w:r>
      <w:r w:rsidR="009929E8">
        <w:t>McIntosh</w:t>
      </w:r>
      <w:r w:rsidRPr="00ED7781">
        <w:t xml:space="preserve"> residents who have health insurance coverage.</w:t>
      </w:r>
      <w:bookmarkEnd w:id="97"/>
    </w:p>
    <w:tbl>
      <w:tblPr>
        <w:tblStyle w:val="TableGrid"/>
        <w:tblW w:w="12870" w:type="dxa"/>
        <w:tblInd w:w="-72" w:type="dxa"/>
        <w:tblLayout w:type="fixed"/>
        <w:tblLook w:val="04A0" w:firstRow="1" w:lastRow="0" w:firstColumn="1" w:lastColumn="0" w:noHBand="0" w:noVBand="1"/>
      </w:tblPr>
      <w:tblGrid>
        <w:gridCol w:w="630"/>
        <w:gridCol w:w="2448"/>
        <w:gridCol w:w="2502"/>
        <w:gridCol w:w="2394"/>
        <w:gridCol w:w="2448"/>
        <w:gridCol w:w="2448"/>
      </w:tblGrid>
      <w:tr w:rsidR="00ED7781" w:rsidRPr="00ED7781" w:rsidTr="00167CF6">
        <w:trPr>
          <w:trHeight w:val="288"/>
        </w:trPr>
        <w:tc>
          <w:tcPr>
            <w:tcW w:w="5580" w:type="dxa"/>
            <w:gridSpan w:val="3"/>
            <w:shd w:val="clear" w:color="auto" w:fill="EEECE1" w:themeFill="background2"/>
          </w:tcPr>
          <w:p w:rsidR="00ED7781" w:rsidRPr="00ED7781" w:rsidRDefault="00ED7781" w:rsidP="00ED7781">
            <w:pPr>
              <w:jc w:val="center"/>
              <w:rPr>
                <w:sz w:val="24"/>
              </w:rPr>
            </w:pPr>
            <w:r w:rsidRPr="00ED7781">
              <w:rPr>
                <w:i/>
                <w:sz w:val="24"/>
              </w:rPr>
              <w:br w:type="page"/>
            </w:r>
            <w:r w:rsidRPr="00ED7781">
              <w:rPr>
                <w:sz w:val="28"/>
              </w:rPr>
              <w:t>Planned Work</w:t>
            </w:r>
          </w:p>
        </w:tc>
        <w:tc>
          <w:tcPr>
            <w:tcW w:w="7290" w:type="dxa"/>
            <w:gridSpan w:val="3"/>
            <w:shd w:val="clear" w:color="auto" w:fill="EEECE1" w:themeFill="background2"/>
          </w:tcPr>
          <w:p w:rsidR="00ED7781" w:rsidRPr="00ED7781" w:rsidRDefault="00ED7781" w:rsidP="00ED7781">
            <w:pPr>
              <w:jc w:val="center"/>
              <w:rPr>
                <w:sz w:val="24"/>
              </w:rPr>
            </w:pPr>
            <w:r w:rsidRPr="00ED7781">
              <w:rPr>
                <w:sz w:val="28"/>
              </w:rPr>
              <w:t>Intended Results</w:t>
            </w:r>
          </w:p>
        </w:tc>
      </w:tr>
      <w:tr w:rsidR="00ED7781" w:rsidRPr="00ED7781" w:rsidTr="00167CF6">
        <w:trPr>
          <w:trHeight w:val="1538"/>
        </w:trPr>
        <w:tc>
          <w:tcPr>
            <w:tcW w:w="630" w:type="dxa"/>
            <w:vMerge w:val="restart"/>
            <w:textDirection w:val="btLr"/>
          </w:tcPr>
          <w:p w:rsidR="00ED7781" w:rsidRPr="00ED7781" w:rsidRDefault="00ED7781" w:rsidP="00ED7781">
            <w:pPr>
              <w:ind w:left="113" w:right="113"/>
              <w:jc w:val="center"/>
              <w:rPr>
                <w:sz w:val="24"/>
              </w:rPr>
            </w:pPr>
            <w:r w:rsidRPr="00ED7781">
              <w:rPr>
                <w:sz w:val="20"/>
                <w:szCs w:val="24"/>
              </w:rPr>
              <w:t xml:space="preserve">Increase the proportion of </w:t>
            </w:r>
            <w:r w:rsidR="009929E8">
              <w:rPr>
                <w:sz w:val="20"/>
                <w:szCs w:val="24"/>
              </w:rPr>
              <w:t>McIntosh</w:t>
            </w:r>
            <w:r w:rsidRPr="00ED7781">
              <w:rPr>
                <w:sz w:val="20"/>
                <w:szCs w:val="24"/>
              </w:rPr>
              <w:t xml:space="preserve"> residents who have health insurance coverage.</w:t>
            </w:r>
          </w:p>
        </w:tc>
        <w:tc>
          <w:tcPr>
            <w:tcW w:w="2448" w:type="dxa"/>
          </w:tcPr>
          <w:p w:rsidR="00ED7781" w:rsidRPr="00ED7781" w:rsidRDefault="00ED7781" w:rsidP="00ED7781">
            <w:pPr>
              <w:jc w:val="center"/>
              <w:rPr>
                <w:b/>
                <w:sz w:val="20"/>
                <w:u w:val="single"/>
              </w:rPr>
            </w:pPr>
            <w:r w:rsidRPr="00ED7781">
              <w:rPr>
                <w:b/>
                <w:sz w:val="20"/>
                <w:u w:val="single"/>
              </w:rPr>
              <w:t>Resources/</w:t>
            </w:r>
          </w:p>
          <w:p w:rsidR="00ED7781" w:rsidRPr="00ED7781" w:rsidRDefault="00ED7781" w:rsidP="00ED7781">
            <w:pPr>
              <w:jc w:val="center"/>
              <w:rPr>
                <w:b/>
                <w:sz w:val="20"/>
                <w:u w:val="single"/>
              </w:rPr>
            </w:pPr>
            <w:r w:rsidRPr="00ED7781">
              <w:rPr>
                <w:b/>
                <w:sz w:val="20"/>
                <w:u w:val="single"/>
              </w:rPr>
              <w:t>Inputs</w:t>
            </w:r>
          </w:p>
          <w:p w:rsidR="00ED7781" w:rsidRPr="00ED7781" w:rsidRDefault="00ED7781" w:rsidP="00ED7781">
            <w:pPr>
              <w:jc w:val="center"/>
              <w:rPr>
                <w:sz w:val="20"/>
              </w:rPr>
            </w:pPr>
            <w:r w:rsidRPr="00ED7781">
              <w:rPr>
                <w:sz w:val="20"/>
              </w:rPr>
              <w:t>Resources essential to conduct this effort including community partners</w:t>
            </w:r>
          </w:p>
        </w:tc>
        <w:tc>
          <w:tcPr>
            <w:tcW w:w="2502" w:type="dxa"/>
          </w:tcPr>
          <w:p w:rsidR="00ED7781" w:rsidRPr="00ED7781" w:rsidRDefault="00ED7781" w:rsidP="00ED7781">
            <w:pPr>
              <w:jc w:val="center"/>
              <w:rPr>
                <w:b/>
                <w:sz w:val="20"/>
                <w:u w:val="single"/>
              </w:rPr>
            </w:pPr>
            <w:r w:rsidRPr="00ED7781">
              <w:rPr>
                <w:b/>
                <w:sz w:val="20"/>
                <w:u w:val="single"/>
              </w:rPr>
              <w:t>Activities</w:t>
            </w:r>
          </w:p>
          <w:p w:rsidR="00ED7781" w:rsidRPr="00ED7781" w:rsidRDefault="00ED7781" w:rsidP="00ED7781">
            <w:pPr>
              <w:jc w:val="center"/>
              <w:rPr>
                <w:sz w:val="20"/>
              </w:rPr>
            </w:pPr>
            <w:r w:rsidRPr="00ED7781">
              <w:rPr>
                <w:sz w:val="20"/>
              </w:rPr>
              <w:t>How we will accomplish our planned activities and who will be engaged.</w:t>
            </w:r>
          </w:p>
        </w:tc>
        <w:tc>
          <w:tcPr>
            <w:tcW w:w="2394" w:type="dxa"/>
          </w:tcPr>
          <w:p w:rsidR="00ED7781" w:rsidRPr="00ED7781" w:rsidRDefault="00ED7781" w:rsidP="00ED7781">
            <w:pPr>
              <w:jc w:val="center"/>
              <w:rPr>
                <w:b/>
                <w:sz w:val="20"/>
                <w:u w:val="single"/>
              </w:rPr>
            </w:pPr>
            <w:r w:rsidRPr="00ED7781">
              <w:rPr>
                <w:b/>
                <w:sz w:val="20"/>
                <w:u w:val="single"/>
              </w:rPr>
              <w:t>Outputs</w:t>
            </w:r>
          </w:p>
          <w:p w:rsidR="00ED7781" w:rsidRPr="00ED7781" w:rsidRDefault="00ED7781" w:rsidP="00ED7781">
            <w:pPr>
              <w:jc w:val="center"/>
              <w:rPr>
                <w:sz w:val="20"/>
              </w:rPr>
            </w:pPr>
            <w:r w:rsidRPr="00ED7781">
              <w:rPr>
                <w:sz w:val="20"/>
              </w:rPr>
              <w:t>The amount of service delivered or number of people served</w:t>
            </w:r>
          </w:p>
        </w:tc>
        <w:tc>
          <w:tcPr>
            <w:tcW w:w="2448" w:type="dxa"/>
          </w:tcPr>
          <w:p w:rsidR="00ED7781" w:rsidRPr="00ED7781" w:rsidRDefault="00ED7781" w:rsidP="00ED7781">
            <w:pPr>
              <w:jc w:val="center"/>
              <w:rPr>
                <w:b/>
                <w:sz w:val="20"/>
                <w:u w:val="single"/>
              </w:rPr>
            </w:pPr>
            <w:r w:rsidRPr="00ED7781">
              <w:rPr>
                <w:b/>
                <w:sz w:val="20"/>
                <w:u w:val="single"/>
              </w:rPr>
              <w:t>Short- and Long-Term Outcomes</w:t>
            </w:r>
          </w:p>
          <w:p w:rsidR="00ED7781" w:rsidRPr="00ED7781" w:rsidRDefault="00ED7781" w:rsidP="00ED7781">
            <w:pPr>
              <w:jc w:val="center"/>
              <w:rPr>
                <w:sz w:val="20"/>
              </w:rPr>
            </w:pPr>
            <w:r w:rsidRPr="00ED7781">
              <w:rPr>
                <w:sz w:val="20"/>
              </w:rPr>
              <w:t>Benefits to Participants, Often at Individual Level</w:t>
            </w:r>
          </w:p>
          <w:p w:rsidR="00ED7781" w:rsidRPr="00ED7781" w:rsidRDefault="00ED7781" w:rsidP="00ED7781">
            <w:pPr>
              <w:jc w:val="center"/>
              <w:rPr>
                <w:sz w:val="20"/>
              </w:rPr>
            </w:pPr>
          </w:p>
          <w:p w:rsidR="00ED7781" w:rsidRPr="00ED7781" w:rsidRDefault="00ED7781" w:rsidP="00ED7781">
            <w:pPr>
              <w:jc w:val="center"/>
              <w:rPr>
                <w:sz w:val="20"/>
              </w:rPr>
            </w:pPr>
          </w:p>
        </w:tc>
        <w:tc>
          <w:tcPr>
            <w:tcW w:w="2448" w:type="dxa"/>
          </w:tcPr>
          <w:p w:rsidR="00ED7781" w:rsidRPr="00ED7781" w:rsidRDefault="008A3F64" w:rsidP="00ED7781">
            <w:pPr>
              <w:jc w:val="center"/>
              <w:rPr>
                <w:b/>
                <w:sz w:val="20"/>
                <w:u w:val="single"/>
              </w:rPr>
            </w:pPr>
            <w:r>
              <w:rPr>
                <w:b/>
                <w:sz w:val="20"/>
                <w:u w:val="single"/>
              </w:rPr>
              <w:t>Long-term Impacts</w:t>
            </w:r>
          </w:p>
          <w:p w:rsidR="00ED7781" w:rsidRPr="00ED7781" w:rsidRDefault="00ED7781" w:rsidP="00ED7781">
            <w:pPr>
              <w:jc w:val="center"/>
              <w:rPr>
                <w:sz w:val="20"/>
              </w:rPr>
            </w:pPr>
            <w:r w:rsidRPr="00ED7781">
              <w:rPr>
                <w:sz w:val="20"/>
              </w:rPr>
              <w:t>Changes that will occur in organizations, comm</w:t>
            </w:r>
            <w:r w:rsidR="000D30F4">
              <w:rPr>
                <w:sz w:val="20"/>
              </w:rPr>
              <w:t>unity, or systems due to effort</w:t>
            </w:r>
          </w:p>
        </w:tc>
      </w:tr>
      <w:tr w:rsidR="00ED7781" w:rsidRPr="00ED7781" w:rsidTr="00167CF6">
        <w:trPr>
          <w:trHeight w:val="170"/>
        </w:trPr>
        <w:tc>
          <w:tcPr>
            <w:tcW w:w="630" w:type="dxa"/>
            <w:vMerge/>
            <w:textDirection w:val="btLr"/>
          </w:tcPr>
          <w:p w:rsidR="00ED7781" w:rsidRPr="00ED7781" w:rsidRDefault="00ED7781" w:rsidP="00ED7781">
            <w:pPr>
              <w:ind w:left="113" w:right="113"/>
              <w:jc w:val="center"/>
              <w:rPr>
                <w:sz w:val="18"/>
              </w:rPr>
            </w:pPr>
          </w:p>
        </w:tc>
        <w:tc>
          <w:tcPr>
            <w:tcW w:w="2448" w:type="dxa"/>
          </w:tcPr>
          <w:p w:rsidR="00ED7781" w:rsidRPr="00ED7781" w:rsidRDefault="00ED7781" w:rsidP="00ED7781">
            <w:pPr>
              <w:rPr>
                <w:sz w:val="18"/>
              </w:rPr>
            </w:pPr>
            <w:r w:rsidRPr="00ED7781">
              <w:rPr>
                <w:sz w:val="18"/>
              </w:rPr>
              <w:t>Southeast Georgia Health System</w:t>
            </w:r>
          </w:p>
          <w:p w:rsidR="00ED7781" w:rsidRPr="00ED7781" w:rsidRDefault="00ED7781" w:rsidP="00ED7781">
            <w:pPr>
              <w:rPr>
                <w:sz w:val="16"/>
              </w:rPr>
            </w:pPr>
          </w:p>
          <w:p w:rsidR="00ED7781" w:rsidRPr="00ED7781" w:rsidRDefault="00ED7781" w:rsidP="00ED7781">
            <w:pPr>
              <w:rPr>
                <w:sz w:val="18"/>
                <w:szCs w:val="20"/>
              </w:rPr>
            </w:pPr>
            <w:r w:rsidRPr="00ED7781">
              <w:rPr>
                <w:sz w:val="18"/>
                <w:szCs w:val="20"/>
              </w:rPr>
              <w:t>Community non-profit organizations including churches,</w:t>
            </w:r>
            <w:r w:rsidR="009929E8">
              <w:rPr>
                <w:sz w:val="18"/>
                <w:szCs w:val="20"/>
              </w:rPr>
              <w:t xml:space="preserve"> Family Connection,</w:t>
            </w:r>
            <w:r w:rsidRPr="00ED7781">
              <w:rPr>
                <w:sz w:val="18"/>
                <w:szCs w:val="20"/>
              </w:rPr>
              <w:t xml:space="preserve"> Area Agency on Aging, </w:t>
            </w:r>
            <w:r w:rsidR="009929E8">
              <w:rPr>
                <w:sz w:val="18"/>
                <w:szCs w:val="20"/>
              </w:rPr>
              <w:t>McIntosh Seed</w:t>
            </w:r>
          </w:p>
          <w:p w:rsidR="00ED7781" w:rsidRPr="00ED7781" w:rsidRDefault="00ED7781" w:rsidP="00ED7781">
            <w:pPr>
              <w:rPr>
                <w:sz w:val="18"/>
                <w:szCs w:val="20"/>
              </w:rPr>
            </w:pPr>
          </w:p>
          <w:p w:rsidR="00ED7781" w:rsidRPr="00ED7781" w:rsidRDefault="00ED7781" w:rsidP="00ED7781">
            <w:pPr>
              <w:rPr>
                <w:sz w:val="18"/>
                <w:szCs w:val="20"/>
              </w:rPr>
            </w:pPr>
            <w:r w:rsidRPr="00ED7781">
              <w:rPr>
                <w:sz w:val="18"/>
                <w:szCs w:val="20"/>
              </w:rPr>
              <w:t>Benefits managers at area businesses</w:t>
            </w:r>
          </w:p>
          <w:p w:rsidR="00ED7781" w:rsidRPr="00ED7781" w:rsidRDefault="00ED7781" w:rsidP="00ED7781">
            <w:pPr>
              <w:rPr>
                <w:sz w:val="18"/>
                <w:szCs w:val="20"/>
              </w:rPr>
            </w:pPr>
          </w:p>
          <w:p w:rsidR="00ED7781" w:rsidRPr="00ED7781" w:rsidRDefault="00ED7781" w:rsidP="00ED7781">
            <w:pPr>
              <w:rPr>
                <w:sz w:val="18"/>
                <w:szCs w:val="20"/>
              </w:rPr>
            </w:pPr>
            <w:r w:rsidRPr="00ED7781">
              <w:rPr>
                <w:sz w:val="18"/>
                <w:szCs w:val="20"/>
              </w:rPr>
              <w:t>Doctor offices</w:t>
            </w:r>
          </w:p>
          <w:p w:rsidR="00ED7781" w:rsidRPr="00ED7781" w:rsidRDefault="00ED7781" w:rsidP="00ED7781">
            <w:pPr>
              <w:rPr>
                <w:sz w:val="18"/>
                <w:szCs w:val="20"/>
              </w:rPr>
            </w:pPr>
          </w:p>
          <w:p w:rsidR="00ED7781" w:rsidRPr="00ED7781" w:rsidRDefault="00ED7781" w:rsidP="00ED7781">
            <w:pPr>
              <w:rPr>
                <w:sz w:val="18"/>
                <w:szCs w:val="20"/>
              </w:rPr>
            </w:pPr>
            <w:r w:rsidRPr="00ED7781">
              <w:rPr>
                <w:sz w:val="18"/>
                <w:szCs w:val="20"/>
              </w:rPr>
              <w:t>Navigators</w:t>
            </w:r>
          </w:p>
          <w:p w:rsidR="00ED7781" w:rsidRPr="00ED7781" w:rsidRDefault="00ED7781" w:rsidP="00ED7781">
            <w:pPr>
              <w:rPr>
                <w:sz w:val="18"/>
                <w:szCs w:val="20"/>
              </w:rPr>
            </w:pPr>
          </w:p>
          <w:p w:rsidR="00ED7781" w:rsidRPr="00ED7781" w:rsidRDefault="00ED7781" w:rsidP="00ED7781">
            <w:pPr>
              <w:rPr>
                <w:sz w:val="18"/>
                <w:szCs w:val="20"/>
              </w:rPr>
            </w:pPr>
            <w:r w:rsidRPr="00ED7781">
              <w:rPr>
                <w:sz w:val="18"/>
                <w:szCs w:val="20"/>
              </w:rPr>
              <w:t>Department of Family and Children Services</w:t>
            </w:r>
          </w:p>
          <w:p w:rsidR="00ED7781" w:rsidRPr="00ED7781" w:rsidRDefault="00ED7781" w:rsidP="00ED7781">
            <w:pPr>
              <w:rPr>
                <w:sz w:val="18"/>
                <w:szCs w:val="20"/>
              </w:rPr>
            </w:pPr>
          </w:p>
          <w:p w:rsidR="00ED7781" w:rsidRPr="00ED7781" w:rsidRDefault="00ED7781" w:rsidP="00ED7781">
            <w:pPr>
              <w:rPr>
                <w:sz w:val="18"/>
                <w:szCs w:val="20"/>
              </w:rPr>
            </w:pPr>
            <w:r w:rsidRPr="00ED7781">
              <w:rPr>
                <w:sz w:val="18"/>
                <w:szCs w:val="20"/>
              </w:rPr>
              <w:t>Public Health</w:t>
            </w:r>
          </w:p>
          <w:p w:rsidR="00ED7781" w:rsidRPr="00ED7781" w:rsidRDefault="00ED7781" w:rsidP="00ED7781">
            <w:pPr>
              <w:rPr>
                <w:sz w:val="18"/>
                <w:szCs w:val="20"/>
              </w:rPr>
            </w:pPr>
          </w:p>
          <w:p w:rsidR="00ED7781" w:rsidRPr="00ED7781" w:rsidRDefault="009929E8" w:rsidP="00ED7781">
            <w:pPr>
              <w:rPr>
                <w:sz w:val="18"/>
                <w:szCs w:val="20"/>
              </w:rPr>
            </w:pPr>
            <w:r>
              <w:rPr>
                <w:sz w:val="18"/>
                <w:szCs w:val="20"/>
              </w:rPr>
              <w:t xml:space="preserve">Citizens interested in working on a </w:t>
            </w:r>
            <w:r w:rsidR="00ED7781" w:rsidRPr="00ED7781">
              <w:rPr>
                <w:sz w:val="18"/>
                <w:szCs w:val="20"/>
              </w:rPr>
              <w:t xml:space="preserve">FQHC for </w:t>
            </w:r>
            <w:r>
              <w:rPr>
                <w:sz w:val="18"/>
                <w:szCs w:val="20"/>
              </w:rPr>
              <w:t>McIntosh</w:t>
            </w:r>
          </w:p>
          <w:p w:rsidR="00ED7781" w:rsidRPr="00ED7781" w:rsidRDefault="00ED7781" w:rsidP="00ED7781">
            <w:pPr>
              <w:rPr>
                <w:sz w:val="18"/>
                <w:szCs w:val="20"/>
              </w:rPr>
            </w:pPr>
          </w:p>
          <w:p w:rsidR="00ED7781" w:rsidRPr="00ED7781" w:rsidRDefault="00ED7781" w:rsidP="00ED7781">
            <w:pPr>
              <w:rPr>
                <w:sz w:val="18"/>
                <w:szCs w:val="20"/>
              </w:rPr>
            </w:pPr>
            <w:r w:rsidRPr="00ED7781">
              <w:rPr>
                <w:sz w:val="18"/>
                <w:szCs w:val="20"/>
              </w:rPr>
              <w:t>Libraries</w:t>
            </w:r>
          </w:p>
          <w:p w:rsidR="00ED7781" w:rsidRPr="00ED7781" w:rsidRDefault="00ED7781" w:rsidP="00ED7781">
            <w:pPr>
              <w:rPr>
                <w:sz w:val="18"/>
                <w:szCs w:val="20"/>
              </w:rPr>
            </w:pPr>
          </w:p>
          <w:p w:rsidR="00ED7781" w:rsidRPr="00ED7781" w:rsidRDefault="00ED7781" w:rsidP="00ED7781">
            <w:pPr>
              <w:rPr>
                <w:sz w:val="18"/>
                <w:szCs w:val="20"/>
              </w:rPr>
            </w:pPr>
            <w:r w:rsidRPr="00ED7781">
              <w:rPr>
                <w:sz w:val="18"/>
                <w:szCs w:val="20"/>
              </w:rPr>
              <w:t>Medicaid managed care plans</w:t>
            </w:r>
          </w:p>
          <w:p w:rsidR="00ED7781" w:rsidRPr="00ED7781" w:rsidRDefault="00ED7781" w:rsidP="00ED7781">
            <w:pPr>
              <w:rPr>
                <w:sz w:val="18"/>
                <w:szCs w:val="20"/>
              </w:rPr>
            </w:pPr>
          </w:p>
          <w:p w:rsidR="00ED7781" w:rsidRPr="00ED7781" w:rsidRDefault="00ED7781" w:rsidP="00ED7781">
            <w:pPr>
              <w:rPr>
                <w:sz w:val="20"/>
                <w:szCs w:val="20"/>
              </w:rPr>
            </w:pPr>
          </w:p>
          <w:p w:rsidR="00ED7781" w:rsidRPr="00ED7781" w:rsidRDefault="00ED7781" w:rsidP="00ED7781">
            <w:pPr>
              <w:rPr>
                <w:sz w:val="18"/>
              </w:rPr>
            </w:pPr>
          </w:p>
          <w:p w:rsidR="00ED7781" w:rsidRPr="00ED7781" w:rsidRDefault="00ED7781" w:rsidP="00ED7781">
            <w:pPr>
              <w:rPr>
                <w:sz w:val="18"/>
              </w:rPr>
            </w:pPr>
          </w:p>
        </w:tc>
        <w:tc>
          <w:tcPr>
            <w:tcW w:w="2502" w:type="dxa"/>
          </w:tcPr>
          <w:p w:rsidR="00ED7781" w:rsidRPr="00ED7781" w:rsidRDefault="00ED7781" w:rsidP="00ED7781">
            <w:pPr>
              <w:rPr>
                <w:sz w:val="18"/>
                <w:szCs w:val="20"/>
              </w:rPr>
            </w:pPr>
            <w:r w:rsidRPr="00ED7781">
              <w:rPr>
                <w:sz w:val="18"/>
                <w:szCs w:val="20"/>
              </w:rPr>
              <w:lastRenderedPageBreak/>
              <w:t>Case managers/nurses at DFCS/nonprofits/Public Health will provide resources about insurance coverage to all uninsured clients</w:t>
            </w:r>
          </w:p>
          <w:p w:rsidR="00ED7781" w:rsidRPr="00ED7781" w:rsidRDefault="00ED7781" w:rsidP="00ED7781">
            <w:pPr>
              <w:rPr>
                <w:sz w:val="18"/>
                <w:szCs w:val="20"/>
              </w:rPr>
            </w:pPr>
          </w:p>
          <w:p w:rsidR="00ED7781" w:rsidRPr="00ED7781" w:rsidRDefault="00ED7781" w:rsidP="00ED7781">
            <w:pPr>
              <w:rPr>
                <w:sz w:val="18"/>
                <w:szCs w:val="20"/>
              </w:rPr>
            </w:pPr>
            <w:r w:rsidRPr="00ED7781">
              <w:rPr>
                <w:sz w:val="18"/>
                <w:szCs w:val="20"/>
              </w:rPr>
              <w:t>Community groups/Public Health will engage with Navigators during 2014 and 2015</w:t>
            </w:r>
          </w:p>
          <w:p w:rsidR="00ED7781" w:rsidRPr="00ED7781" w:rsidRDefault="00ED7781" w:rsidP="00ED7781">
            <w:pPr>
              <w:rPr>
                <w:sz w:val="18"/>
                <w:szCs w:val="20"/>
              </w:rPr>
            </w:pPr>
          </w:p>
          <w:p w:rsidR="00ED7781" w:rsidRPr="00ED7781" w:rsidRDefault="00ED7781" w:rsidP="00ED7781">
            <w:pPr>
              <w:rPr>
                <w:sz w:val="18"/>
                <w:szCs w:val="20"/>
              </w:rPr>
            </w:pPr>
            <w:r w:rsidRPr="00ED7781">
              <w:rPr>
                <w:sz w:val="18"/>
                <w:szCs w:val="20"/>
              </w:rPr>
              <w:t>Local media outlets will publish articles/run public service announcements about insurance options</w:t>
            </w:r>
          </w:p>
          <w:p w:rsidR="00ED7781" w:rsidRPr="00ED7781" w:rsidRDefault="00ED7781" w:rsidP="00ED7781">
            <w:pPr>
              <w:rPr>
                <w:sz w:val="18"/>
                <w:szCs w:val="20"/>
              </w:rPr>
            </w:pPr>
          </w:p>
          <w:p w:rsidR="00ED7781" w:rsidRPr="00ED7781" w:rsidRDefault="00ED7781" w:rsidP="00ED7781">
            <w:pPr>
              <w:rPr>
                <w:sz w:val="18"/>
                <w:szCs w:val="20"/>
              </w:rPr>
            </w:pPr>
            <w:r w:rsidRPr="00ED7781">
              <w:rPr>
                <w:sz w:val="18"/>
                <w:szCs w:val="20"/>
              </w:rPr>
              <w:t>Public Health and nonprofit websites will include link to navigators/ agencies that can help link uninsured to insurance</w:t>
            </w:r>
          </w:p>
          <w:p w:rsidR="00ED7781" w:rsidRPr="00ED7781" w:rsidRDefault="00ED7781" w:rsidP="00ED7781">
            <w:pPr>
              <w:rPr>
                <w:sz w:val="18"/>
                <w:szCs w:val="20"/>
              </w:rPr>
            </w:pPr>
          </w:p>
          <w:p w:rsidR="00ED7781" w:rsidRPr="00ED7781" w:rsidRDefault="00ED7781" w:rsidP="00ED7781">
            <w:pPr>
              <w:rPr>
                <w:sz w:val="18"/>
                <w:szCs w:val="20"/>
              </w:rPr>
            </w:pPr>
            <w:r w:rsidRPr="00ED7781">
              <w:rPr>
                <w:sz w:val="18"/>
                <w:szCs w:val="20"/>
              </w:rPr>
              <w:t>Emergency room referrals to navigators/case managers/insurance resources</w:t>
            </w:r>
          </w:p>
          <w:p w:rsidR="00ED7781" w:rsidRPr="00ED7781" w:rsidRDefault="00ED7781" w:rsidP="00ED7781">
            <w:pPr>
              <w:rPr>
                <w:sz w:val="18"/>
                <w:szCs w:val="20"/>
              </w:rPr>
            </w:pPr>
          </w:p>
          <w:p w:rsidR="00554073" w:rsidRDefault="00554073" w:rsidP="00ED7781">
            <w:pPr>
              <w:rPr>
                <w:sz w:val="18"/>
                <w:szCs w:val="20"/>
              </w:rPr>
            </w:pPr>
          </w:p>
          <w:p w:rsidR="00554073" w:rsidRDefault="00554073" w:rsidP="00ED7781">
            <w:pPr>
              <w:rPr>
                <w:sz w:val="18"/>
                <w:szCs w:val="20"/>
              </w:rPr>
            </w:pPr>
          </w:p>
          <w:p w:rsidR="00554073" w:rsidRDefault="00554073" w:rsidP="00ED7781">
            <w:pPr>
              <w:rPr>
                <w:sz w:val="18"/>
                <w:szCs w:val="20"/>
              </w:rPr>
            </w:pPr>
          </w:p>
          <w:p w:rsidR="00ED7781" w:rsidRPr="00ED7781" w:rsidRDefault="00ED7781" w:rsidP="00ED7781">
            <w:pPr>
              <w:rPr>
                <w:sz w:val="18"/>
                <w:szCs w:val="20"/>
              </w:rPr>
            </w:pPr>
            <w:r w:rsidRPr="00ED7781">
              <w:rPr>
                <w:sz w:val="18"/>
                <w:szCs w:val="20"/>
              </w:rPr>
              <w:lastRenderedPageBreak/>
              <w:t>Those not eligible for exchange, access available services through CMAP, Public Health, and, if realized, FQHC</w:t>
            </w:r>
          </w:p>
          <w:p w:rsidR="00ED7781" w:rsidRPr="00ED7781" w:rsidRDefault="00ED7781" w:rsidP="00ED7781">
            <w:pPr>
              <w:rPr>
                <w:sz w:val="18"/>
                <w:szCs w:val="20"/>
              </w:rPr>
            </w:pPr>
          </w:p>
        </w:tc>
        <w:tc>
          <w:tcPr>
            <w:tcW w:w="2394" w:type="dxa"/>
          </w:tcPr>
          <w:p w:rsidR="00ED7781" w:rsidRDefault="000D30F4" w:rsidP="00ED7781">
            <w:pPr>
              <w:rPr>
                <w:sz w:val="18"/>
                <w:szCs w:val="20"/>
              </w:rPr>
            </w:pPr>
            <w:r>
              <w:rPr>
                <w:sz w:val="18"/>
                <w:szCs w:val="20"/>
              </w:rPr>
              <w:lastRenderedPageBreak/>
              <w:t>Distribute 100 pamphlets</w:t>
            </w:r>
          </w:p>
          <w:p w:rsidR="000D30F4" w:rsidRDefault="000D30F4" w:rsidP="00ED7781">
            <w:pPr>
              <w:rPr>
                <w:sz w:val="18"/>
                <w:szCs w:val="20"/>
              </w:rPr>
            </w:pPr>
            <w:r>
              <w:rPr>
                <w:sz w:val="18"/>
                <w:szCs w:val="20"/>
              </w:rPr>
              <w:t>to uninsured  clients per month</w:t>
            </w:r>
          </w:p>
          <w:p w:rsidR="000D30F4" w:rsidRDefault="000D30F4" w:rsidP="00ED7781">
            <w:pPr>
              <w:rPr>
                <w:sz w:val="18"/>
                <w:szCs w:val="20"/>
              </w:rPr>
            </w:pPr>
          </w:p>
          <w:p w:rsidR="000D30F4" w:rsidRDefault="000D30F4" w:rsidP="00ED7781">
            <w:pPr>
              <w:rPr>
                <w:sz w:val="18"/>
                <w:szCs w:val="20"/>
              </w:rPr>
            </w:pPr>
          </w:p>
          <w:p w:rsidR="000D30F4" w:rsidRDefault="000D30F4" w:rsidP="00ED7781">
            <w:pPr>
              <w:rPr>
                <w:sz w:val="18"/>
                <w:szCs w:val="20"/>
              </w:rPr>
            </w:pPr>
          </w:p>
          <w:p w:rsidR="000D30F4" w:rsidRDefault="00C334D1" w:rsidP="00ED7781">
            <w:pPr>
              <w:rPr>
                <w:sz w:val="18"/>
                <w:szCs w:val="20"/>
              </w:rPr>
            </w:pPr>
            <w:r>
              <w:rPr>
                <w:sz w:val="18"/>
                <w:szCs w:val="20"/>
              </w:rPr>
              <w:t>Develop partnerships</w:t>
            </w:r>
          </w:p>
          <w:p w:rsidR="00C334D1" w:rsidRDefault="00C334D1" w:rsidP="00ED7781">
            <w:pPr>
              <w:rPr>
                <w:sz w:val="18"/>
                <w:szCs w:val="20"/>
              </w:rPr>
            </w:pPr>
          </w:p>
          <w:p w:rsidR="00C334D1" w:rsidRDefault="00C334D1" w:rsidP="00ED7781">
            <w:pPr>
              <w:rPr>
                <w:sz w:val="18"/>
                <w:szCs w:val="20"/>
              </w:rPr>
            </w:pPr>
          </w:p>
          <w:p w:rsidR="00C334D1" w:rsidRDefault="00C334D1" w:rsidP="00ED7781">
            <w:pPr>
              <w:rPr>
                <w:sz w:val="18"/>
                <w:szCs w:val="20"/>
              </w:rPr>
            </w:pPr>
          </w:p>
          <w:p w:rsidR="00C334D1" w:rsidRDefault="00C334D1" w:rsidP="00ED7781">
            <w:pPr>
              <w:rPr>
                <w:sz w:val="18"/>
                <w:szCs w:val="20"/>
              </w:rPr>
            </w:pPr>
          </w:p>
          <w:p w:rsidR="00C334D1" w:rsidRDefault="00C334D1" w:rsidP="00ED7781">
            <w:pPr>
              <w:rPr>
                <w:sz w:val="18"/>
                <w:szCs w:val="20"/>
              </w:rPr>
            </w:pPr>
            <w:r>
              <w:rPr>
                <w:sz w:val="18"/>
                <w:szCs w:val="20"/>
              </w:rPr>
              <w:t>Disseminate 4 press releases per month</w:t>
            </w:r>
          </w:p>
          <w:p w:rsidR="00C334D1" w:rsidRDefault="00C334D1" w:rsidP="00ED7781">
            <w:pPr>
              <w:rPr>
                <w:sz w:val="18"/>
                <w:szCs w:val="20"/>
              </w:rPr>
            </w:pPr>
          </w:p>
          <w:p w:rsidR="00C334D1" w:rsidRDefault="00C334D1" w:rsidP="00ED7781">
            <w:pPr>
              <w:rPr>
                <w:sz w:val="18"/>
                <w:szCs w:val="20"/>
              </w:rPr>
            </w:pPr>
          </w:p>
          <w:p w:rsidR="00C334D1" w:rsidRDefault="00C334D1" w:rsidP="00ED7781">
            <w:pPr>
              <w:rPr>
                <w:sz w:val="18"/>
                <w:szCs w:val="20"/>
              </w:rPr>
            </w:pPr>
          </w:p>
          <w:p w:rsidR="00C334D1" w:rsidRDefault="00C334D1" w:rsidP="00ED7781">
            <w:pPr>
              <w:rPr>
                <w:sz w:val="18"/>
                <w:szCs w:val="20"/>
              </w:rPr>
            </w:pPr>
            <w:r>
              <w:rPr>
                <w:sz w:val="18"/>
                <w:szCs w:val="20"/>
              </w:rPr>
              <w:t>Add links to each website</w:t>
            </w:r>
          </w:p>
          <w:p w:rsidR="00C334D1" w:rsidRDefault="00C334D1" w:rsidP="00ED7781">
            <w:pPr>
              <w:rPr>
                <w:sz w:val="18"/>
                <w:szCs w:val="20"/>
              </w:rPr>
            </w:pPr>
          </w:p>
          <w:p w:rsidR="00C334D1" w:rsidRDefault="00C334D1" w:rsidP="00ED7781">
            <w:pPr>
              <w:rPr>
                <w:sz w:val="18"/>
                <w:szCs w:val="20"/>
              </w:rPr>
            </w:pPr>
          </w:p>
          <w:p w:rsidR="00C334D1" w:rsidRDefault="00C334D1" w:rsidP="00ED7781">
            <w:pPr>
              <w:rPr>
                <w:sz w:val="18"/>
                <w:szCs w:val="20"/>
              </w:rPr>
            </w:pPr>
          </w:p>
          <w:p w:rsidR="00C334D1" w:rsidRDefault="00C334D1" w:rsidP="00ED7781">
            <w:pPr>
              <w:rPr>
                <w:sz w:val="18"/>
                <w:szCs w:val="20"/>
              </w:rPr>
            </w:pPr>
          </w:p>
          <w:p w:rsidR="00C334D1" w:rsidRDefault="00C334D1" w:rsidP="00ED7781">
            <w:pPr>
              <w:rPr>
                <w:sz w:val="18"/>
                <w:szCs w:val="20"/>
              </w:rPr>
            </w:pPr>
          </w:p>
          <w:p w:rsidR="000D30F4" w:rsidRDefault="00C334D1" w:rsidP="00ED7781">
            <w:pPr>
              <w:rPr>
                <w:sz w:val="18"/>
                <w:szCs w:val="20"/>
              </w:rPr>
            </w:pPr>
            <w:r>
              <w:rPr>
                <w:sz w:val="18"/>
                <w:szCs w:val="20"/>
              </w:rPr>
              <w:t>ERs refer 4 clients per week</w:t>
            </w:r>
          </w:p>
          <w:p w:rsidR="000D30F4" w:rsidRDefault="000D30F4" w:rsidP="00ED7781">
            <w:pPr>
              <w:rPr>
                <w:sz w:val="18"/>
                <w:szCs w:val="20"/>
              </w:rPr>
            </w:pPr>
          </w:p>
          <w:p w:rsidR="000D30F4" w:rsidRDefault="000D30F4" w:rsidP="00ED7781">
            <w:pPr>
              <w:rPr>
                <w:sz w:val="18"/>
                <w:szCs w:val="20"/>
              </w:rPr>
            </w:pPr>
          </w:p>
          <w:p w:rsidR="000D30F4" w:rsidRDefault="000D30F4" w:rsidP="00ED7781">
            <w:pPr>
              <w:rPr>
                <w:sz w:val="18"/>
                <w:szCs w:val="20"/>
              </w:rPr>
            </w:pPr>
          </w:p>
          <w:p w:rsidR="000D30F4" w:rsidRPr="00ED7781" w:rsidRDefault="000D30F4" w:rsidP="00ED7781">
            <w:pPr>
              <w:rPr>
                <w:sz w:val="18"/>
                <w:szCs w:val="20"/>
              </w:rPr>
            </w:pPr>
          </w:p>
          <w:p w:rsidR="00ED7781" w:rsidRPr="00ED7781" w:rsidRDefault="00ED7781" w:rsidP="00ED7781">
            <w:pPr>
              <w:rPr>
                <w:sz w:val="18"/>
                <w:szCs w:val="20"/>
              </w:rPr>
            </w:pPr>
          </w:p>
          <w:p w:rsidR="00ED7781" w:rsidRDefault="00ED7781" w:rsidP="00ED7781">
            <w:pPr>
              <w:rPr>
                <w:sz w:val="18"/>
                <w:szCs w:val="20"/>
              </w:rPr>
            </w:pPr>
          </w:p>
          <w:p w:rsidR="00C334D1" w:rsidRPr="00ED7781" w:rsidRDefault="00C334D1" w:rsidP="00ED7781">
            <w:pPr>
              <w:rPr>
                <w:sz w:val="18"/>
                <w:szCs w:val="20"/>
              </w:rPr>
            </w:pPr>
            <w:r>
              <w:rPr>
                <w:sz w:val="18"/>
                <w:szCs w:val="20"/>
              </w:rPr>
              <w:lastRenderedPageBreak/>
              <w:t>Inform 20 clients about access to available services weekly</w:t>
            </w:r>
          </w:p>
          <w:p w:rsidR="00ED7781" w:rsidRPr="00ED7781" w:rsidRDefault="00ED7781" w:rsidP="00ED7781">
            <w:pPr>
              <w:rPr>
                <w:sz w:val="18"/>
                <w:szCs w:val="20"/>
              </w:rPr>
            </w:pPr>
          </w:p>
        </w:tc>
        <w:tc>
          <w:tcPr>
            <w:tcW w:w="2448" w:type="dxa"/>
          </w:tcPr>
          <w:p w:rsidR="00ED7781" w:rsidRPr="00ED7781" w:rsidRDefault="00ED7781" w:rsidP="00ED7781">
            <w:pPr>
              <w:rPr>
                <w:sz w:val="18"/>
                <w:szCs w:val="20"/>
              </w:rPr>
            </w:pPr>
            <w:r w:rsidRPr="00ED7781">
              <w:rPr>
                <w:sz w:val="18"/>
                <w:szCs w:val="20"/>
              </w:rPr>
              <w:lastRenderedPageBreak/>
              <w:t>Increase knowledge of insurance options, access to free/affordable care</w:t>
            </w:r>
          </w:p>
          <w:p w:rsidR="00ED7781" w:rsidRPr="00ED7781" w:rsidRDefault="00ED7781" w:rsidP="00ED7781">
            <w:pPr>
              <w:rPr>
                <w:sz w:val="18"/>
                <w:szCs w:val="20"/>
              </w:rPr>
            </w:pPr>
          </w:p>
          <w:p w:rsidR="00ED7781" w:rsidRPr="00ED7781" w:rsidRDefault="00ED7781" w:rsidP="00ED7781">
            <w:pPr>
              <w:rPr>
                <w:sz w:val="18"/>
                <w:szCs w:val="20"/>
              </w:rPr>
            </w:pPr>
            <w:r w:rsidRPr="00ED7781">
              <w:rPr>
                <w:sz w:val="18"/>
                <w:szCs w:val="20"/>
              </w:rPr>
              <w:t>Increase number of persons whose primary source of care is a doctor’s office/clinic (CHNA data 2013 to be updated)</w:t>
            </w:r>
          </w:p>
          <w:p w:rsidR="00ED7781" w:rsidRPr="00ED7781" w:rsidRDefault="00ED7781" w:rsidP="00ED7781">
            <w:pPr>
              <w:rPr>
                <w:sz w:val="18"/>
                <w:szCs w:val="20"/>
              </w:rPr>
            </w:pPr>
          </w:p>
          <w:p w:rsidR="00ED7781" w:rsidRPr="00ED7781" w:rsidRDefault="00ED7781" w:rsidP="00ED7781">
            <w:pPr>
              <w:rPr>
                <w:sz w:val="18"/>
                <w:szCs w:val="20"/>
              </w:rPr>
            </w:pPr>
            <w:r w:rsidRPr="00ED7781">
              <w:rPr>
                <w:sz w:val="18"/>
                <w:szCs w:val="20"/>
              </w:rPr>
              <w:t>More people will have insurance coverage and access to health care (County Health Rankings and CHNA)</w:t>
            </w:r>
          </w:p>
          <w:p w:rsidR="00ED7781" w:rsidRPr="00ED7781" w:rsidRDefault="00ED7781" w:rsidP="00ED7781">
            <w:pPr>
              <w:rPr>
                <w:sz w:val="18"/>
                <w:szCs w:val="20"/>
              </w:rPr>
            </w:pPr>
          </w:p>
          <w:p w:rsidR="00ED7781" w:rsidRPr="00ED7781" w:rsidRDefault="00ED7781" w:rsidP="00ED7781">
            <w:pPr>
              <w:rPr>
                <w:sz w:val="18"/>
                <w:szCs w:val="20"/>
              </w:rPr>
            </w:pPr>
          </w:p>
        </w:tc>
        <w:tc>
          <w:tcPr>
            <w:tcW w:w="2448" w:type="dxa"/>
          </w:tcPr>
          <w:p w:rsidR="00ED7781" w:rsidRPr="00ED7781" w:rsidRDefault="00ED7781" w:rsidP="00ED7781">
            <w:pPr>
              <w:rPr>
                <w:sz w:val="18"/>
                <w:szCs w:val="20"/>
              </w:rPr>
            </w:pPr>
            <w:r w:rsidRPr="00ED7781">
              <w:rPr>
                <w:sz w:val="18"/>
                <w:szCs w:val="20"/>
              </w:rPr>
              <w:t>More appropriate use of ER, thereby providing cost savings to hospitals</w:t>
            </w:r>
          </w:p>
          <w:p w:rsidR="00ED7781" w:rsidRPr="00ED7781" w:rsidRDefault="00ED7781" w:rsidP="00ED7781">
            <w:pPr>
              <w:rPr>
                <w:sz w:val="18"/>
                <w:szCs w:val="20"/>
              </w:rPr>
            </w:pPr>
          </w:p>
          <w:p w:rsidR="00ED7781" w:rsidRPr="00ED7781" w:rsidRDefault="00ED7781" w:rsidP="00ED7781">
            <w:pPr>
              <w:rPr>
                <w:sz w:val="18"/>
                <w:szCs w:val="20"/>
              </w:rPr>
            </w:pPr>
            <w:r w:rsidRPr="00ED7781">
              <w:rPr>
                <w:sz w:val="18"/>
                <w:szCs w:val="20"/>
              </w:rPr>
              <w:t>More money for other purposes for agencies that help clients pay for meds/dental services</w:t>
            </w:r>
          </w:p>
          <w:p w:rsidR="00ED7781" w:rsidRPr="00ED7781" w:rsidRDefault="00ED7781" w:rsidP="00ED7781">
            <w:pPr>
              <w:rPr>
                <w:sz w:val="18"/>
                <w:szCs w:val="20"/>
              </w:rPr>
            </w:pPr>
          </w:p>
          <w:p w:rsidR="00ED7781" w:rsidRPr="00ED7781" w:rsidRDefault="00ED7781" w:rsidP="00ED7781">
            <w:pPr>
              <w:rPr>
                <w:sz w:val="18"/>
                <w:szCs w:val="20"/>
              </w:rPr>
            </w:pPr>
            <w:r w:rsidRPr="00ED7781">
              <w:rPr>
                <w:sz w:val="18"/>
                <w:szCs w:val="20"/>
              </w:rPr>
              <w:t>Consistent care that leads to improved care</w:t>
            </w:r>
          </w:p>
          <w:p w:rsidR="00ED7781" w:rsidRPr="00ED7781" w:rsidRDefault="00ED7781" w:rsidP="00ED7781">
            <w:pPr>
              <w:rPr>
                <w:sz w:val="18"/>
                <w:szCs w:val="20"/>
              </w:rPr>
            </w:pPr>
          </w:p>
          <w:p w:rsidR="00ED7781" w:rsidRPr="00ED7781" w:rsidRDefault="00ED7781" w:rsidP="00ED7781">
            <w:pPr>
              <w:rPr>
                <w:sz w:val="18"/>
                <w:szCs w:val="20"/>
              </w:rPr>
            </w:pPr>
            <w:r w:rsidRPr="00ED7781">
              <w:rPr>
                <w:sz w:val="18"/>
                <w:szCs w:val="20"/>
              </w:rPr>
              <w:t>Better patient education</w:t>
            </w:r>
          </w:p>
          <w:p w:rsidR="00ED7781" w:rsidRPr="00ED7781" w:rsidRDefault="00ED7781" w:rsidP="00ED7781">
            <w:pPr>
              <w:rPr>
                <w:sz w:val="18"/>
                <w:szCs w:val="20"/>
              </w:rPr>
            </w:pPr>
          </w:p>
          <w:p w:rsidR="00ED7781" w:rsidRPr="00ED7781" w:rsidRDefault="00ED7781" w:rsidP="00ED7781">
            <w:pPr>
              <w:rPr>
                <w:sz w:val="18"/>
                <w:szCs w:val="20"/>
              </w:rPr>
            </w:pPr>
            <w:r w:rsidRPr="00ED7781">
              <w:rPr>
                <w:sz w:val="18"/>
                <w:szCs w:val="20"/>
              </w:rPr>
              <w:t>Less stress on families without coverage</w:t>
            </w:r>
          </w:p>
          <w:p w:rsidR="00ED7781" w:rsidRPr="00ED7781" w:rsidRDefault="00ED7781" w:rsidP="00ED7781">
            <w:pPr>
              <w:rPr>
                <w:sz w:val="18"/>
                <w:szCs w:val="20"/>
              </w:rPr>
            </w:pPr>
          </w:p>
          <w:p w:rsidR="00ED7781" w:rsidRPr="00ED7781" w:rsidRDefault="00ED7781" w:rsidP="00ED7781">
            <w:pPr>
              <w:rPr>
                <w:sz w:val="18"/>
                <w:szCs w:val="20"/>
              </w:rPr>
            </w:pPr>
            <w:r w:rsidRPr="00ED7781">
              <w:rPr>
                <w:sz w:val="18"/>
                <w:szCs w:val="20"/>
              </w:rPr>
              <w:t>More preventive care for the newly insured</w:t>
            </w:r>
          </w:p>
          <w:p w:rsidR="00ED7781" w:rsidRPr="00ED7781" w:rsidRDefault="00ED7781" w:rsidP="00ED7781">
            <w:pPr>
              <w:rPr>
                <w:sz w:val="18"/>
                <w:szCs w:val="20"/>
              </w:rPr>
            </w:pPr>
          </w:p>
          <w:p w:rsidR="00ED7781" w:rsidRPr="00ED7781" w:rsidRDefault="00ED7781" w:rsidP="00ED7781">
            <w:pPr>
              <w:rPr>
                <w:sz w:val="18"/>
                <w:szCs w:val="20"/>
              </w:rPr>
            </w:pPr>
            <w:r w:rsidRPr="00ED7781">
              <w:rPr>
                <w:sz w:val="18"/>
                <w:szCs w:val="20"/>
              </w:rPr>
              <w:t xml:space="preserve">Better health outcomes for </w:t>
            </w:r>
            <w:r w:rsidR="009929E8">
              <w:rPr>
                <w:sz w:val="18"/>
                <w:szCs w:val="20"/>
              </w:rPr>
              <w:t>McIntosh</w:t>
            </w:r>
            <w:r w:rsidRPr="00ED7781">
              <w:rPr>
                <w:sz w:val="18"/>
                <w:szCs w:val="20"/>
              </w:rPr>
              <w:t xml:space="preserve"> residents</w:t>
            </w:r>
          </w:p>
          <w:p w:rsidR="00ED7781" w:rsidRPr="00ED7781" w:rsidRDefault="00ED7781" w:rsidP="00ED7781">
            <w:pPr>
              <w:rPr>
                <w:sz w:val="18"/>
                <w:szCs w:val="20"/>
              </w:rPr>
            </w:pPr>
          </w:p>
          <w:p w:rsidR="00ED7781" w:rsidRPr="00ED7781" w:rsidRDefault="00ED7781" w:rsidP="00ED7781">
            <w:pPr>
              <w:rPr>
                <w:sz w:val="18"/>
                <w:szCs w:val="20"/>
              </w:rPr>
            </w:pPr>
            <w:r w:rsidRPr="00ED7781">
              <w:rPr>
                <w:sz w:val="18"/>
                <w:szCs w:val="20"/>
              </w:rPr>
              <w:t>Fewer hospitalizations</w:t>
            </w:r>
          </w:p>
          <w:p w:rsidR="00ED7781" w:rsidRPr="00ED7781" w:rsidRDefault="00ED7781" w:rsidP="00ED7781">
            <w:pPr>
              <w:rPr>
                <w:sz w:val="18"/>
                <w:szCs w:val="20"/>
              </w:rPr>
            </w:pPr>
          </w:p>
          <w:p w:rsidR="00ED7781" w:rsidRPr="00ED7781" w:rsidRDefault="00ED7781" w:rsidP="00ED7781">
            <w:pPr>
              <w:rPr>
                <w:sz w:val="18"/>
                <w:szCs w:val="20"/>
              </w:rPr>
            </w:pPr>
            <w:r w:rsidRPr="00ED7781">
              <w:rPr>
                <w:sz w:val="18"/>
                <w:szCs w:val="20"/>
              </w:rPr>
              <w:t>Fewer persons with mental illness in jail</w:t>
            </w:r>
          </w:p>
          <w:p w:rsidR="00ED7781" w:rsidRPr="00ED7781" w:rsidRDefault="00ED7781" w:rsidP="00ED7781">
            <w:pPr>
              <w:rPr>
                <w:sz w:val="18"/>
                <w:szCs w:val="20"/>
              </w:rPr>
            </w:pPr>
          </w:p>
          <w:p w:rsidR="00ED7781" w:rsidRPr="00ED7781" w:rsidRDefault="00ED7781" w:rsidP="00ED7781">
            <w:pPr>
              <w:rPr>
                <w:sz w:val="18"/>
                <w:szCs w:val="20"/>
              </w:rPr>
            </w:pPr>
            <w:r w:rsidRPr="00ED7781">
              <w:rPr>
                <w:sz w:val="18"/>
                <w:szCs w:val="20"/>
              </w:rPr>
              <w:t xml:space="preserve">More people can purchase </w:t>
            </w:r>
            <w:r w:rsidRPr="00ED7781">
              <w:rPr>
                <w:sz w:val="18"/>
                <w:szCs w:val="20"/>
              </w:rPr>
              <w:lastRenderedPageBreak/>
              <w:t>necessary medications</w:t>
            </w:r>
          </w:p>
        </w:tc>
      </w:tr>
    </w:tbl>
    <w:p w:rsidR="00ED7781" w:rsidRDefault="00ED7781" w:rsidP="00ED7781">
      <w:pPr>
        <w:rPr>
          <w:sz w:val="24"/>
        </w:rPr>
      </w:pPr>
    </w:p>
    <w:p w:rsidR="007B1DC2" w:rsidRPr="00737111" w:rsidRDefault="00573F4F" w:rsidP="00517A53">
      <w:pPr>
        <w:spacing w:after="0"/>
        <w:rPr>
          <w:sz w:val="24"/>
        </w:rPr>
      </w:pPr>
      <w:r>
        <w:rPr>
          <w:sz w:val="24"/>
        </w:rPr>
        <w:t>Policy changes needed:</w:t>
      </w:r>
    </w:p>
    <w:p w:rsidR="00ED7781" w:rsidRPr="00737111" w:rsidRDefault="00ED7781" w:rsidP="00D631FD">
      <w:pPr>
        <w:numPr>
          <w:ilvl w:val="0"/>
          <w:numId w:val="16"/>
        </w:numPr>
        <w:spacing w:after="0"/>
        <w:contextualSpacing/>
        <w:rPr>
          <w:sz w:val="24"/>
        </w:rPr>
      </w:pPr>
      <w:r w:rsidRPr="00737111">
        <w:rPr>
          <w:sz w:val="24"/>
        </w:rPr>
        <w:t>Make Medicaid sustainable/dependable for families, that is, create eligibility for longer or set period of time rather than month to month</w:t>
      </w:r>
      <w:r w:rsidR="00573F4F">
        <w:rPr>
          <w:sz w:val="24"/>
        </w:rPr>
        <w:t>;</w:t>
      </w:r>
    </w:p>
    <w:p w:rsidR="00ED7781" w:rsidRPr="00737111" w:rsidRDefault="00ED7781" w:rsidP="00D631FD">
      <w:pPr>
        <w:numPr>
          <w:ilvl w:val="0"/>
          <w:numId w:val="16"/>
        </w:numPr>
        <w:spacing w:after="0"/>
        <w:contextualSpacing/>
        <w:rPr>
          <w:sz w:val="24"/>
        </w:rPr>
      </w:pPr>
      <w:r w:rsidRPr="00737111">
        <w:rPr>
          <w:sz w:val="24"/>
        </w:rPr>
        <w:t>Expand Medicaid to 138% of FPL</w:t>
      </w:r>
      <w:r w:rsidR="00573F4F">
        <w:rPr>
          <w:sz w:val="24"/>
        </w:rPr>
        <w:t>;</w:t>
      </w:r>
    </w:p>
    <w:p w:rsidR="00ED7781" w:rsidRPr="00737111" w:rsidRDefault="00ED7781" w:rsidP="00D631FD">
      <w:pPr>
        <w:numPr>
          <w:ilvl w:val="0"/>
          <w:numId w:val="16"/>
        </w:numPr>
        <w:spacing w:after="0"/>
        <w:contextualSpacing/>
        <w:rPr>
          <w:sz w:val="24"/>
        </w:rPr>
      </w:pPr>
      <w:r w:rsidRPr="00737111">
        <w:rPr>
          <w:sz w:val="24"/>
        </w:rPr>
        <w:t xml:space="preserve">Expansion of FQHC into </w:t>
      </w:r>
      <w:r w:rsidR="009929E8" w:rsidRPr="00737111">
        <w:rPr>
          <w:sz w:val="24"/>
        </w:rPr>
        <w:t>McIntosh</w:t>
      </w:r>
      <w:r w:rsidRPr="00737111">
        <w:rPr>
          <w:sz w:val="24"/>
        </w:rPr>
        <w:t xml:space="preserve"> County</w:t>
      </w:r>
      <w:r w:rsidR="00573F4F">
        <w:rPr>
          <w:sz w:val="24"/>
        </w:rPr>
        <w:t>; and</w:t>
      </w:r>
    </w:p>
    <w:p w:rsidR="00ED7781" w:rsidRPr="00737111" w:rsidRDefault="007B1DC2" w:rsidP="00D631FD">
      <w:pPr>
        <w:numPr>
          <w:ilvl w:val="0"/>
          <w:numId w:val="16"/>
        </w:numPr>
        <w:spacing w:after="0"/>
        <w:contextualSpacing/>
        <w:rPr>
          <w:sz w:val="24"/>
        </w:rPr>
      </w:pPr>
      <w:r>
        <w:rPr>
          <w:sz w:val="24"/>
        </w:rPr>
        <w:t>Promote telehealth in schools</w:t>
      </w:r>
      <w:r w:rsidR="00573F4F">
        <w:rPr>
          <w:sz w:val="24"/>
        </w:rPr>
        <w:t>.</w:t>
      </w:r>
    </w:p>
    <w:p w:rsidR="00ED7781" w:rsidRPr="00ED7781" w:rsidRDefault="00ED7781" w:rsidP="00ED7781">
      <w:pPr>
        <w:rPr>
          <w:sz w:val="24"/>
        </w:rPr>
      </w:pPr>
      <w:r w:rsidRPr="00ED7781">
        <w:rPr>
          <w:sz w:val="24"/>
        </w:rPr>
        <w:br w:type="page"/>
      </w:r>
    </w:p>
    <w:p w:rsidR="00ED7781" w:rsidRPr="00ED7781" w:rsidRDefault="00ED7781" w:rsidP="00517A53">
      <w:pPr>
        <w:pStyle w:val="Heading3"/>
        <w:jc w:val="left"/>
      </w:pPr>
      <w:bookmarkStart w:id="98" w:name="_Toc386961783"/>
      <w:r w:rsidRPr="00ED7781">
        <w:lastRenderedPageBreak/>
        <w:t>Goal #3:  Improve access to care and services for special populations.</w:t>
      </w:r>
      <w:bookmarkEnd w:id="98"/>
    </w:p>
    <w:tbl>
      <w:tblPr>
        <w:tblStyle w:val="TableGrid"/>
        <w:tblW w:w="12798" w:type="dxa"/>
        <w:tblLayout w:type="fixed"/>
        <w:tblLook w:val="04A0" w:firstRow="1" w:lastRow="0" w:firstColumn="1" w:lastColumn="0" w:noHBand="0" w:noVBand="1"/>
      </w:tblPr>
      <w:tblGrid>
        <w:gridCol w:w="558"/>
        <w:gridCol w:w="2448"/>
        <w:gridCol w:w="2412"/>
        <w:gridCol w:w="2484"/>
        <w:gridCol w:w="2448"/>
        <w:gridCol w:w="2448"/>
      </w:tblGrid>
      <w:tr w:rsidR="00ED7781" w:rsidRPr="00ED7781" w:rsidTr="00167CF6">
        <w:trPr>
          <w:trHeight w:val="288"/>
        </w:trPr>
        <w:tc>
          <w:tcPr>
            <w:tcW w:w="5418" w:type="dxa"/>
            <w:gridSpan w:val="3"/>
            <w:shd w:val="clear" w:color="auto" w:fill="EEECE1" w:themeFill="background2"/>
          </w:tcPr>
          <w:p w:rsidR="00ED7781" w:rsidRPr="00ED7781" w:rsidRDefault="00ED7781" w:rsidP="00ED7781">
            <w:pPr>
              <w:jc w:val="center"/>
              <w:rPr>
                <w:sz w:val="24"/>
              </w:rPr>
            </w:pPr>
            <w:r w:rsidRPr="00ED7781">
              <w:rPr>
                <w:sz w:val="28"/>
              </w:rPr>
              <w:t>Planned Work</w:t>
            </w:r>
          </w:p>
        </w:tc>
        <w:tc>
          <w:tcPr>
            <w:tcW w:w="7380" w:type="dxa"/>
            <w:gridSpan w:val="3"/>
            <w:shd w:val="clear" w:color="auto" w:fill="EEECE1" w:themeFill="background2"/>
          </w:tcPr>
          <w:p w:rsidR="00ED7781" w:rsidRPr="00ED7781" w:rsidRDefault="00ED7781" w:rsidP="00ED7781">
            <w:pPr>
              <w:jc w:val="center"/>
              <w:rPr>
                <w:sz w:val="24"/>
              </w:rPr>
            </w:pPr>
            <w:r w:rsidRPr="00ED7781">
              <w:rPr>
                <w:sz w:val="28"/>
              </w:rPr>
              <w:t>Intended Results</w:t>
            </w:r>
          </w:p>
        </w:tc>
      </w:tr>
      <w:tr w:rsidR="00ED7781" w:rsidRPr="00ED7781" w:rsidTr="00167CF6">
        <w:trPr>
          <w:trHeight w:val="1556"/>
        </w:trPr>
        <w:tc>
          <w:tcPr>
            <w:tcW w:w="558" w:type="dxa"/>
            <w:vMerge w:val="restart"/>
            <w:textDirection w:val="btLr"/>
          </w:tcPr>
          <w:p w:rsidR="00ED7781" w:rsidRPr="00ED7781" w:rsidRDefault="00ED7781" w:rsidP="00ED7781">
            <w:pPr>
              <w:ind w:left="113" w:right="113"/>
              <w:jc w:val="center"/>
              <w:rPr>
                <w:sz w:val="20"/>
                <w:szCs w:val="18"/>
              </w:rPr>
            </w:pPr>
            <w:r w:rsidRPr="00ED7781">
              <w:rPr>
                <w:szCs w:val="18"/>
              </w:rPr>
              <w:t>Improve access to care and services for special populations.</w:t>
            </w:r>
          </w:p>
        </w:tc>
        <w:tc>
          <w:tcPr>
            <w:tcW w:w="2448" w:type="dxa"/>
          </w:tcPr>
          <w:p w:rsidR="00ED7781" w:rsidRPr="00ED7781" w:rsidRDefault="00ED7781" w:rsidP="00ED7781">
            <w:pPr>
              <w:jc w:val="center"/>
              <w:rPr>
                <w:b/>
                <w:sz w:val="20"/>
                <w:u w:val="single"/>
              </w:rPr>
            </w:pPr>
            <w:r w:rsidRPr="00ED7781">
              <w:rPr>
                <w:b/>
                <w:sz w:val="20"/>
                <w:u w:val="single"/>
              </w:rPr>
              <w:t>Resources/</w:t>
            </w:r>
          </w:p>
          <w:p w:rsidR="00ED7781" w:rsidRPr="00ED7781" w:rsidRDefault="00ED7781" w:rsidP="00ED7781">
            <w:pPr>
              <w:jc w:val="center"/>
              <w:rPr>
                <w:b/>
                <w:sz w:val="20"/>
                <w:u w:val="single"/>
              </w:rPr>
            </w:pPr>
            <w:r w:rsidRPr="00ED7781">
              <w:rPr>
                <w:b/>
                <w:sz w:val="20"/>
                <w:u w:val="single"/>
              </w:rPr>
              <w:t>Inputs</w:t>
            </w:r>
          </w:p>
          <w:p w:rsidR="00ED7781" w:rsidRPr="00ED7781" w:rsidRDefault="00ED7781" w:rsidP="00ED7781">
            <w:pPr>
              <w:jc w:val="center"/>
              <w:rPr>
                <w:sz w:val="20"/>
              </w:rPr>
            </w:pPr>
            <w:r w:rsidRPr="00ED7781">
              <w:rPr>
                <w:sz w:val="20"/>
              </w:rPr>
              <w:t>Resources essential to conduct this program/effort including community partners</w:t>
            </w:r>
          </w:p>
        </w:tc>
        <w:tc>
          <w:tcPr>
            <w:tcW w:w="2412" w:type="dxa"/>
          </w:tcPr>
          <w:p w:rsidR="00ED7781" w:rsidRPr="00ED7781" w:rsidRDefault="00ED7781" w:rsidP="00ED7781">
            <w:pPr>
              <w:jc w:val="center"/>
              <w:rPr>
                <w:b/>
                <w:sz w:val="20"/>
                <w:u w:val="single"/>
              </w:rPr>
            </w:pPr>
            <w:r w:rsidRPr="00ED7781">
              <w:rPr>
                <w:b/>
                <w:sz w:val="20"/>
                <w:u w:val="single"/>
              </w:rPr>
              <w:t>Activities</w:t>
            </w:r>
          </w:p>
          <w:p w:rsidR="00ED7781" w:rsidRPr="00ED7781" w:rsidRDefault="00ED7781" w:rsidP="00ED7781">
            <w:pPr>
              <w:jc w:val="center"/>
              <w:rPr>
                <w:sz w:val="20"/>
              </w:rPr>
            </w:pPr>
            <w:r w:rsidRPr="00ED7781">
              <w:rPr>
                <w:sz w:val="20"/>
              </w:rPr>
              <w:t>How we will accomplish our planned activities and who will be engaged.</w:t>
            </w:r>
          </w:p>
        </w:tc>
        <w:tc>
          <w:tcPr>
            <w:tcW w:w="2484" w:type="dxa"/>
          </w:tcPr>
          <w:p w:rsidR="00ED7781" w:rsidRPr="00ED7781" w:rsidRDefault="00ED7781" w:rsidP="00ED7781">
            <w:pPr>
              <w:jc w:val="center"/>
              <w:rPr>
                <w:b/>
                <w:sz w:val="20"/>
                <w:u w:val="single"/>
              </w:rPr>
            </w:pPr>
            <w:r w:rsidRPr="00ED7781">
              <w:rPr>
                <w:b/>
                <w:sz w:val="20"/>
                <w:u w:val="single"/>
              </w:rPr>
              <w:t>Outputs</w:t>
            </w:r>
          </w:p>
          <w:p w:rsidR="00ED7781" w:rsidRPr="00ED7781" w:rsidRDefault="00ED7781" w:rsidP="00ED7781">
            <w:pPr>
              <w:jc w:val="center"/>
              <w:rPr>
                <w:sz w:val="20"/>
              </w:rPr>
            </w:pPr>
            <w:r w:rsidRPr="00ED7781">
              <w:rPr>
                <w:sz w:val="20"/>
              </w:rPr>
              <w:t>The amount of service delivered or number of people served</w:t>
            </w:r>
          </w:p>
        </w:tc>
        <w:tc>
          <w:tcPr>
            <w:tcW w:w="2448" w:type="dxa"/>
          </w:tcPr>
          <w:p w:rsidR="00ED7781" w:rsidRPr="00ED7781" w:rsidRDefault="00ED7781" w:rsidP="00ED7781">
            <w:pPr>
              <w:jc w:val="center"/>
              <w:rPr>
                <w:b/>
                <w:sz w:val="20"/>
                <w:u w:val="single"/>
              </w:rPr>
            </w:pPr>
            <w:r w:rsidRPr="00ED7781">
              <w:rPr>
                <w:b/>
                <w:sz w:val="20"/>
                <w:u w:val="single"/>
              </w:rPr>
              <w:t>Short- and Long-term Outcomes</w:t>
            </w:r>
          </w:p>
          <w:p w:rsidR="00ED7781" w:rsidRPr="00ED7781" w:rsidRDefault="00ED7781" w:rsidP="00ED7781">
            <w:pPr>
              <w:jc w:val="center"/>
              <w:rPr>
                <w:sz w:val="20"/>
              </w:rPr>
            </w:pPr>
            <w:r w:rsidRPr="00ED7781">
              <w:rPr>
                <w:sz w:val="20"/>
              </w:rPr>
              <w:t>Benefits to Participants, Often at Individual Level</w:t>
            </w:r>
          </w:p>
        </w:tc>
        <w:tc>
          <w:tcPr>
            <w:tcW w:w="2448" w:type="dxa"/>
          </w:tcPr>
          <w:p w:rsidR="00ED7781" w:rsidRPr="00ED7781" w:rsidRDefault="008A3F64" w:rsidP="00ED7781">
            <w:pPr>
              <w:jc w:val="center"/>
              <w:rPr>
                <w:b/>
                <w:sz w:val="20"/>
                <w:u w:val="single"/>
              </w:rPr>
            </w:pPr>
            <w:r>
              <w:rPr>
                <w:b/>
                <w:sz w:val="20"/>
                <w:u w:val="single"/>
              </w:rPr>
              <w:t>Long-term Impacts</w:t>
            </w:r>
          </w:p>
          <w:p w:rsidR="00ED7781" w:rsidRPr="00ED7781" w:rsidRDefault="00ED7781" w:rsidP="00ED7781">
            <w:pPr>
              <w:jc w:val="center"/>
              <w:rPr>
                <w:sz w:val="20"/>
              </w:rPr>
            </w:pPr>
            <w:r w:rsidRPr="00ED7781">
              <w:rPr>
                <w:sz w:val="20"/>
              </w:rPr>
              <w:t>Changes that will occur in organizations, comm</w:t>
            </w:r>
            <w:r w:rsidR="00AA2259">
              <w:rPr>
                <w:sz w:val="20"/>
              </w:rPr>
              <w:t>unity, or systems due to effort</w:t>
            </w:r>
          </w:p>
        </w:tc>
      </w:tr>
      <w:tr w:rsidR="00ED7781" w:rsidRPr="00ED7781" w:rsidTr="00167CF6">
        <w:trPr>
          <w:trHeight w:val="288"/>
        </w:trPr>
        <w:tc>
          <w:tcPr>
            <w:tcW w:w="558" w:type="dxa"/>
            <w:vMerge/>
            <w:textDirection w:val="btLr"/>
          </w:tcPr>
          <w:p w:rsidR="00ED7781" w:rsidRPr="00ED7781" w:rsidRDefault="00ED7781" w:rsidP="00ED7781">
            <w:pPr>
              <w:ind w:left="113" w:right="113"/>
              <w:jc w:val="center"/>
              <w:rPr>
                <w:sz w:val="20"/>
                <w:szCs w:val="18"/>
              </w:rPr>
            </w:pPr>
          </w:p>
        </w:tc>
        <w:tc>
          <w:tcPr>
            <w:tcW w:w="2448" w:type="dxa"/>
          </w:tcPr>
          <w:p w:rsidR="00ED7781" w:rsidRPr="00ED7781" w:rsidRDefault="00ED7781" w:rsidP="00ED7781">
            <w:pPr>
              <w:rPr>
                <w:sz w:val="18"/>
              </w:rPr>
            </w:pPr>
            <w:r w:rsidRPr="00ED7781">
              <w:rPr>
                <w:sz w:val="18"/>
              </w:rPr>
              <w:t>Coastal Regional Coaches</w:t>
            </w:r>
          </w:p>
          <w:p w:rsidR="00ED7781" w:rsidRPr="00ED7781" w:rsidRDefault="00ED7781" w:rsidP="00ED7781">
            <w:pPr>
              <w:rPr>
                <w:sz w:val="18"/>
              </w:rPr>
            </w:pPr>
          </w:p>
          <w:p w:rsidR="00ED7781" w:rsidRPr="00ED7781" w:rsidRDefault="00ED7781" w:rsidP="00ED7781">
            <w:pPr>
              <w:rPr>
                <w:sz w:val="18"/>
              </w:rPr>
            </w:pPr>
            <w:r w:rsidRPr="00ED7781">
              <w:rPr>
                <w:sz w:val="18"/>
              </w:rPr>
              <w:t>Local physicians</w:t>
            </w:r>
          </w:p>
          <w:p w:rsidR="00ED7781" w:rsidRPr="00ED7781" w:rsidRDefault="00ED7781" w:rsidP="00ED7781">
            <w:pPr>
              <w:rPr>
                <w:sz w:val="18"/>
              </w:rPr>
            </w:pPr>
          </w:p>
          <w:p w:rsidR="00ED7781" w:rsidRPr="00ED7781" w:rsidRDefault="00ED7781" w:rsidP="00ED7781">
            <w:pPr>
              <w:rPr>
                <w:sz w:val="18"/>
              </w:rPr>
            </w:pPr>
            <w:r w:rsidRPr="00ED7781">
              <w:rPr>
                <w:sz w:val="18"/>
              </w:rPr>
              <w:t>Gateway</w:t>
            </w:r>
            <w:r w:rsidR="000206AA">
              <w:rPr>
                <w:sz w:val="18"/>
              </w:rPr>
              <w:t>/Other behavioral health providers</w:t>
            </w:r>
          </w:p>
          <w:p w:rsidR="00ED7781" w:rsidRPr="00ED7781" w:rsidRDefault="00ED7781" w:rsidP="00ED7781">
            <w:pPr>
              <w:rPr>
                <w:sz w:val="18"/>
              </w:rPr>
            </w:pPr>
          </w:p>
          <w:p w:rsidR="00ED7781" w:rsidRPr="00ED7781" w:rsidRDefault="00ED7781" w:rsidP="00ED7781">
            <w:pPr>
              <w:rPr>
                <w:sz w:val="18"/>
              </w:rPr>
            </w:pPr>
            <w:r w:rsidRPr="00ED7781">
              <w:rPr>
                <w:sz w:val="18"/>
              </w:rPr>
              <w:t xml:space="preserve">FQHC (if </w:t>
            </w:r>
            <w:r w:rsidR="00737111">
              <w:rPr>
                <w:sz w:val="18"/>
              </w:rPr>
              <w:t>achieved)</w:t>
            </w:r>
          </w:p>
          <w:p w:rsidR="00ED7781" w:rsidRPr="00ED7781" w:rsidRDefault="00ED7781" w:rsidP="00ED7781">
            <w:pPr>
              <w:rPr>
                <w:sz w:val="18"/>
              </w:rPr>
            </w:pPr>
          </w:p>
          <w:p w:rsidR="00ED7781" w:rsidRPr="00ED7781" w:rsidRDefault="00ED7781" w:rsidP="00ED7781">
            <w:pPr>
              <w:rPr>
                <w:sz w:val="18"/>
              </w:rPr>
            </w:pPr>
            <w:r w:rsidRPr="00ED7781">
              <w:rPr>
                <w:sz w:val="18"/>
              </w:rPr>
              <w:t>Churches</w:t>
            </w:r>
          </w:p>
          <w:p w:rsidR="00ED7781" w:rsidRPr="00ED7781" w:rsidRDefault="00ED7781" w:rsidP="00ED7781">
            <w:pPr>
              <w:rPr>
                <w:sz w:val="18"/>
              </w:rPr>
            </w:pPr>
          </w:p>
          <w:p w:rsidR="00ED7781" w:rsidRPr="00ED7781" w:rsidRDefault="00ED7781" w:rsidP="00ED7781">
            <w:pPr>
              <w:rPr>
                <w:sz w:val="18"/>
              </w:rPr>
            </w:pPr>
            <w:r w:rsidRPr="00ED7781">
              <w:rPr>
                <w:sz w:val="18"/>
              </w:rPr>
              <w:t>Medicaid</w:t>
            </w:r>
          </w:p>
          <w:p w:rsidR="00ED7781" w:rsidRPr="00ED7781" w:rsidRDefault="00ED7781" w:rsidP="00ED7781">
            <w:pPr>
              <w:rPr>
                <w:sz w:val="18"/>
              </w:rPr>
            </w:pPr>
          </w:p>
          <w:p w:rsidR="00ED7781" w:rsidRPr="00ED7781" w:rsidRDefault="00ED7781" w:rsidP="00ED7781">
            <w:pPr>
              <w:rPr>
                <w:sz w:val="18"/>
              </w:rPr>
            </w:pPr>
            <w:r w:rsidRPr="00ED7781">
              <w:rPr>
                <w:sz w:val="18"/>
              </w:rPr>
              <w:t>Health benefits managers</w:t>
            </w:r>
          </w:p>
          <w:p w:rsidR="00ED7781" w:rsidRPr="00ED7781" w:rsidRDefault="00ED7781" w:rsidP="00ED7781">
            <w:pPr>
              <w:rPr>
                <w:sz w:val="18"/>
              </w:rPr>
            </w:pPr>
          </w:p>
          <w:p w:rsidR="00ED7781" w:rsidRPr="00ED7781" w:rsidRDefault="00ED7781" w:rsidP="00ED7781">
            <w:pPr>
              <w:rPr>
                <w:sz w:val="18"/>
              </w:rPr>
            </w:pPr>
            <w:r w:rsidRPr="00ED7781">
              <w:rPr>
                <w:sz w:val="18"/>
              </w:rPr>
              <w:t>Southeast Georgia Health System</w:t>
            </w:r>
          </w:p>
          <w:p w:rsidR="00ED7781" w:rsidRPr="00ED7781" w:rsidRDefault="00ED7781" w:rsidP="00ED7781">
            <w:pPr>
              <w:rPr>
                <w:sz w:val="18"/>
              </w:rPr>
            </w:pPr>
          </w:p>
          <w:p w:rsidR="00ED7781" w:rsidRPr="00ED7781" w:rsidRDefault="00ED7781" w:rsidP="00ED7781">
            <w:pPr>
              <w:rPr>
                <w:sz w:val="18"/>
              </w:rPr>
            </w:pPr>
            <w:r w:rsidRPr="00ED7781">
              <w:rPr>
                <w:sz w:val="18"/>
              </w:rPr>
              <w:t>School nurses</w:t>
            </w:r>
          </w:p>
          <w:p w:rsidR="00ED7781" w:rsidRPr="00ED7781" w:rsidRDefault="00ED7781" w:rsidP="00ED7781">
            <w:pPr>
              <w:rPr>
                <w:sz w:val="18"/>
              </w:rPr>
            </w:pPr>
          </w:p>
          <w:p w:rsidR="00ED7781" w:rsidRPr="00ED7781" w:rsidRDefault="00ED7781" w:rsidP="00ED7781">
            <w:pPr>
              <w:rPr>
                <w:sz w:val="18"/>
              </w:rPr>
            </w:pPr>
            <w:r w:rsidRPr="00ED7781">
              <w:rPr>
                <w:sz w:val="18"/>
              </w:rPr>
              <w:t xml:space="preserve">Volunteers </w:t>
            </w:r>
          </w:p>
          <w:p w:rsidR="00ED7781" w:rsidRPr="00ED7781" w:rsidRDefault="00ED7781" w:rsidP="00ED7781">
            <w:pPr>
              <w:rPr>
                <w:sz w:val="18"/>
              </w:rPr>
            </w:pPr>
          </w:p>
          <w:p w:rsidR="00ED7781" w:rsidRPr="00ED7781" w:rsidRDefault="00ED7781" w:rsidP="00ED7781">
            <w:pPr>
              <w:rPr>
                <w:sz w:val="18"/>
              </w:rPr>
            </w:pPr>
            <w:r w:rsidRPr="00ED7781">
              <w:rPr>
                <w:sz w:val="18"/>
              </w:rPr>
              <w:t>Law enforcement agencies</w:t>
            </w:r>
          </w:p>
          <w:p w:rsidR="00ED7781" w:rsidRPr="00ED7781" w:rsidRDefault="00ED7781" w:rsidP="00ED7781">
            <w:pPr>
              <w:rPr>
                <w:sz w:val="18"/>
              </w:rPr>
            </w:pPr>
          </w:p>
          <w:p w:rsidR="00ED7781" w:rsidRPr="00ED7781" w:rsidRDefault="00ED7781" w:rsidP="00ED7781">
            <w:pPr>
              <w:rPr>
                <w:sz w:val="18"/>
              </w:rPr>
            </w:pPr>
            <w:r w:rsidRPr="00ED7781">
              <w:rPr>
                <w:sz w:val="18"/>
              </w:rPr>
              <w:t xml:space="preserve">Area Agency on Aging, </w:t>
            </w:r>
          </w:p>
          <w:p w:rsidR="00ED7781" w:rsidRPr="00ED7781" w:rsidRDefault="00ED7781" w:rsidP="00ED7781">
            <w:pPr>
              <w:rPr>
                <w:sz w:val="18"/>
              </w:rPr>
            </w:pPr>
            <w:r w:rsidRPr="00ED7781">
              <w:rPr>
                <w:sz w:val="18"/>
              </w:rPr>
              <w:t>Medicaid waiver programs</w:t>
            </w:r>
            <w:r w:rsidR="0086561A">
              <w:rPr>
                <w:sz w:val="18"/>
              </w:rPr>
              <w:t xml:space="preserve"> case managers</w:t>
            </w:r>
          </w:p>
          <w:p w:rsidR="00ED7781" w:rsidRPr="00ED7781" w:rsidRDefault="00ED7781" w:rsidP="00ED7781">
            <w:pPr>
              <w:rPr>
                <w:sz w:val="18"/>
              </w:rPr>
            </w:pPr>
          </w:p>
          <w:p w:rsidR="00ED7781" w:rsidRPr="00ED7781" w:rsidRDefault="00ED7781" w:rsidP="00ED7781">
            <w:pPr>
              <w:rPr>
                <w:b/>
                <w:sz w:val="18"/>
              </w:rPr>
            </w:pPr>
            <w:r w:rsidRPr="00ED7781">
              <w:rPr>
                <w:sz w:val="18"/>
              </w:rPr>
              <w:t>Public Health</w:t>
            </w:r>
          </w:p>
          <w:p w:rsidR="00ED7781" w:rsidRPr="00ED7781" w:rsidRDefault="00ED7781" w:rsidP="00ED7781">
            <w:pPr>
              <w:rPr>
                <w:sz w:val="18"/>
              </w:rPr>
            </w:pPr>
          </w:p>
        </w:tc>
        <w:tc>
          <w:tcPr>
            <w:tcW w:w="2412" w:type="dxa"/>
          </w:tcPr>
          <w:p w:rsidR="00ED7781" w:rsidRPr="00ED7781" w:rsidRDefault="00ED7781" w:rsidP="00ED7781">
            <w:pPr>
              <w:rPr>
                <w:sz w:val="18"/>
              </w:rPr>
            </w:pPr>
            <w:r w:rsidRPr="00ED7781">
              <w:rPr>
                <w:sz w:val="18"/>
              </w:rPr>
              <w:lastRenderedPageBreak/>
              <w:t>Law enforcement will collect and trend data of persons jailed with a diagnosis of mental illness</w:t>
            </w:r>
          </w:p>
          <w:p w:rsidR="00ED7781" w:rsidRPr="00ED7781" w:rsidRDefault="00ED7781" w:rsidP="00ED7781">
            <w:pPr>
              <w:rPr>
                <w:sz w:val="18"/>
              </w:rPr>
            </w:pPr>
          </w:p>
          <w:p w:rsidR="00ED7781" w:rsidRPr="00ED7781" w:rsidRDefault="00393395" w:rsidP="00ED7781">
            <w:pPr>
              <w:rPr>
                <w:sz w:val="18"/>
              </w:rPr>
            </w:pPr>
            <w:r>
              <w:rPr>
                <w:sz w:val="18"/>
              </w:rPr>
              <w:t>Medicaid Care Management Organizations/transportation companies will c</w:t>
            </w:r>
            <w:r w:rsidR="00ED7781" w:rsidRPr="00ED7781">
              <w:rPr>
                <w:sz w:val="18"/>
              </w:rPr>
              <w:t>oordinate with media on talking points about transportation, access to providers</w:t>
            </w:r>
          </w:p>
          <w:p w:rsidR="00ED7781" w:rsidRPr="00ED7781" w:rsidRDefault="00ED7781" w:rsidP="00ED7781">
            <w:pPr>
              <w:rPr>
                <w:sz w:val="18"/>
              </w:rPr>
            </w:pPr>
          </w:p>
          <w:p w:rsidR="00ED7781" w:rsidRPr="00ED7781" w:rsidRDefault="00ED7781" w:rsidP="00ED7781">
            <w:pPr>
              <w:rPr>
                <w:sz w:val="18"/>
              </w:rPr>
            </w:pPr>
            <w:r w:rsidRPr="00ED7781">
              <w:rPr>
                <w:sz w:val="18"/>
              </w:rPr>
              <w:t>Make appropriate referrals for mental health at ER, provider offices</w:t>
            </w:r>
          </w:p>
          <w:p w:rsidR="00ED7781" w:rsidRPr="00ED7781" w:rsidRDefault="00ED7781" w:rsidP="00ED7781">
            <w:pPr>
              <w:rPr>
                <w:sz w:val="18"/>
              </w:rPr>
            </w:pPr>
          </w:p>
          <w:p w:rsidR="00ED7781" w:rsidRPr="00ED7781" w:rsidRDefault="00ED7781" w:rsidP="00ED7781">
            <w:pPr>
              <w:rPr>
                <w:sz w:val="18"/>
              </w:rPr>
            </w:pPr>
            <w:r w:rsidRPr="00ED7781">
              <w:rPr>
                <w:sz w:val="18"/>
              </w:rPr>
              <w:t>Make referrals for substance abuse at ER, doctors’ offices, jail</w:t>
            </w:r>
          </w:p>
          <w:p w:rsidR="00ED7781" w:rsidRPr="00ED7781" w:rsidRDefault="00ED7781" w:rsidP="00ED7781">
            <w:pPr>
              <w:rPr>
                <w:sz w:val="18"/>
              </w:rPr>
            </w:pPr>
          </w:p>
          <w:p w:rsidR="00ED7781" w:rsidRPr="00ED7781" w:rsidRDefault="00ED7781" w:rsidP="00ED7781">
            <w:pPr>
              <w:rPr>
                <w:sz w:val="18"/>
              </w:rPr>
            </w:pPr>
            <w:r w:rsidRPr="00ED7781">
              <w:rPr>
                <w:sz w:val="18"/>
              </w:rPr>
              <w:t>School nurses will make referrals for appropriate services including mental health</w:t>
            </w:r>
          </w:p>
          <w:p w:rsidR="00ED7781" w:rsidRPr="00ED7781" w:rsidRDefault="00ED7781" w:rsidP="00ED7781">
            <w:pPr>
              <w:rPr>
                <w:sz w:val="18"/>
              </w:rPr>
            </w:pPr>
          </w:p>
          <w:p w:rsidR="00ED7781" w:rsidRDefault="00ED7781" w:rsidP="00ED7781">
            <w:pPr>
              <w:rPr>
                <w:sz w:val="18"/>
              </w:rPr>
            </w:pPr>
            <w:r w:rsidRPr="00ED7781">
              <w:rPr>
                <w:sz w:val="18"/>
              </w:rPr>
              <w:t>Increased training for school nurses on psychiatric issues</w:t>
            </w:r>
          </w:p>
          <w:p w:rsidR="00393395" w:rsidRDefault="00393395" w:rsidP="00ED7781">
            <w:pPr>
              <w:rPr>
                <w:sz w:val="18"/>
              </w:rPr>
            </w:pPr>
          </w:p>
          <w:p w:rsidR="00393395" w:rsidRPr="00ED7781" w:rsidRDefault="00393395" w:rsidP="00ED7781">
            <w:pPr>
              <w:rPr>
                <w:sz w:val="18"/>
              </w:rPr>
            </w:pPr>
          </w:p>
          <w:p w:rsidR="00ED7781" w:rsidRPr="00ED7781" w:rsidRDefault="00ED7781" w:rsidP="00ED7781">
            <w:pPr>
              <w:rPr>
                <w:sz w:val="18"/>
              </w:rPr>
            </w:pPr>
            <w:r w:rsidRPr="00ED7781">
              <w:rPr>
                <w:sz w:val="18"/>
              </w:rPr>
              <w:lastRenderedPageBreak/>
              <w:t>Telepsychiatry available in schools</w:t>
            </w:r>
          </w:p>
          <w:p w:rsidR="00ED7781" w:rsidRPr="00ED7781" w:rsidRDefault="00ED7781" w:rsidP="00ED7781">
            <w:pPr>
              <w:rPr>
                <w:sz w:val="18"/>
              </w:rPr>
            </w:pPr>
          </w:p>
          <w:p w:rsidR="00ED7781" w:rsidRPr="00ED7781" w:rsidRDefault="00ED7781" w:rsidP="00ED7781">
            <w:pPr>
              <w:rPr>
                <w:sz w:val="18"/>
              </w:rPr>
            </w:pPr>
            <w:r w:rsidRPr="00ED7781">
              <w:rPr>
                <w:sz w:val="18"/>
              </w:rPr>
              <w:t xml:space="preserve">Elderly/disabled/persons with chronic diseases will have access to appropriate case management/disease management </w:t>
            </w:r>
          </w:p>
          <w:p w:rsidR="00ED7781" w:rsidRPr="00ED7781" w:rsidRDefault="00ED7781" w:rsidP="00ED7781">
            <w:pPr>
              <w:rPr>
                <w:sz w:val="18"/>
              </w:rPr>
            </w:pPr>
          </w:p>
          <w:p w:rsidR="00ED7781" w:rsidRPr="00ED7781" w:rsidRDefault="00ED7781" w:rsidP="00ED7781">
            <w:pPr>
              <w:rPr>
                <w:sz w:val="18"/>
              </w:rPr>
            </w:pPr>
            <w:r w:rsidRPr="00ED7781">
              <w:rPr>
                <w:sz w:val="18"/>
              </w:rPr>
              <w:t>Implement system of volunteer lay people to visit churches to provide information about health resources, answer questions, take blood pressures, etc.</w:t>
            </w:r>
            <w:r w:rsidR="00393395">
              <w:rPr>
                <w:sz w:val="18"/>
              </w:rPr>
              <w:t xml:space="preserve"> (pending grant funding)</w:t>
            </w:r>
          </w:p>
          <w:p w:rsidR="00ED7781" w:rsidRPr="00ED7781" w:rsidRDefault="00ED7781" w:rsidP="00ED7781">
            <w:pPr>
              <w:rPr>
                <w:sz w:val="18"/>
              </w:rPr>
            </w:pPr>
          </w:p>
        </w:tc>
        <w:tc>
          <w:tcPr>
            <w:tcW w:w="2484" w:type="dxa"/>
          </w:tcPr>
          <w:p w:rsidR="00ED7781" w:rsidRDefault="00C334D1" w:rsidP="00ED7781">
            <w:pPr>
              <w:rPr>
                <w:sz w:val="18"/>
              </w:rPr>
            </w:pPr>
            <w:r>
              <w:rPr>
                <w:sz w:val="18"/>
              </w:rPr>
              <w:lastRenderedPageBreak/>
              <w:t xml:space="preserve">Distribute data report monthly </w:t>
            </w:r>
          </w:p>
          <w:p w:rsidR="00C334D1" w:rsidRDefault="00C334D1" w:rsidP="00ED7781">
            <w:pPr>
              <w:rPr>
                <w:sz w:val="18"/>
              </w:rPr>
            </w:pPr>
          </w:p>
          <w:p w:rsidR="00C334D1" w:rsidRDefault="00C334D1" w:rsidP="00ED7781">
            <w:pPr>
              <w:rPr>
                <w:sz w:val="18"/>
              </w:rPr>
            </w:pPr>
          </w:p>
          <w:p w:rsidR="00C334D1" w:rsidRDefault="00C334D1" w:rsidP="00ED7781">
            <w:pPr>
              <w:rPr>
                <w:sz w:val="18"/>
              </w:rPr>
            </w:pPr>
          </w:p>
          <w:p w:rsidR="00C334D1" w:rsidRDefault="00C334D1" w:rsidP="00ED7781">
            <w:pPr>
              <w:rPr>
                <w:sz w:val="18"/>
              </w:rPr>
            </w:pPr>
          </w:p>
          <w:p w:rsidR="00C334D1" w:rsidRDefault="00C334D1" w:rsidP="00ED7781">
            <w:pPr>
              <w:rPr>
                <w:sz w:val="18"/>
              </w:rPr>
            </w:pPr>
            <w:r>
              <w:rPr>
                <w:sz w:val="18"/>
              </w:rPr>
              <w:t xml:space="preserve">Disseminate 3 press releases monthly </w:t>
            </w:r>
          </w:p>
          <w:p w:rsidR="00C334D1" w:rsidRDefault="00C334D1" w:rsidP="00ED7781">
            <w:pPr>
              <w:rPr>
                <w:sz w:val="18"/>
              </w:rPr>
            </w:pPr>
          </w:p>
          <w:p w:rsidR="00C334D1" w:rsidRDefault="00C334D1" w:rsidP="00ED7781">
            <w:pPr>
              <w:rPr>
                <w:sz w:val="18"/>
              </w:rPr>
            </w:pPr>
          </w:p>
          <w:p w:rsidR="00C334D1" w:rsidRDefault="00C334D1" w:rsidP="00ED7781">
            <w:pPr>
              <w:rPr>
                <w:sz w:val="18"/>
              </w:rPr>
            </w:pPr>
          </w:p>
          <w:p w:rsidR="00C334D1" w:rsidRDefault="00C334D1" w:rsidP="00ED7781">
            <w:pPr>
              <w:rPr>
                <w:sz w:val="18"/>
              </w:rPr>
            </w:pPr>
          </w:p>
          <w:p w:rsidR="00C334D1" w:rsidRDefault="00C334D1" w:rsidP="00ED7781">
            <w:pPr>
              <w:rPr>
                <w:sz w:val="18"/>
              </w:rPr>
            </w:pPr>
          </w:p>
          <w:p w:rsidR="00C334D1" w:rsidRDefault="00C334D1" w:rsidP="00ED7781">
            <w:pPr>
              <w:rPr>
                <w:sz w:val="18"/>
              </w:rPr>
            </w:pPr>
            <w:r>
              <w:rPr>
                <w:sz w:val="18"/>
              </w:rPr>
              <w:t xml:space="preserve">5 patient referrals per month </w:t>
            </w:r>
          </w:p>
          <w:p w:rsidR="00C334D1" w:rsidRDefault="00C334D1" w:rsidP="00ED7781">
            <w:pPr>
              <w:rPr>
                <w:sz w:val="18"/>
              </w:rPr>
            </w:pPr>
          </w:p>
          <w:p w:rsidR="00C334D1" w:rsidRDefault="00C334D1" w:rsidP="00ED7781">
            <w:pPr>
              <w:rPr>
                <w:sz w:val="18"/>
              </w:rPr>
            </w:pPr>
          </w:p>
          <w:p w:rsidR="00C334D1" w:rsidRDefault="00C334D1" w:rsidP="00ED7781">
            <w:pPr>
              <w:rPr>
                <w:sz w:val="18"/>
              </w:rPr>
            </w:pPr>
          </w:p>
          <w:p w:rsidR="00C334D1" w:rsidRDefault="00C334D1" w:rsidP="00ED7781">
            <w:pPr>
              <w:rPr>
                <w:sz w:val="18"/>
              </w:rPr>
            </w:pPr>
            <w:r>
              <w:rPr>
                <w:sz w:val="18"/>
              </w:rPr>
              <w:t>4 patient referrals per month</w:t>
            </w:r>
          </w:p>
          <w:p w:rsidR="00C334D1" w:rsidRPr="00ED7781" w:rsidRDefault="00C334D1" w:rsidP="00ED7781">
            <w:pPr>
              <w:rPr>
                <w:sz w:val="18"/>
              </w:rPr>
            </w:pPr>
          </w:p>
          <w:p w:rsidR="00ED7781" w:rsidRPr="00ED7781" w:rsidRDefault="00ED7781" w:rsidP="00ED7781">
            <w:pPr>
              <w:rPr>
                <w:sz w:val="18"/>
              </w:rPr>
            </w:pPr>
          </w:p>
          <w:p w:rsidR="00ED7781" w:rsidRDefault="00ED7781" w:rsidP="00ED7781">
            <w:pPr>
              <w:rPr>
                <w:sz w:val="18"/>
              </w:rPr>
            </w:pPr>
          </w:p>
          <w:p w:rsidR="00C334D1" w:rsidRDefault="00D35499" w:rsidP="00ED7781">
            <w:pPr>
              <w:rPr>
                <w:sz w:val="18"/>
              </w:rPr>
            </w:pPr>
            <w:r>
              <w:rPr>
                <w:sz w:val="18"/>
              </w:rPr>
              <w:t>Nurses will make referrals as needed</w:t>
            </w:r>
          </w:p>
          <w:p w:rsidR="00D35499" w:rsidRDefault="00D35499" w:rsidP="00ED7781">
            <w:pPr>
              <w:rPr>
                <w:sz w:val="18"/>
              </w:rPr>
            </w:pPr>
          </w:p>
          <w:p w:rsidR="00D35499" w:rsidRPr="00ED7781" w:rsidRDefault="00D35499" w:rsidP="00ED7781">
            <w:pPr>
              <w:rPr>
                <w:sz w:val="18"/>
              </w:rPr>
            </w:pPr>
          </w:p>
          <w:p w:rsidR="00ED7781" w:rsidRPr="00ED7781" w:rsidRDefault="00ED7781" w:rsidP="00ED7781">
            <w:pPr>
              <w:rPr>
                <w:sz w:val="18"/>
              </w:rPr>
            </w:pPr>
          </w:p>
          <w:p w:rsidR="00ED7781" w:rsidRDefault="00C334D1" w:rsidP="00ED7781">
            <w:pPr>
              <w:rPr>
                <w:sz w:val="18"/>
              </w:rPr>
            </w:pPr>
            <w:r>
              <w:rPr>
                <w:sz w:val="18"/>
              </w:rPr>
              <w:t>Offer 6 trainings per year</w:t>
            </w:r>
          </w:p>
          <w:p w:rsidR="00D35499" w:rsidRDefault="00D35499" w:rsidP="00ED7781">
            <w:pPr>
              <w:rPr>
                <w:sz w:val="18"/>
              </w:rPr>
            </w:pPr>
          </w:p>
          <w:p w:rsidR="00D35499" w:rsidRDefault="00D35499" w:rsidP="00ED7781">
            <w:pPr>
              <w:rPr>
                <w:sz w:val="18"/>
              </w:rPr>
            </w:pPr>
          </w:p>
          <w:p w:rsidR="00D35499" w:rsidRDefault="00D35499" w:rsidP="00ED7781">
            <w:pPr>
              <w:rPr>
                <w:sz w:val="18"/>
              </w:rPr>
            </w:pPr>
          </w:p>
          <w:p w:rsidR="00D35499" w:rsidRDefault="00D35499" w:rsidP="00ED7781">
            <w:pPr>
              <w:rPr>
                <w:sz w:val="18"/>
              </w:rPr>
            </w:pPr>
            <w:r>
              <w:rPr>
                <w:sz w:val="18"/>
              </w:rPr>
              <w:lastRenderedPageBreak/>
              <w:t>Available in 4 schools per district</w:t>
            </w:r>
          </w:p>
          <w:p w:rsidR="00D35499" w:rsidRDefault="00D35499" w:rsidP="00ED7781">
            <w:pPr>
              <w:rPr>
                <w:sz w:val="18"/>
              </w:rPr>
            </w:pPr>
          </w:p>
          <w:p w:rsidR="00D35499" w:rsidRDefault="00D35499" w:rsidP="00ED7781">
            <w:pPr>
              <w:rPr>
                <w:sz w:val="18"/>
              </w:rPr>
            </w:pPr>
            <w:r>
              <w:rPr>
                <w:sz w:val="18"/>
              </w:rPr>
              <w:t>Train case managers</w:t>
            </w:r>
          </w:p>
          <w:p w:rsidR="00D35499" w:rsidRDefault="00D35499" w:rsidP="00ED7781">
            <w:pPr>
              <w:rPr>
                <w:sz w:val="18"/>
              </w:rPr>
            </w:pPr>
          </w:p>
          <w:p w:rsidR="00D35499" w:rsidRDefault="00D35499" w:rsidP="00ED7781">
            <w:pPr>
              <w:rPr>
                <w:sz w:val="18"/>
              </w:rPr>
            </w:pPr>
          </w:p>
          <w:p w:rsidR="00D35499" w:rsidRDefault="00D35499" w:rsidP="00ED7781">
            <w:pPr>
              <w:rPr>
                <w:sz w:val="18"/>
              </w:rPr>
            </w:pPr>
          </w:p>
          <w:p w:rsidR="00D35499" w:rsidRDefault="00D35499" w:rsidP="00ED7781">
            <w:pPr>
              <w:rPr>
                <w:sz w:val="18"/>
              </w:rPr>
            </w:pPr>
          </w:p>
          <w:p w:rsidR="00D35499" w:rsidRDefault="00D35499" w:rsidP="00ED7781">
            <w:pPr>
              <w:rPr>
                <w:sz w:val="18"/>
              </w:rPr>
            </w:pPr>
          </w:p>
          <w:p w:rsidR="00D35499" w:rsidRPr="00ED7781" w:rsidRDefault="00D35499" w:rsidP="00ED7781">
            <w:pPr>
              <w:rPr>
                <w:sz w:val="18"/>
              </w:rPr>
            </w:pPr>
            <w:r>
              <w:rPr>
                <w:sz w:val="18"/>
              </w:rPr>
              <w:t>Train 2 lay people in each church</w:t>
            </w:r>
          </w:p>
          <w:p w:rsidR="00ED7781" w:rsidRPr="00ED7781" w:rsidRDefault="00ED7781" w:rsidP="00ED7781">
            <w:pPr>
              <w:rPr>
                <w:sz w:val="18"/>
              </w:rPr>
            </w:pPr>
          </w:p>
          <w:p w:rsidR="00ED7781" w:rsidRPr="00ED7781" w:rsidRDefault="00ED7781" w:rsidP="00ED7781">
            <w:pPr>
              <w:rPr>
                <w:sz w:val="18"/>
              </w:rPr>
            </w:pPr>
          </w:p>
          <w:p w:rsidR="00ED7781" w:rsidRPr="00ED7781" w:rsidRDefault="00ED7781" w:rsidP="00ED7781">
            <w:pPr>
              <w:rPr>
                <w:sz w:val="18"/>
              </w:rPr>
            </w:pPr>
          </w:p>
          <w:p w:rsidR="00ED7781" w:rsidRPr="00ED7781" w:rsidRDefault="00ED7781" w:rsidP="00ED7781">
            <w:pPr>
              <w:rPr>
                <w:sz w:val="18"/>
              </w:rPr>
            </w:pPr>
          </w:p>
          <w:p w:rsidR="00ED7781" w:rsidRPr="00ED7781" w:rsidRDefault="00ED7781" w:rsidP="00ED7781">
            <w:pPr>
              <w:rPr>
                <w:sz w:val="18"/>
              </w:rPr>
            </w:pPr>
          </w:p>
        </w:tc>
        <w:tc>
          <w:tcPr>
            <w:tcW w:w="2448" w:type="dxa"/>
          </w:tcPr>
          <w:p w:rsidR="00ED7781" w:rsidRPr="00ED7781" w:rsidRDefault="00ED7781" w:rsidP="00ED7781">
            <w:pPr>
              <w:rPr>
                <w:sz w:val="18"/>
              </w:rPr>
            </w:pPr>
            <w:r w:rsidRPr="00ED7781">
              <w:rPr>
                <w:sz w:val="18"/>
              </w:rPr>
              <w:lastRenderedPageBreak/>
              <w:t>Persons with mental illness will be able to access care</w:t>
            </w:r>
          </w:p>
          <w:p w:rsidR="00ED7781" w:rsidRPr="00ED7781" w:rsidRDefault="00ED7781" w:rsidP="00ED7781">
            <w:pPr>
              <w:rPr>
                <w:sz w:val="18"/>
              </w:rPr>
            </w:pPr>
          </w:p>
          <w:p w:rsidR="00ED7781" w:rsidRPr="00ED7781" w:rsidRDefault="00ED7781" w:rsidP="00ED7781">
            <w:pPr>
              <w:rPr>
                <w:sz w:val="18"/>
              </w:rPr>
            </w:pPr>
            <w:r w:rsidRPr="00ED7781">
              <w:rPr>
                <w:sz w:val="18"/>
              </w:rPr>
              <w:t>Persons with chronic disease will better understand how to care for themselves</w:t>
            </w:r>
          </w:p>
          <w:p w:rsidR="00ED7781" w:rsidRPr="00ED7781" w:rsidRDefault="00ED7781" w:rsidP="00ED7781">
            <w:pPr>
              <w:rPr>
                <w:sz w:val="18"/>
              </w:rPr>
            </w:pPr>
          </w:p>
          <w:p w:rsidR="00ED7781" w:rsidRPr="00ED7781" w:rsidRDefault="00ED7781" w:rsidP="00ED7781">
            <w:pPr>
              <w:rPr>
                <w:sz w:val="18"/>
              </w:rPr>
            </w:pPr>
            <w:r w:rsidRPr="00ED7781">
              <w:rPr>
                <w:sz w:val="18"/>
              </w:rPr>
              <w:t>Churches will serve in a health informational role to expand outreach</w:t>
            </w:r>
          </w:p>
          <w:p w:rsidR="00ED7781" w:rsidRPr="00ED7781" w:rsidRDefault="00ED7781" w:rsidP="00ED7781">
            <w:pPr>
              <w:rPr>
                <w:sz w:val="18"/>
              </w:rPr>
            </w:pPr>
          </w:p>
          <w:p w:rsidR="00ED7781" w:rsidRPr="00ED7781" w:rsidRDefault="00ED7781" w:rsidP="00ED7781">
            <w:pPr>
              <w:rPr>
                <w:sz w:val="18"/>
              </w:rPr>
            </w:pPr>
            <w:r w:rsidRPr="00ED7781">
              <w:rPr>
                <w:sz w:val="18"/>
              </w:rPr>
              <w:t>Hospitals will make appropriate referrals</w:t>
            </w:r>
          </w:p>
          <w:p w:rsidR="00ED7781" w:rsidRPr="00ED7781" w:rsidRDefault="00ED7781" w:rsidP="00ED7781">
            <w:pPr>
              <w:rPr>
                <w:sz w:val="18"/>
              </w:rPr>
            </w:pPr>
          </w:p>
          <w:p w:rsidR="00ED7781" w:rsidRPr="00ED7781" w:rsidRDefault="00ED7781" w:rsidP="00ED7781">
            <w:pPr>
              <w:rPr>
                <w:sz w:val="18"/>
              </w:rPr>
            </w:pPr>
            <w:r w:rsidRPr="00ED7781">
              <w:rPr>
                <w:sz w:val="18"/>
              </w:rPr>
              <w:t>Proposed FQHC will allow for integration of care with Gateway and other mental health providers</w:t>
            </w:r>
          </w:p>
          <w:p w:rsidR="00ED7781" w:rsidRPr="00ED7781" w:rsidRDefault="00ED7781" w:rsidP="00ED7781">
            <w:pPr>
              <w:rPr>
                <w:sz w:val="18"/>
              </w:rPr>
            </w:pPr>
          </w:p>
          <w:p w:rsidR="00ED7781" w:rsidRPr="00ED7781" w:rsidRDefault="00ED7781" w:rsidP="00ED7781">
            <w:pPr>
              <w:rPr>
                <w:sz w:val="18"/>
              </w:rPr>
            </w:pPr>
            <w:r w:rsidRPr="00ED7781">
              <w:rPr>
                <w:sz w:val="18"/>
              </w:rPr>
              <w:t>Transportation will be available to those who need it</w:t>
            </w:r>
          </w:p>
          <w:p w:rsidR="00ED7781" w:rsidRPr="00ED7781" w:rsidRDefault="00ED7781" w:rsidP="00ED7781">
            <w:pPr>
              <w:rPr>
                <w:sz w:val="18"/>
              </w:rPr>
            </w:pPr>
          </w:p>
          <w:p w:rsidR="00ED7781" w:rsidRPr="00ED7781" w:rsidRDefault="00ED7781" w:rsidP="00ED7781">
            <w:pPr>
              <w:rPr>
                <w:sz w:val="18"/>
              </w:rPr>
            </w:pPr>
            <w:r w:rsidRPr="00ED7781">
              <w:rPr>
                <w:sz w:val="18"/>
              </w:rPr>
              <w:t>Veterans will find resources for care within community</w:t>
            </w:r>
          </w:p>
          <w:p w:rsidR="00ED7781" w:rsidRPr="00ED7781" w:rsidRDefault="00ED7781" w:rsidP="00ED7781">
            <w:pPr>
              <w:rPr>
                <w:sz w:val="18"/>
              </w:rPr>
            </w:pPr>
          </w:p>
          <w:p w:rsidR="00ED7781" w:rsidRPr="00ED7781" w:rsidRDefault="00ED7781" w:rsidP="00ED7781">
            <w:pPr>
              <w:rPr>
                <w:sz w:val="18"/>
              </w:rPr>
            </w:pPr>
            <w:r w:rsidRPr="00ED7781">
              <w:rPr>
                <w:sz w:val="18"/>
              </w:rPr>
              <w:t>Aging population will be able to access disease management support</w:t>
            </w:r>
          </w:p>
          <w:p w:rsidR="00ED7781" w:rsidRPr="00ED7781" w:rsidRDefault="00ED7781" w:rsidP="00ED7781">
            <w:pPr>
              <w:rPr>
                <w:sz w:val="18"/>
              </w:rPr>
            </w:pPr>
          </w:p>
        </w:tc>
        <w:tc>
          <w:tcPr>
            <w:tcW w:w="2448" w:type="dxa"/>
          </w:tcPr>
          <w:p w:rsidR="00ED7781" w:rsidRPr="00ED7781" w:rsidRDefault="00ED7781" w:rsidP="00ED7781">
            <w:pPr>
              <w:rPr>
                <w:sz w:val="18"/>
              </w:rPr>
            </w:pPr>
            <w:r w:rsidRPr="00ED7781">
              <w:rPr>
                <w:sz w:val="18"/>
              </w:rPr>
              <w:t>Mental health is no longer taboo for discussion</w:t>
            </w:r>
          </w:p>
          <w:p w:rsidR="00ED7781" w:rsidRPr="00ED7781" w:rsidRDefault="00ED7781" w:rsidP="00ED7781">
            <w:pPr>
              <w:rPr>
                <w:sz w:val="18"/>
              </w:rPr>
            </w:pPr>
          </w:p>
          <w:p w:rsidR="00ED7781" w:rsidRPr="00ED7781" w:rsidRDefault="00ED7781" w:rsidP="00ED7781">
            <w:pPr>
              <w:rPr>
                <w:sz w:val="18"/>
              </w:rPr>
            </w:pPr>
            <w:r w:rsidRPr="00ED7781">
              <w:rPr>
                <w:sz w:val="18"/>
              </w:rPr>
              <w:t>All citizens know how to access needed resources</w:t>
            </w:r>
          </w:p>
          <w:p w:rsidR="00ED7781" w:rsidRPr="00ED7781" w:rsidRDefault="00ED7781" w:rsidP="00ED7781">
            <w:pPr>
              <w:rPr>
                <w:sz w:val="18"/>
              </w:rPr>
            </w:pPr>
          </w:p>
          <w:p w:rsidR="00ED7781" w:rsidRPr="00ED7781" w:rsidRDefault="00ED7781" w:rsidP="00ED7781">
            <w:pPr>
              <w:rPr>
                <w:sz w:val="18"/>
              </w:rPr>
            </w:pPr>
            <w:r w:rsidRPr="00ED7781">
              <w:rPr>
                <w:sz w:val="18"/>
              </w:rPr>
              <w:t>Persons with disabilities fully access health care in the community</w:t>
            </w:r>
          </w:p>
          <w:p w:rsidR="00ED7781" w:rsidRPr="00ED7781" w:rsidRDefault="00ED7781" w:rsidP="00ED7781">
            <w:pPr>
              <w:rPr>
                <w:sz w:val="18"/>
              </w:rPr>
            </w:pPr>
          </w:p>
          <w:p w:rsidR="00ED7781" w:rsidRPr="00ED7781" w:rsidRDefault="00ED7781" w:rsidP="00ED7781">
            <w:pPr>
              <w:rPr>
                <w:sz w:val="18"/>
              </w:rPr>
            </w:pPr>
            <w:r w:rsidRPr="00ED7781">
              <w:rPr>
                <w:sz w:val="18"/>
              </w:rPr>
              <w:t>Volunteers support good health by expanding outreach</w:t>
            </w:r>
          </w:p>
          <w:p w:rsidR="00ED7781" w:rsidRPr="00ED7781" w:rsidRDefault="00ED7781" w:rsidP="00ED7781">
            <w:pPr>
              <w:rPr>
                <w:sz w:val="18"/>
              </w:rPr>
            </w:pPr>
          </w:p>
          <w:p w:rsidR="00ED7781" w:rsidRPr="00ED7781" w:rsidRDefault="00ED7781" w:rsidP="00ED7781">
            <w:pPr>
              <w:rPr>
                <w:sz w:val="24"/>
              </w:rPr>
            </w:pPr>
          </w:p>
        </w:tc>
      </w:tr>
    </w:tbl>
    <w:p w:rsidR="00ED7781" w:rsidRPr="00ED7781" w:rsidRDefault="00ED7781" w:rsidP="00ED7781">
      <w:pPr>
        <w:spacing w:after="0"/>
        <w:rPr>
          <w:rFonts w:eastAsiaTheme="majorEastAsia" w:cstheme="majorBidi"/>
          <w:bCs/>
          <w:sz w:val="24"/>
          <w:szCs w:val="24"/>
        </w:rPr>
      </w:pPr>
    </w:p>
    <w:p w:rsidR="00ED7781" w:rsidRPr="00ED7781" w:rsidRDefault="00573F4F" w:rsidP="00ED7781">
      <w:pPr>
        <w:spacing w:after="0"/>
        <w:rPr>
          <w:rFonts w:eastAsiaTheme="majorEastAsia" w:cstheme="majorBidi"/>
          <w:bCs/>
          <w:sz w:val="24"/>
          <w:szCs w:val="24"/>
        </w:rPr>
      </w:pPr>
      <w:r>
        <w:rPr>
          <w:rFonts w:eastAsiaTheme="majorEastAsia" w:cstheme="majorBidi"/>
          <w:bCs/>
          <w:sz w:val="24"/>
          <w:szCs w:val="24"/>
        </w:rPr>
        <w:t>Policy changes needed:</w:t>
      </w:r>
    </w:p>
    <w:p w:rsidR="00ED7781" w:rsidRPr="00ED7781" w:rsidRDefault="00ED7781" w:rsidP="00D631FD">
      <w:pPr>
        <w:numPr>
          <w:ilvl w:val="0"/>
          <w:numId w:val="17"/>
        </w:numPr>
        <w:spacing w:after="0"/>
        <w:contextualSpacing/>
        <w:rPr>
          <w:rFonts w:eastAsiaTheme="majorEastAsia" w:cstheme="majorBidi"/>
          <w:bCs/>
          <w:sz w:val="24"/>
          <w:szCs w:val="24"/>
        </w:rPr>
      </w:pPr>
      <w:r w:rsidRPr="00ED7781">
        <w:rPr>
          <w:rFonts w:eastAsiaTheme="majorEastAsia" w:cstheme="majorBidi"/>
          <w:bCs/>
          <w:sz w:val="24"/>
          <w:szCs w:val="24"/>
        </w:rPr>
        <w:t>Fully implement drug and mental health courts</w:t>
      </w:r>
      <w:r w:rsidR="007B1DC2">
        <w:rPr>
          <w:rFonts w:eastAsiaTheme="majorEastAsia" w:cstheme="majorBidi"/>
          <w:bCs/>
          <w:sz w:val="24"/>
          <w:szCs w:val="24"/>
        </w:rPr>
        <w:t xml:space="preserve"> and accountability courts</w:t>
      </w:r>
      <w:r w:rsidR="00573F4F">
        <w:rPr>
          <w:rFonts w:eastAsiaTheme="majorEastAsia" w:cstheme="majorBidi"/>
          <w:bCs/>
          <w:sz w:val="24"/>
          <w:szCs w:val="24"/>
        </w:rPr>
        <w:t>;</w:t>
      </w:r>
    </w:p>
    <w:p w:rsidR="00ED7781" w:rsidRPr="00ED7781" w:rsidRDefault="00ED7781" w:rsidP="00D631FD">
      <w:pPr>
        <w:numPr>
          <w:ilvl w:val="0"/>
          <w:numId w:val="17"/>
        </w:numPr>
        <w:contextualSpacing/>
        <w:rPr>
          <w:rFonts w:eastAsiaTheme="majorEastAsia" w:cstheme="majorBidi"/>
          <w:bCs/>
          <w:sz w:val="24"/>
          <w:szCs w:val="24"/>
        </w:rPr>
      </w:pPr>
      <w:r w:rsidRPr="00ED7781">
        <w:rPr>
          <w:rFonts w:eastAsiaTheme="majorEastAsia" w:cstheme="majorBidi"/>
          <w:bCs/>
          <w:sz w:val="24"/>
          <w:szCs w:val="24"/>
        </w:rPr>
        <w:t>Provide vouchers for Coastal Regional Coaches for those who cannot afford even minimal fees</w:t>
      </w:r>
      <w:r w:rsidR="00573F4F">
        <w:rPr>
          <w:rFonts w:eastAsiaTheme="majorEastAsia" w:cstheme="majorBidi"/>
          <w:bCs/>
          <w:sz w:val="24"/>
          <w:szCs w:val="24"/>
        </w:rPr>
        <w:t>;</w:t>
      </w:r>
    </w:p>
    <w:p w:rsidR="00ED7781" w:rsidRPr="00ED7781" w:rsidRDefault="00ED7781" w:rsidP="00D631FD">
      <w:pPr>
        <w:numPr>
          <w:ilvl w:val="0"/>
          <w:numId w:val="17"/>
        </w:numPr>
        <w:contextualSpacing/>
        <w:rPr>
          <w:rFonts w:eastAsiaTheme="majorEastAsia" w:cstheme="majorBidi"/>
          <w:bCs/>
          <w:sz w:val="24"/>
          <w:szCs w:val="24"/>
        </w:rPr>
      </w:pPr>
      <w:r w:rsidRPr="00ED7781">
        <w:rPr>
          <w:rFonts w:eastAsiaTheme="majorEastAsia" w:cstheme="majorBidi"/>
          <w:bCs/>
          <w:sz w:val="24"/>
          <w:szCs w:val="24"/>
        </w:rPr>
        <w:t>Add adult day health program that provides nursing services</w:t>
      </w:r>
      <w:r w:rsidR="00573F4F">
        <w:rPr>
          <w:rFonts w:eastAsiaTheme="majorEastAsia" w:cstheme="majorBidi"/>
          <w:bCs/>
          <w:sz w:val="24"/>
          <w:szCs w:val="24"/>
        </w:rPr>
        <w:t>;</w:t>
      </w:r>
    </w:p>
    <w:p w:rsidR="00ED7781" w:rsidRDefault="00ED7781" w:rsidP="00D631FD">
      <w:pPr>
        <w:numPr>
          <w:ilvl w:val="0"/>
          <w:numId w:val="17"/>
        </w:numPr>
        <w:contextualSpacing/>
        <w:rPr>
          <w:rFonts w:eastAsiaTheme="majorEastAsia" w:cstheme="majorBidi"/>
          <w:bCs/>
          <w:sz w:val="24"/>
          <w:szCs w:val="24"/>
        </w:rPr>
      </w:pPr>
      <w:r w:rsidRPr="00ED7781">
        <w:rPr>
          <w:rFonts w:eastAsiaTheme="majorEastAsia" w:cstheme="majorBidi"/>
          <w:bCs/>
          <w:sz w:val="24"/>
          <w:szCs w:val="24"/>
        </w:rPr>
        <w:t>Train lay people to work with elderly/disabled/mentally ill in navigator role as volunteers, outreach to churches and disenfranchised</w:t>
      </w:r>
      <w:r w:rsidR="00573F4F">
        <w:rPr>
          <w:rFonts w:eastAsiaTheme="majorEastAsia" w:cstheme="majorBidi"/>
          <w:bCs/>
          <w:sz w:val="24"/>
          <w:szCs w:val="24"/>
        </w:rPr>
        <w:t>; and</w:t>
      </w:r>
    </w:p>
    <w:p w:rsidR="0086561A" w:rsidRPr="00ED7781" w:rsidRDefault="0086561A" w:rsidP="00D631FD">
      <w:pPr>
        <w:numPr>
          <w:ilvl w:val="0"/>
          <w:numId w:val="17"/>
        </w:numPr>
        <w:contextualSpacing/>
        <w:rPr>
          <w:rFonts w:eastAsiaTheme="majorEastAsia" w:cstheme="majorBidi"/>
          <w:bCs/>
          <w:sz w:val="24"/>
          <w:szCs w:val="24"/>
        </w:rPr>
      </w:pPr>
      <w:r>
        <w:rPr>
          <w:rFonts w:eastAsiaTheme="majorEastAsia" w:cstheme="majorBidi"/>
          <w:bCs/>
          <w:sz w:val="24"/>
          <w:szCs w:val="24"/>
        </w:rPr>
        <w:t>Establish means of providing case management to non-compliant and high-risk persons with chronic disease</w:t>
      </w:r>
      <w:r w:rsidR="00573F4F">
        <w:rPr>
          <w:rFonts w:eastAsiaTheme="majorEastAsia" w:cstheme="majorBidi"/>
          <w:bCs/>
          <w:sz w:val="24"/>
          <w:szCs w:val="24"/>
        </w:rPr>
        <w:t>.</w:t>
      </w:r>
    </w:p>
    <w:p w:rsidR="00ED7781" w:rsidRPr="00ED7781" w:rsidRDefault="00ED7781" w:rsidP="00ED7781">
      <w:pPr>
        <w:ind w:left="1080"/>
        <w:contextualSpacing/>
        <w:rPr>
          <w:rFonts w:eastAsiaTheme="majorEastAsia" w:cstheme="majorBidi"/>
          <w:bCs/>
          <w:sz w:val="24"/>
          <w:szCs w:val="24"/>
        </w:rPr>
      </w:pPr>
    </w:p>
    <w:p w:rsidR="00ED7781" w:rsidRPr="00ED7781" w:rsidRDefault="00ED7781" w:rsidP="00ED7781">
      <w:pPr>
        <w:rPr>
          <w:sz w:val="24"/>
        </w:rPr>
      </w:pPr>
      <w:r w:rsidRPr="00ED7781">
        <w:rPr>
          <w:sz w:val="24"/>
        </w:rPr>
        <w:br w:type="page"/>
      </w:r>
    </w:p>
    <w:p w:rsidR="00737111" w:rsidRPr="00ED7781" w:rsidRDefault="00737111" w:rsidP="00E25757">
      <w:pPr>
        <w:pStyle w:val="Heading2"/>
        <w:jc w:val="left"/>
      </w:pPr>
      <w:bookmarkStart w:id="99" w:name="_Toc386961784"/>
      <w:bookmarkStart w:id="100" w:name="_Toc379107047"/>
      <w:r w:rsidRPr="00ED7781">
        <w:lastRenderedPageBreak/>
        <w:t>Problem Statement: County</w:t>
      </w:r>
      <w:r>
        <w:t xml:space="preserve"> Health Rankings reports that in 2011, 28</w:t>
      </w:r>
      <w:r w:rsidRPr="00ED7781">
        <w:t xml:space="preserve">% of </w:t>
      </w:r>
      <w:r>
        <w:t>McIntosh</w:t>
      </w:r>
      <w:r w:rsidRPr="00ED7781">
        <w:t xml:space="preserve"> residents smoke</w:t>
      </w:r>
      <w:r>
        <w:t>d</w:t>
      </w:r>
      <w:r w:rsidRPr="00ED7781">
        <w:t>.</w:t>
      </w:r>
      <w:bookmarkEnd w:id="99"/>
    </w:p>
    <w:p w:rsidR="007B2622" w:rsidRDefault="007B2622" w:rsidP="00737111">
      <w:pPr>
        <w:rPr>
          <w:sz w:val="24"/>
          <w:szCs w:val="24"/>
        </w:rPr>
      </w:pPr>
      <w:r>
        <w:rPr>
          <w:sz w:val="24"/>
          <w:szCs w:val="24"/>
        </w:rPr>
        <w:t xml:space="preserve">The </w:t>
      </w:r>
      <w:r w:rsidR="007B1DC2">
        <w:rPr>
          <w:sz w:val="24"/>
          <w:szCs w:val="24"/>
        </w:rPr>
        <w:t xml:space="preserve">2013 </w:t>
      </w:r>
      <w:r>
        <w:rPr>
          <w:sz w:val="24"/>
          <w:szCs w:val="24"/>
        </w:rPr>
        <w:t xml:space="preserve">McIntosh County Community Health Needs Assessment found that 24% of all respondents and 39% of male respondents smoke. </w:t>
      </w:r>
      <w:r w:rsidR="00737111" w:rsidRPr="00ED7781">
        <w:rPr>
          <w:sz w:val="24"/>
          <w:szCs w:val="24"/>
        </w:rPr>
        <w:t xml:space="preserve">The survey demonstrates a direct correlation between smoking and self-described poor/fair health status. </w:t>
      </w:r>
      <w:r>
        <w:rPr>
          <w:sz w:val="24"/>
          <w:szCs w:val="24"/>
        </w:rPr>
        <w:t xml:space="preserve"> Nearly a third of respondents who smoke make less than $25,000 per year. </w:t>
      </w:r>
      <w:r w:rsidRPr="007B2622">
        <w:rPr>
          <w:sz w:val="24"/>
          <w:szCs w:val="24"/>
        </w:rPr>
        <w:t>Public Health Data indicates that</w:t>
      </w:r>
      <w:r w:rsidR="00E25757">
        <w:rPr>
          <w:sz w:val="24"/>
          <w:szCs w:val="24"/>
        </w:rPr>
        <w:t xml:space="preserve"> in 2011, </w:t>
      </w:r>
      <w:r w:rsidRPr="007B2622">
        <w:rPr>
          <w:sz w:val="24"/>
          <w:szCs w:val="24"/>
        </w:rPr>
        <w:t>18% of births were to mother</w:t>
      </w:r>
      <w:r w:rsidR="00517A53">
        <w:rPr>
          <w:sz w:val="24"/>
          <w:szCs w:val="24"/>
        </w:rPr>
        <w:t>s</w:t>
      </w:r>
      <w:r w:rsidRPr="007B2622">
        <w:rPr>
          <w:sz w:val="24"/>
          <w:szCs w:val="24"/>
        </w:rPr>
        <w:t xml:space="preserve"> who smoke</w:t>
      </w:r>
      <w:r>
        <w:rPr>
          <w:sz w:val="24"/>
          <w:szCs w:val="24"/>
        </w:rPr>
        <w:t>. Hospital discharge rates for lung cancer for whites in 2010 were 102/100,000, the highest in the southeast Georgia region.</w:t>
      </w:r>
    </w:p>
    <w:p w:rsidR="00737111" w:rsidRPr="00ED7781" w:rsidRDefault="00737111" w:rsidP="00737111">
      <w:pPr>
        <w:rPr>
          <w:sz w:val="24"/>
          <w:szCs w:val="24"/>
        </w:rPr>
      </w:pPr>
      <w:r w:rsidRPr="00ED7781">
        <w:rPr>
          <w:sz w:val="24"/>
          <w:szCs w:val="24"/>
        </w:rPr>
        <w:t>HealthyPeople.gov reports that every year, 443,000 people die of smoking-related diseases. “Tobacco use is the single most preventable cause of disease, disability, and death in the United States, yet more deaths are caused each year by tobacco use than by all deaths from human immunodeficiency virus (HIV), illegal drug use, alcohol use, motor vehicle injuries, suicides, and murders combined” (HealthyPeople.gov). Tobacco use is related to cancer of the lung, bronchus, esophagus, and mouth, lung disease (including emphysema, and bronchitis), heart disease, premature and low birthweight babies, and still births. Secondhand smoke endangers children and may cause asthma attacks, respiratory infections, ear infections, and SIDS.  Tobacco-related diseases cost the health care system over $200 billion each year.</w:t>
      </w:r>
    </w:p>
    <w:p w:rsidR="00737111" w:rsidRDefault="00737111" w:rsidP="00737111">
      <w:pPr>
        <w:rPr>
          <w:sz w:val="24"/>
          <w:szCs w:val="24"/>
        </w:rPr>
      </w:pPr>
      <w:r w:rsidRPr="00ED7781">
        <w:rPr>
          <w:sz w:val="24"/>
          <w:szCs w:val="24"/>
        </w:rPr>
        <w:t xml:space="preserve">Cancer is the third major non-injury cause of death in </w:t>
      </w:r>
      <w:r>
        <w:rPr>
          <w:sz w:val="24"/>
          <w:szCs w:val="24"/>
        </w:rPr>
        <w:t>McIntosh</w:t>
      </w:r>
      <w:r w:rsidRPr="00ED7781">
        <w:rPr>
          <w:sz w:val="24"/>
          <w:szCs w:val="24"/>
        </w:rPr>
        <w:t xml:space="preserve"> County.</w:t>
      </w:r>
    </w:p>
    <w:p w:rsidR="00AE1DC8" w:rsidRDefault="00AE1DC8" w:rsidP="00737111">
      <w:pPr>
        <w:rPr>
          <w:sz w:val="24"/>
          <w:szCs w:val="24"/>
        </w:rPr>
      </w:pPr>
      <w:r w:rsidRPr="00AE1DC8">
        <w:rPr>
          <w:b/>
          <w:sz w:val="24"/>
          <w:szCs w:val="24"/>
        </w:rPr>
        <w:t>Best Practice Resources and Recommendations:</w:t>
      </w:r>
      <w:r w:rsidRPr="00AE1DC8">
        <w:rPr>
          <w:sz w:val="24"/>
          <w:szCs w:val="24"/>
        </w:rPr>
        <w:t xml:space="preserve"> Proven prevention strategies can be found at the CDC Tobacco Control website at </w:t>
      </w:r>
      <w:hyperlink r:id="rId43" w:history="1">
        <w:r w:rsidR="00393395" w:rsidRPr="00EF5156">
          <w:rPr>
            <w:rStyle w:val="Hyperlink"/>
            <w:sz w:val="24"/>
            <w:szCs w:val="24"/>
          </w:rPr>
          <w:t>http://www.cdc.gov/tobacco/stateandcommunity/best_practices/index.htm?source=govdelivery</w:t>
        </w:r>
      </w:hyperlink>
      <w:r w:rsidR="00393395">
        <w:rPr>
          <w:sz w:val="24"/>
          <w:szCs w:val="24"/>
        </w:rPr>
        <w:t>.</w:t>
      </w:r>
    </w:p>
    <w:p w:rsidR="00737111" w:rsidRPr="00ED7781" w:rsidRDefault="00737111" w:rsidP="00737111">
      <w:pPr>
        <w:rPr>
          <w:b/>
          <w:sz w:val="24"/>
          <w:szCs w:val="24"/>
        </w:rPr>
      </w:pPr>
      <w:r w:rsidRPr="00ED7781">
        <w:rPr>
          <w:b/>
          <w:sz w:val="24"/>
          <w:szCs w:val="24"/>
        </w:rPr>
        <w:t xml:space="preserve">Rationale: </w:t>
      </w:r>
      <w:r w:rsidRPr="00ED7781">
        <w:rPr>
          <w:sz w:val="24"/>
          <w:szCs w:val="24"/>
        </w:rPr>
        <w:t>Reducing tobacco use can save lives and improve health.</w:t>
      </w:r>
    </w:p>
    <w:p w:rsidR="00737111" w:rsidRPr="00ED7781" w:rsidRDefault="00737111" w:rsidP="00737111">
      <w:pPr>
        <w:spacing w:after="0"/>
        <w:rPr>
          <w:b/>
          <w:sz w:val="24"/>
          <w:szCs w:val="24"/>
        </w:rPr>
      </w:pPr>
      <w:r w:rsidRPr="00ED7781">
        <w:rPr>
          <w:b/>
          <w:sz w:val="24"/>
          <w:szCs w:val="24"/>
        </w:rPr>
        <w:t xml:space="preserve">Assumptions: </w:t>
      </w:r>
    </w:p>
    <w:p w:rsidR="00737111" w:rsidRPr="00ED7781" w:rsidRDefault="00737111" w:rsidP="00737111">
      <w:pPr>
        <w:numPr>
          <w:ilvl w:val="0"/>
          <w:numId w:val="3"/>
        </w:numPr>
        <w:spacing w:after="0"/>
        <w:contextualSpacing/>
        <w:rPr>
          <w:sz w:val="24"/>
          <w:szCs w:val="24"/>
        </w:rPr>
      </w:pPr>
      <w:r w:rsidRPr="00ED7781">
        <w:rPr>
          <w:sz w:val="24"/>
          <w:szCs w:val="24"/>
        </w:rPr>
        <w:t>Education about the risks of tobacco will reduce use.</w:t>
      </w:r>
    </w:p>
    <w:p w:rsidR="00737111" w:rsidRPr="00ED7781" w:rsidRDefault="00737111" w:rsidP="00737111">
      <w:pPr>
        <w:numPr>
          <w:ilvl w:val="0"/>
          <w:numId w:val="3"/>
        </w:numPr>
        <w:spacing w:after="0"/>
        <w:contextualSpacing/>
        <w:rPr>
          <w:sz w:val="24"/>
          <w:szCs w:val="24"/>
        </w:rPr>
      </w:pPr>
      <w:r w:rsidRPr="00ED7781">
        <w:rPr>
          <w:sz w:val="24"/>
          <w:szCs w:val="24"/>
        </w:rPr>
        <w:t>Preventing initiation will reduce long-term tobacco use.</w:t>
      </w:r>
    </w:p>
    <w:p w:rsidR="00737111" w:rsidRPr="00ED7781" w:rsidRDefault="00737111" w:rsidP="00737111">
      <w:pPr>
        <w:numPr>
          <w:ilvl w:val="0"/>
          <w:numId w:val="3"/>
        </w:numPr>
        <w:spacing w:after="0"/>
        <w:contextualSpacing/>
        <w:rPr>
          <w:sz w:val="24"/>
          <w:szCs w:val="24"/>
        </w:rPr>
      </w:pPr>
      <w:r w:rsidRPr="00ED7781">
        <w:rPr>
          <w:sz w:val="24"/>
          <w:szCs w:val="24"/>
        </w:rPr>
        <w:t>A cultural shift that makes tobacco unacceptable can reduce smoking.</w:t>
      </w:r>
    </w:p>
    <w:p w:rsidR="00737111" w:rsidRPr="00ED7781" w:rsidRDefault="00737111" w:rsidP="00737111">
      <w:pPr>
        <w:ind w:left="780"/>
        <w:contextualSpacing/>
        <w:rPr>
          <w:b/>
          <w:sz w:val="24"/>
          <w:szCs w:val="24"/>
        </w:rPr>
      </w:pPr>
    </w:p>
    <w:p w:rsidR="00737111" w:rsidRPr="00ED7781" w:rsidRDefault="00737111" w:rsidP="00737111">
      <w:pPr>
        <w:numPr>
          <w:ilvl w:val="0"/>
          <w:numId w:val="1"/>
        </w:numPr>
        <w:contextualSpacing/>
        <w:rPr>
          <w:sz w:val="24"/>
        </w:rPr>
      </w:pPr>
      <w:r w:rsidRPr="00ED7781">
        <w:rPr>
          <w:b/>
          <w:sz w:val="24"/>
        </w:rPr>
        <w:t>Goal #1</w:t>
      </w:r>
      <w:r w:rsidRPr="00ED7781">
        <w:rPr>
          <w:sz w:val="24"/>
        </w:rPr>
        <w:t>:  Prevent initiation of smoking/tobacco</w:t>
      </w:r>
      <w:r w:rsidR="008A1109">
        <w:rPr>
          <w:sz w:val="24"/>
        </w:rPr>
        <w:t>/nicotine</w:t>
      </w:r>
      <w:r w:rsidRPr="00ED7781">
        <w:rPr>
          <w:sz w:val="24"/>
        </w:rPr>
        <w:t xml:space="preserve"> use among youth.</w:t>
      </w:r>
    </w:p>
    <w:p w:rsidR="00737111" w:rsidRPr="00ED7781" w:rsidRDefault="00737111" w:rsidP="00737111">
      <w:pPr>
        <w:numPr>
          <w:ilvl w:val="1"/>
          <w:numId w:val="1"/>
        </w:numPr>
        <w:contextualSpacing/>
        <w:rPr>
          <w:sz w:val="24"/>
        </w:rPr>
      </w:pPr>
      <w:r w:rsidRPr="00ED7781">
        <w:rPr>
          <w:sz w:val="24"/>
        </w:rPr>
        <w:t xml:space="preserve">According to Healthy People 2020, 26% of adolescents in grades 9 through 12 used some form of tobacco in the past 30 days. The national target is 21%.  </w:t>
      </w:r>
    </w:p>
    <w:p w:rsidR="00737111" w:rsidRPr="00ED7781" w:rsidRDefault="00737111" w:rsidP="00737111">
      <w:pPr>
        <w:numPr>
          <w:ilvl w:val="1"/>
          <w:numId w:val="1"/>
        </w:numPr>
        <w:contextualSpacing/>
        <w:rPr>
          <w:sz w:val="24"/>
        </w:rPr>
      </w:pPr>
      <w:r w:rsidRPr="00ED7781">
        <w:rPr>
          <w:sz w:val="24"/>
        </w:rPr>
        <w:t>The 2013 Georgia Department of Education High School Student Survey indicates th</w:t>
      </w:r>
      <w:r w:rsidR="007B2622">
        <w:rPr>
          <w:sz w:val="24"/>
        </w:rPr>
        <w:t>at nearly 10% of 9th graders, 10.5% of 10th gra</w:t>
      </w:r>
      <w:r w:rsidR="008A1109">
        <w:rPr>
          <w:sz w:val="24"/>
        </w:rPr>
        <w:t xml:space="preserve">ders, </w:t>
      </w:r>
      <w:r w:rsidR="007B2622">
        <w:rPr>
          <w:sz w:val="24"/>
        </w:rPr>
        <w:t>12</w:t>
      </w:r>
      <w:r w:rsidRPr="00ED7781">
        <w:rPr>
          <w:sz w:val="24"/>
        </w:rPr>
        <w:t>% of 11</w:t>
      </w:r>
      <w:r w:rsidRPr="00ED7781">
        <w:rPr>
          <w:sz w:val="24"/>
          <w:vertAlign w:val="superscript"/>
        </w:rPr>
        <w:t>th</w:t>
      </w:r>
      <w:r w:rsidR="007B2622">
        <w:rPr>
          <w:sz w:val="24"/>
          <w:vertAlign w:val="superscript"/>
        </w:rPr>
        <w:t xml:space="preserve"> </w:t>
      </w:r>
      <w:r w:rsidR="007B2622">
        <w:rPr>
          <w:sz w:val="24"/>
        </w:rPr>
        <w:t>graders, and just over 10% of 12</w:t>
      </w:r>
      <w:r w:rsidR="007B2622" w:rsidRPr="007B2622">
        <w:rPr>
          <w:sz w:val="24"/>
          <w:vertAlign w:val="superscript"/>
        </w:rPr>
        <w:t>th</w:t>
      </w:r>
      <w:r w:rsidR="007B2622">
        <w:rPr>
          <w:sz w:val="24"/>
        </w:rPr>
        <w:t xml:space="preserve"> graders</w:t>
      </w:r>
      <w:r w:rsidRPr="00ED7781">
        <w:rPr>
          <w:sz w:val="24"/>
        </w:rPr>
        <w:t xml:space="preserve"> have used tobacco in some form in the past 30 days (Georgia Department of Education).</w:t>
      </w:r>
    </w:p>
    <w:p w:rsidR="00737111" w:rsidRPr="00ED7781" w:rsidRDefault="001F7EEF" w:rsidP="00737111">
      <w:pPr>
        <w:numPr>
          <w:ilvl w:val="1"/>
          <w:numId w:val="1"/>
        </w:numPr>
        <w:contextualSpacing/>
        <w:rPr>
          <w:sz w:val="24"/>
        </w:rPr>
      </w:pPr>
      <w:r>
        <w:rPr>
          <w:i/>
          <w:sz w:val="24"/>
        </w:rPr>
        <w:t>McIntosh Primary Performance Indicator</w:t>
      </w:r>
      <w:r w:rsidR="00737111" w:rsidRPr="00ED7781">
        <w:rPr>
          <w:i/>
          <w:sz w:val="24"/>
        </w:rPr>
        <w:t>:</w:t>
      </w:r>
      <w:r w:rsidR="00737111" w:rsidRPr="00ED7781">
        <w:rPr>
          <w:sz w:val="24"/>
        </w:rPr>
        <w:t xml:space="preserve"> Using the GDOE survey for benchmarking, </w:t>
      </w:r>
      <w:r w:rsidR="002231D7">
        <w:rPr>
          <w:sz w:val="24"/>
        </w:rPr>
        <w:t>by 2018,</w:t>
      </w:r>
      <w:r w:rsidR="00737111" w:rsidRPr="00ED7781">
        <w:rPr>
          <w:sz w:val="24"/>
        </w:rPr>
        <w:t xml:space="preserve"> reduce by 25% the </w:t>
      </w:r>
      <w:r w:rsidR="00393395">
        <w:rPr>
          <w:sz w:val="24"/>
        </w:rPr>
        <w:t xml:space="preserve">2013 </w:t>
      </w:r>
      <w:r w:rsidR="00737111" w:rsidRPr="00ED7781">
        <w:rPr>
          <w:sz w:val="24"/>
        </w:rPr>
        <w:t>proportion of high school students in grades 9 - 12 who have used tobacco in the last 30 days.</w:t>
      </w:r>
    </w:p>
    <w:p w:rsidR="00737111" w:rsidRPr="00ED7781" w:rsidRDefault="00737111" w:rsidP="00737111">
      <w:pPr>
        <w:numPr>
          <w:ilvl w:val="0"/>
          <w:numId w:val="1"/>
        </w:numPr>
        <w:contextualSpacing/>
        <w:rPr>
          <w:sz w:val="24"/>
        </w:rPr>
      </w:pPr>
      <w:r w:rsidRPr="00ED7781">
        <w:rPr>
          <w:b/>
          <w:sz w:val="24"/>
        </w:rPr>
        <w:t>Goal #2</w:t>
      </w:r>
      <w:r w:rsidRPr="00ED7781">
        <w:rPr>
          <w:sz w:val="24"/>
        </w:rPr>
        <w:t xml:space="preserve">:  Decrease the total number </w:t>
      </w:r>
      <w:r w:rsidR="008A1109">
        <w:rPr>
          <w:sz w:val="24"/>
        </w:rPr>
        <w:t>of people who smoke/use tobacco/nicotine.</w:t>
      </w:r>
    </w:p>
    <w:p w:rsidR="00737111" w:rsidRPr="00ED7781" w:rsidRDefault="00737111" w:rsidP="00737111">
      <w:pPr>
        <w:numPr>
          <w:ilvl w:val="1"/>
          <w:numId w:val="1"/>
        </w:numPr>
        <w:contextualSpacing/>
        <w:rPr>
          <w:sz w:val="24"/>
        </w:rPr>
      </w:pPr>
      <w:r w:rsidRPr="00ED7781">
        <w:rPr>
          <w:sz w:val="24"/>
        </w:rPr>
        <w:t xml:space="preserve">According to Healthy People 2020, almost 21% of Americans ages 18 and over smoke. The goal for Healthy People 2020 is to reduce smoking to 12% of adults by 2020. </w:t>
      </w:r>
    </w:p>
    <w:p w:rsidR="00737111" w:rsidRPr="00ED7781" w:rsidRDefault="00737111" w:rsidP="00737111">
      <w:pPr>
        <w:numPr>
          <w:ilvl w:val="1"/>
          <w:numId w:val="1"/>
        </w:numPr>
        <w:contextualSpacing/>
        <w:rPr>
          <w:sz w:val="24"/>
        </w:rPr>
      </w:pPr>
      <w:r w:rsidRPr="00ED7781">
        <w:rPr>
          <w:sz w:val="24"/>
        </w:rPr>
        <w:t>According to</w:t>
      </w:r>
      <w:r w:rsidR="007B2622">
        <w:rPr>
          <w:sz w:val="24"/>
        </w:rPr>
        <w:t xml:space="preserve"> the Community Health Needs Assessment survey, in 201</w:t>
      </w:r>
      <w:r w:rsidR="002231D7">
        <w:rPr>
          <w:sz w:val="24"/>
        </w:rPr>
        <w:t>3</w:t>
      </w:r>
      <w:r w:rsidR="007B2622">
        <w:rPr>
          <w:sz w:val="24"/>
        </w:rPr>
        <w:t>, 24</w:t>
      </w:r>
      <w:r w:rsidRPr="00ED7781">
        <w:rPr>
          <w:sz w:val="24"/>
        </w:rPr>
        <w:t xml:space="preserve">% of </w:t>
      </w:r>
      <w:r>
        <w:rPr>
          <w:sz w:val="24"/>
        </w:rPr>
        <w:t>McIntosh</w:t>
      </w:r>
      <w:r w:rsidRPr="00ED7781">
        <w:rPr>
          <w:sz w:val="24"/>
        </w:rPr>
        <w:t xml:space="preserve"> adults smoked. </w:t>
      </w:r>
    </w:p>
    <w:p w:rsidR="00737111" w:rsidRPr="00ED7781" w:rsidRDefault="001F7EEF" w:rsidP="00737111">
      <w:pPr>
        <w:numPr>
          <w:ilvl w:val="1"/>
          <w:numId w:val="1"/>
        </w:numPr>
        <w:contextualSpacing/>
        <w:rPr>
          <w:sz w:val="24"/>
        </w:rPr>
      </w:pPr>
      <w:r>
        <w:rPr>
          <w:i/>
          <w:sz w:val="24"/>
        </w:rPr>
        <w:t>McIntosh Primary Performance Indicator</w:t>
      </w:r>
      <w:r w:rsidR="00737111" w:rsidRPr="00ED7781">
        <w:rPr>
          <w:i/>
          <w:sz w:val="24"/>
        </w:rPr>
        <w:t>:</w:t>
      </w:r>
      <w:r w:rsidR="007B2622">
        <w:rPr>
          <w:sz w:val="24"/>
        </w:rPr>
        <w:t xml:space="preserve"> </w:t>
      </w:r>
      <w:r w:rsidR="002231D7">
        <w:rPr>
          <w:sz w:val="24"/>
        </w:rPr>
        <w:t>By 2018</w:t>
      </w:r>
      <w:r w:rsidR="007B2622">
        <w:rPr>
          <w:sz w:val="24"/>
        </w:rPr>
        <w:t xml:space="preserve">, </w:t>
      </w:r>
      <w:r w:rsidR="002231D7">
        <w:rPr>
          <w:sz w:val="24"/>
        </w:rPr>
        <w:t>using County Health Rankings for benchmarking</w:t>
      </w:r>
      <w:r w:rsidR="007B2622">
        <w:rPr>
          <w:sz w:val="24"/>
        </w:rPr>
        <w:t xml:space="preserve">, </w:t>
      </w:r>
      <w:r w:rsidR="007B1DC2">
        <w:rPr>
          <w:sz w:val="24"/>
        </w:rPr>
        <w:t>reduce to 20</w:t>
      </w:r>
      <w:r w:rsidR="00737111" w:rsidRPr="00ED7781">
        <w:rPr>
          <w:sz w:val="24"/>
        </w:rPr>
        <w:t xml:space="preserve">% the percentage of </w:t>
      </w:r>
      <w:r w:rsidR="00737111">
        <w:rPr>
          <w:sz w:val="24"/>
        </w:rPr>
        <w:t>McIntosh</w:t>
      </w:r>
      <w:r w:rsidR="00737111" w:rsidRPr="00ED7781">
        <w:rPr>
          <w:sz w:val="24"/>
        </w:rPr>
        <w:t xml:space="preserve"> County residents who smoke.</w:t>
      </w:r>
    </w:p>
    <w:p w:rsidR="00737111" w:rsidRPr="00ED7781" w:rsidRDefault="00737111" w:rsidP="00737111">
      <w:pPr>
        <w:rPr>
          <w:sz w:val="24"/>
        </w:rPr>
      </w:pPr>
      <w:r w:rsidRPr="00ED7781">
        <w:rPr>
          <w:sz w:val="24"/>
        </w:rPr>
        <w:br w:type="page"/>
      </w:r>
    </w:p>
    <w:p w:rsidR="00737111" w:rsidRPr="00ED7781" w:rsidRDefault="00737111" w:rsidP="00E25757">
      <w:pPr>
        <w:pStyle w:val="Heading3"/>
        <w:jc w:val="left"/>
      </w:pPr>
      <w:bookmarkStart w:id="101" w:name="_Toc386961785"/>
      <w:r w:rsidRPr="00ED7781">
        <w:lastRenderedPageBreak/>
        <w:t>Goal #1: Prevent initiation of smoking/tobacco</w:t>
      </w:r>
      <w:r w:rsidR="008A1109">
        <w:t>/nicotine</w:t>
      </w:r>
      <w:r w:rsidRPr="00ED7781">
        <w:t xml:space="preserve"> </w:t>
      </w:r>
      <w:r w:rsidR="00650BF8">
        <w:t xml:space="preserve">use </w:t>
      </w:r>
      <w:r w:rsidRPr="00ED7781">
        <w:t>among youth.</w:t>
      </w:r>
      <w:bookmarkEnd w:id="101"/>
    </w:p>
    <w:tbl>
      <w:tblPr>
        <w:tblStyle w:val="TableGrid"/>
        <w:tblW w:w="12798" w:type="dxa"/>
        <w:tblLayout w:type="fixed"/>
        <w:tblLook w:val="04A0" w:firstRow="1" w:lastRow="0" w:firstColumn="1" w:lastColumn="0" w:noHBand="0" w:noVBand="1"/>
      </w:tblPr>
      <w:tblGrid>
        <w:gridCol w:w="558"/>
        <w:gridCol w:w="2448"/>
        <w:gridCol w:w="2448"/>
        <w:gridCol w:w="2448"/>
        <w:gridCol w:w="2448"/>
        <w:gridCol w:w="2448"/>
      </w:tblGrid>
      <w:tr w:rsidR="00737111" w:rsidRPr="00ED7781" w:rsidTr="00B71C84">
        <w:trPr>
          <w:trHeight w:val="395"/>
        </w:trPr>
        <w:tc>
          <w:tcPr>
            <w:tcW w:w="558" w:type="dxa"/>
            <w:textDirection w:val="btLr"/>
          </w:tcPr>
          <w:p w:rsidR="00737111" w:rsidRPr="00ED7781" w:rsidRDefault="00737111" w:rsidP="00B71C84">
            <w:pPr>
              <w:ind w:left="113" w:right="113"/>
              <w:jc w:val="center"/>
              <w:rPr>
                <w:sz w:val="24"/>
              </w:rPr>
            </w:pPr>
          </w:p>
        </w:tc>
        <w:tc>
          <w:tcPr>
            <w:tcW w:w="4896" w:type="dxa"/>
            <w:gridSpan w:val="2"/>
            <w:shd w:val="clear" w:color="auto" w:fill="F2F2F2" w:themeFill="background1" w:themeFillShade="F2"/>
          </w:tcPr>
          <w:p w:rsidR="00737111" w:rsidRPr="00ED7781" w:rsidRDefault="00737111" w:rsidP="00B71C84">
            <w:pPr>
              <w:jc w:val="center"/>
              <w:rPr>
                <w:sz w:val="28"/>
                <w:szCs w:val="28"/>
              </w:rPr>
            </w:pPr>
            <w:r w:rsidRPr="00ED7781">
              <w:rPr>
                <w:sz w:val="28"/>
                <w:szCs w:val="28"/>
              </w:rPr>
              <w:t>Planned Work</w:t>
            </w:r>
          </w:p>
        </w:tc>
        <w:tc>
          <w:tcPr>
            <w:tcW w:w="7344" w:type="dxa"/>
            <w:gridSpan w:val="3"/>
            <w:shd w:val="clear" w:color="auto" w:fill="F2F2F2" w:themeFill="background1" w:themeFillShade="F2"/>
          </w:tcPr>
          <w:p w:rsidR="00737111" w:rsidRPr="00ED7781" w:rsidRDefault="00737111" w:rsidP="00B71C84">
            <w:pPr>
              <w:jc w:val="center"/>
              <w:rPr>
                <w:sz w:val="28"/>
                <w:szCs w:val="28"/>
              </w:rPr>
            </w:pPr>
            <w:r w:rsidRPr="00ED7781">
              <w:rPr>
                <w:sz w:val="28"/>
                <w:szCs w:val="28"/>
              </w:rPr>
              <w:t>Intended Outcomes</w:t>
            </w:r>
          </w:p>
        </w:tc>
      </w:tr>
      <w:tr w:rsidR="00737111" w:rsidRPr="00ED7781" w:rsidTr="00B71C84">
        <w:trPr>
          <w:trHeight w:val="1358"/>
        </w:trPr>
        <w:tc>
          <w:tcPr>
            <w:tcW w:w="558" w:type="dxa"/>
            <w:vMerge w:val="restart"/>
            <w:textDirection w:val="btLr"/>
          </w:tcPr>
          <w:p w:rsidR="00737111" w:rsidRPr="00ED7781" w:rsidRDefault="00737111" w:rsidP="00B71C84">
            <w:pPr>
              <w:ind w:left="113" w:right="113"/>
              <w:jc w:val="center"/>
              <w:rPr>
                <w:sz w:val="24"/>
              </w:rPr>
            </w:pPr>
            <w:r w:rsidRPr="00ED7781">
              <w:rPr>
                <w:sz w:val="24"/>
              </w:rPr>
              <w:t>Prevent initiation of smoking/tobacco</w:t>
            </w:r>
            <w:r w:rsidR="00650BF8">
              <w:rPr>
                <w:sz w:val="24"/>
              </w:rPr>
              <w:t xml:space="preserve"> use</w:t>
            </w:r>
            <w:r w:rsidRPr="00ED7781">
              <w:rPr>
                <w:sz w:val="24"/>
              </w:rPr>
              <w:t xml:space="preserve"> among youth.</w:t>
            </w:r>
          </w:p>
        </w:tc>
        <w:tc>
          <w:tcPr>
            <w:tcW w:w="2448" w:type="dxa"/>
          </w:tcPr>
          <w:p w:rsidR="00737111" w:rsidRPr="00ED7781" w:rsidRDefault="00737111" w:rsidP="00B71C84">
            <w:pPr>
              <w:jc w:val="center"/>
              <w:rPr>
                <w:b/>
                <w:sz w:val="20"/>
                <w:u w:val="single"/>
              </w:rPr>
            </w:pPr>
            <w:r w:rsidRPr="00ED7781">
              <w:rPr>
                <w:b/>
                <w:sz w:val="20"/>
                <w:u w:val="single"/>
              </w:rPr>
              <w:t>Resources/Inputs</w:t>
            </w:r>
          </w:p>
          <w:p w:rsidR="00737111" w:rsidRPr="00ED7781" w:rsidRDefault="00737111" w:rsidP="00B71C84">
            <w:pPr>
              <w:jc w:val="center"/>
              <w:rPr>
                <w:sz w:val="20"/>
              </w:rPr>
            </w:pPr>
            <w:r w:rsidRPr="00ED7781">
              <w:rPr>
                <w:sz w:val="20"/>
              </w:rPr>
              <w:t>Resources essential to conduct this program/effort including community partners</w:t>
            </w:r>
          </w:p>
        </w:tc>
        <w:tc>
          <w:tcPr>
            <w:tcW w:w="2448" w:type="dxa"/>
          </w:tcPr>
          <w:p w:rsidR="00737111" w:rsidRPr="00ED7781" w:rsidRDefault="00737111" w:rsidP="00B71C84">
            <w:pPr>
              <w:jc w:val="center"/>
              <w:rPr>
                <w:b/>
                <w:sz w:val="20"/>
                <w:u w:val="single"/>
              </w:rPr>
            </w:pPr>
            <w:r w:rsidRPr="00ED7781">
              <w:rPr>
                <w:b/>
                <w:sz w:val="20"/>
                <w:u w:val="single"/>
              </w:rPr>
              <w:t>Activities</w:t>
            </w:r>
          </w:p>
          <w:p w:rsidR="00737111" w:rsidRPr="00ED7781" w:rsidRDefault="00737111" w:rsidP="00B71C84">
            <w:pPr>
              <w:jc w:val="center"/>
              <w:rPr>
                <w:sz w:val="20"/>
              </w:rPr>
            </w:pPr>
            <w:r w:rsidRPr="00ED7781">
              <w:rPr>
                <w:sz w:val="20"/>
              </w:rPr>
              <w:t>How we will accomplish our planned activities and who will be engaged.</w:t>
            </w:r>
          </w:p>
        </w:tc>
        <w:tc>
          <w:tcPr>
            <w:tcW w:w="2448" w:type="dxa"/>
          </w:tcPr>
          <w:p w:rsidR="00737111" w:rsidRPr="00ED7781" w:rsidRDefault="00737111" w:rsidP="00B71C84">
            <w:pPr>
              <w:jc w:val="center"/>
              <w:rPr>
                <w:b/>
                <w:sz w:val="20"/>
                <w:u w:val="single"/>
              </w:rPr>
            </w:pPr>
            <w:r w:rsidRPr="00ED7781">
              <w:rPr>
                <w:b/>
                <w:sz w:val="20"/>
                <w:u w:val="single"/>
              </w:rPr>
              <w:t>Outputs</w:t>
            </w:r>
          </w:p>
          <w:p w:rsidR="00737111" w:rsidRPr="00ED7781" w:rsidRDefault="00737111" w:rsidP="00B71C84">
            <w:pPr>
              <w:jc w:val="center"/>
              <w:rPr>
                <w:sz w:val="20"/>
              </w:rPr>
            </w:pPr>
            <w:r w:rsidRPr="00ED7781">
              <w:rPr>
                <w:sz w:val="20"/>
              </w:rPr>
              <w:t>The amount of service delivered or number of people served</w:t>
            </w:r>
          </w:p>
        </w:tc>
        <w:tc>
          <w:tcPr>
            <w:tcW w:w="2448" w:type="dxa"/>
          </w:tcPr>
          <w:p w:rsidR="00737111" w:rsidRPr="00ED7781" w:rsidRDefault="00737111" w:rsidP="00B71C84">
            <w:pPr>
              <w:jc w:val="center"/>
              <w:rPr>
                <w:b/>
                <w:sz w:val="20"/>
                <w:u w:val="single"/>
              </w:rPr>
            </w:pPr>
            <w:r w:rsidRPr="00ED7781">
              <w:rPr>
                <w:b/>
                <w:sz w:val="20"/>
                <w:u w:val="single"/>
              </w:rPr>
              <w:t>Short and Long-term Outcomes</w:t>
            </w:r>
          </w:p>
          <w:p w:rsidR="00737111" w:rsidRPr="00ED7781" w:rsidRDefault="00737111" w:rsidP="00B71C84">
            <w:pPr>
              <w:jc w:val="center"/>
              <w:rPr>
                <w:sz w:val="20"/>
              </w:rPr>
            </w:pPr>
            <w:r w:rsidRPr="00ED7781">
              <w:rPr>
                <w:sz w:val="20"/>
              </w:rPr>
              <w:t>Benefits to Participants, Often at Individual Level</w:t>
            </w:r>
          </w:p>
          <w:p w:rsidR="00737111" w:rsidRPr="00ED7781" w:rsidRDefault="00737111" w:rsidP="00B71C84">
            <w:pPr>
              <w:rPr>
                <w:sz w:val="20"/>
              </w:rPr>
            </w:pPr>
          </w:p>
          <w:p w:rsidR="00737111" w:rsidRPr="00ED7781" w:rsidRDefault="00737111" w:rsidP="00B71C84">
            <w:pPr>
              <w:jc w:val="center"/>
              <w:rPr>
                <w:sz w:val="20"/>
              </w:rPr>
            </w:pPr>
          </w:p>
        </w:tc>
        <w:tc>
          <w:tcPr>
            <w:tcW w:w="2448" w:type="dxa"/>
          </w:tcPr>
          <w:p w:rsidR="00737111" w:rsidRPr="00ED7781" w:rsidRDefault="008A3F64" w:rsidP="00B71C84">
            <w:pPr>
              <w:jc w:val="center"/>
              <w:rPr>
                <w:b/>
                <w:sz w:val="20"/>
                <w:u w:val="single"/>
              </w:rPr>
            </w:pPr>
            <w:r>
              <w:rPr>
                <w:b/>
                <w:sz w:val="20"/>
                <w:u w:val="single"/>
              </w:rPr>
              <w:t>Long-term Impacts</w:t>
            </w:r>
          </w:p>
          <w:p w:rsidR="00737111" w:rsidRPr="00ED7781" w:rsidRDefault="00737111" w:rsidP="00B71C84">
            <w:pPr>
              <w:jc w:val="center"/>
              <w:rPr>
                <w:sz w:val="20"/>
              </w:rPr>
            </w:pPr>
            <w:r w:rsidRPr="00ED7781">
              <w:rPr>
                <w:sz w:val="20"/>
              </w:rPr>
              <w:t>Changes that will occur in organizations, community, or systems due to eff</w:t>
            </w:r>
            <w:r w:rsidR="00AA2259">
              <w:rPr>
                <w:sz w:val="20"/>
              </w:rPr>
              <w:t>ort</w:t>
            </w:r>
          </w:p>
        </w:tc>
      </w:tr>
      <w:tr w:rsidR="00737111" w:rsidRPr="00ED7781" w:rsidTr="00B71C84">
        <w:trPr>
          <w:trHeight w:val="288"/>
        </w:trPr>
        <w:tc>
          <w:tcPr>
            <w:tcW w:w="558" w:type="dxa"/>
            <w:vMerge/>
            <w:textDirection w:val="btLr"/>
          </w:tcPr>
          <w:p w:rsidR="00737111" w:rsidRPr="00ED7781" w:rsidRDefault="00737111" w:rsidP="00B71C84">
            <w:pPr>
              <w:ind w:left="113" w:right="113"/>
              <w:jc w:val="center"/>
              <w:rPr>
                <w:sz w:val="18"/>
              </w:rPr>
            </w:pPr>
          </w:p>
        </w:tc>
        <w:tc>
          <w:tcPr>
            <w:tcW w:w="2448" w:type="dxa"/>
          </w:tcPr>
          <w:p w:rsidR="00737111" w:rsidRPr="00ED7781" w:rsidRDefault="00737111" w:rsidP="00B71C84">
            <w:pPr>
              <w:rPr>
                <w:sz w:val="18"/>
                <w:szCs w:val="18"/>
              </w:rPr>
            </w:pPr>
            <w:r w:rsidRPr="00ED7781">
              <w:rPr>
                <w:sz w:val="18"/>
                <w:szCs w:val="18"/>
              </w:rPr>
              <w:t>Parents</w:t>
            </w:r>
          </w:p>
          <w:p w:rsidR="00737111" w:rsidRPr="00ED7781" w:rsidRDefault="00737111" w:rsidP="00B71C84">
            <w:pPr>
              <w:rPr>
                <w:sz w:val="18"/>
                <w:szCs w:val="18"/>
              </w:rPr>
            </w:pPr>
          </w:p>
          <w:p w:rsidR="00737111" w:rsidRPr="00ED7781" w:rsidRDefault="00737111" w:rsidP="00B71C84">
            <w:pPr>
              <w:rPr>
                <w:sz w:val="18"/>
                <w:szCs w:val="18"/>
              </w:rPr>
            </w:pPr>
            <w:r w:rsidRPr="00ED7781">
              <w:rPr>
                <w:sz w:val="18"/>
                <w:szCs w:val="18"/>
              </w:rPr>
              <w:t>School</w:t>
            </w:r>
            <w:r w:rsidR="007B1DC2">
              <w:rPr>
                <w:sz w:val="18"/>
                <w:szCs w:val="18"/>
              </w:rPr>
              <w:t>s</w:t>
            </w:r>
          </w:p>
          <w:p w:rsidR="00737111" w:rsidRPr="00ED7781" w:rsidRDefault="00737111" w:rsidP="00B71C84">
            <w:pPr>
              <w:rPr>
                <w:sz w:val="18"/>
                <w:szCs w:val="18"/>
              </w:rPr>
            </w:pPr>
          </w:p>
          <w:p w:rsidR="00737111" w:rsidRPr="00ED7781" w:rsidRDefault="00737111" w:rsidP="00B71C84">
            <w:pPr>
              <w:rPr>
                <w:sz w:val="18"/>
                <w:szCs w:val="18"/>
              </w:rPr>
            </w:pPr>
            <w:r w:rsidRPr="00ED7781">
              <w:rPr>
                <w:sz w:val="18"/>
                <w:szCs w:val="18"/>
              </w:rPr>
              <w:t>Students</w:t>
            </w:r>
          </w:p>
          <w:p w:rsidR="00737111" w:rsidRPr="00ED7781" w:rsidRDefault="00737111" w:rsidP="00B71C84">
            <w:pPr>
              <w:rPr>
                <w:sz w:val="18"/>
                <w:szCs w:val="18"/>
              </w:rPr>
            </w:pPr>
          </w:p>
          <w:p w:rsidR="00737111" w:rsidRPr="00ED7781" w:rsidRDefault="00737111" w:rsidP="00B71C84">
            <w:pPr>
              <w:rPr>
                <w:sz w:val="18"/>
                <w:szCs w:val="18"/>
              </w:rPr>
            </w:pPr>
            <w:r w:rsidRPr="00ED7781">
              <w:rPr>
                <w:sz w:val="18"/>
                <w:szCs w:val="18"/>
              </w:rPr>
              <w:t>Public health</w:t>
            </w:r>
          </w:p>
          <w:p w:rsidR="00737111" w:rsidRPr="00ED7781" w:rsidRDefault="00737111" w:rsidP="00B71C84">
            <w:pPr>
              <w:rPr>
                <w:sz w:val="18"/>
                <w:szCs w:val="18"/>
              </w:rPr>
            </w:pPr>
          </w:p>
          <w:p w:rsidR="00737111" w:rsidRPr="00ED7781" w:rsidRDefault="00737111" w:rsidP="00B71C84">
            <w:pPr>
              <w:rPr>
                <w:sz w:val="18"/>
                <w:szCs w:val="18"/>
              </w:rPr>
            </w:pPr>
            <w:r w:rsidRPr="00ED7781">
              <w:rPr>
                <w:sz w:val="18"/>
                <w:szCs w:val="18"/>
              </w:rPr>
              <w:t>Law enforcement</w:t>
            </w:r>
          </w:p>
          <w:p w:rsidR="00737111" w:rsidRPr="00ED7781" w:rsidRDefault="00737111" w:rsidP="00B71C84">
            <w:pPr>
              <w:rPr>
                <w:sz w:val="18"/>
                <w:szCs w:val="18"/>
              </w:rPr>
            </w:pPr>
          </w:p>
          <w:p w:rsidR="00737111" w:rsidRPr="00ED7781" w:rsidRDefault="00737111" w:rsidP="00B71C84">
            <w:pPr>
              <w:rPr>
                <w:sz w:val="18"/>
                <w:szCs w:val="18"/>
              </w:rPr>
            </w:pPr>
            <w:r w:rsidRPr="00ED7781">
              <w:rPr>
                <w:sz w:val="18"/>
                <w:szCs w:val="18"/>
              </w:rPr>
              <w:t>Convenience stores, other places that sell cigarettes</w:t>
            </w:r>
          </w:p>
          <w:p w:rsidR="00737111" w:rsidRPr="00ED7781" w:rsidRDefault="00737111" w:rsidP="00B71C84">
            <w:pPr>
              <w:rPr>
                <w:sz w:val="18"/>
                <w:szCs w:val="18"/>
              </w:rPr>
            </w:pPr>
          </w:p>
          <w:p w:rsidR="00737111" w:rsidRDefault="00737111" w:rsidP="00B71C84">
            <w:pPr>
              <w:rPr>
                <w:sz w:val="18"/>
                <w:szCs w:val="18"/>
              </w:rPr>
            </w:pPr>
            <w:r w:rsidRPr="00ED7781">
              <w:rPr>
                <w:sz w:val="18"/>
                <w:szCs w:val="18"/>
              </w:rPr>
              <w:t>Physicians/medical providers</w:t>
            </w:r>
          </w:p>
          <w:p w:rsidR="007B1DC2" w:rsidRDefault="007B1DC2" w:rsidP="00B71C84">
            <w:pPr>
              <w:rPr>
                <w:sz w:val="18"/>
                <w:szCs w:val="18"/>
              </w:rPr>
            </w:pPr>
          </w:p>
          <w:p w:rsidR="007B1DC2" w:rsidRPr="00ED7781" w:rsidRDefault="007B1DC2" w:rsidP="00B71C84">
            <w:pPr>
              <w:rPr>
                <w:sz w:val="18"/>
                <w:szCs w:val="18"/>
              </w:rPr>
            </w:pPr>
            <w:r>
              <w:rPr>
                <w:sz w:val="18"/>
                <w:szCs w:val="18"/>
              </w:rPr>
              <w:t>American Cancer Society</w:t>
            </w:r>
          </w:p>
          <w:p w:rsidR="00737111" w:rsidRPr="00ED7781" w:rsidRDefault="00737111" w:rsidP="00B71C84">
            <w:pPr>
              <w:rPr>
                <w:sz w:val="18"/>
                <w:szCs w:val="18"/>
              </w:rPr>
            </w:pPr>
          </w:p>
          <w:p w:rsidR="00737111" w:rsidRPr="00ED7781" w:rsidRDefault="00737111" w:rsidP="00B71C84">
            <w:pPr>
              <w:rPr>
                <w:sz w:val="18"/>
                <w:szCs w:val="18"/>
              </w:rPr>
            </w:pPr>
            <w:r w:rsidRPr="00ED7781">
              <w:rPr>
                <w:sz w:val="18"/>
                <w:szCs w:val="18"/>
              </w:rPr>
              <w:t>Relay for Life</w:t>
            </w:r>
          </w:p>
          <w:p w:rsidR="00737111" w:rsidRPr="00ED7781" w:rsidRDefault="00737111" w:rsidP="00B71C84">
            <w:pPr>
              <w:rPr>
                <w:sz w:val="18"/>
                <w:szCs w:val="18"/>
              </w:rPr>
            </w:pPr>
          </w:p>
          <w:p w:rsidR="00737111" w:rsidRPr="00ED7781" w:rsidRDefault="00737111" w:rsidP="00B71C84">
            <w:pPr>
              <w:rPr>
                <w:sz w:val="18"/>
                <w:szCs w:val="18"/>
              </w:rPr>
            </w:pPr>
            <w:r w:rsidRPr="00ED7781">
              <w:rPr>
                <w:sz w:val="18"/>
                <w:szCs w:val="18"/>
              </w:rPr>
              <w:t>Physical education teachers</w:t>
            </w:r>
          </w:p>
          <w:p w:rsidR="00737111" w:rsidRPr="00ED7781" w:rsidRDefault="00737111" w:rsidP="00B71C84">
            <w:pPr>
              <w:rPr>
                <w:sz w:val="18"/>
                <w:szCs w:val="18"/>
              </w:rPr>
            </w:pPr>
          </w:p>
          <w:p w:rsidR="00737111" w:rsidRDefault="00737111" w:rsidP="00B71C84">
            <w:pPr>
              <w:rPr>
                <w:sz w:val="18"/>
                <w:szCs w:val="18"/>
              </w:rPr>
            </w:pPr>
            <w:r w:rsidRPr="00ED7781">
              <w:rPr>
                <w:sz w:val="18"/>
                <w:szCs w:val="18"/>
              </w:rPr>
              <w:t>Funding for billboards, campaigns</w:t>
            </w:r>
          </w:p>
          <w:p w:rsidR="007B1DC2" w:rsidRDefault="007B1DC2" w:rsidP="00B71C84">
            <w:pPr>
              <w:rPr>
                <w:sz w:val="18"/>
                <w:szCs w:val="18"/>
              </w:rPr>
            </w:pPr>
          </w:p>
          <w:p w:rsidR="007B1DC2" w:rsidRDefault="007B1DC2" w:rsidP="00B71C84">
            <w:pPr>
              <w:rPr>
                <w:sz w:val="18"/>
                <w:szCs w:val="18"/>
              </w:rPr>
            </w:pPr>
            <w:r>
              <w:rPr>
                <w:sz w:val="18"/>
                <w:szCs w:val="18"/>
              </w:rPr>
              <w:t>YMCA</w:t>
            </w:r>
          </w:p>
          <w:p w:rsidR="007B1DC2" w:rsidRDefault="007B1DC2" w:rsidP="00B71C84">
            <w:pPr>
              <w:rPr>
                <w:sz w:val="18"/>
                <w:szCs w:val="18"/>
              </w:rPr>
            </w:pPr>
          </w:p>
          <w:p w:rsidR="007B1DC2" w:rsidRPr="00ED7781" w:rsidRDefault="007B1DC2" w:rsidP="00B71C84">
            <w:pPr>
              <w:rPr>
                <w:sz w:val="18"/>
                <w:szCs w:val="18"/>
              </w:rPr>
            </w:pPr>
            <w:r>
              <w:rPr>
                <w:sz w:val="18"/>
                <w:szCs w:val="18"/>
              </w:rPr>
              <w:t>Churches</w:t>
            </w:r>
          </w:p>
          <w:p w:rsidR="00737111" w:rsidRPr="00ED7781" w:rsidRDefault="00737111" w:rsidP="00B71C84">
            <w:pPr>
              <w:rPr>
                <w:sz w:val="18"/>
                <w:szCs w:val="18"/>
              </w:rPr>
            </w:pPr>
          </w:p>
          <w:p w:rsidR="00737111" w:rsidRPr="00ED7781" w:rsidRDefault="00737111" w:rsidP="00B71C84">
            <w:pPr>
              <w:rPr>
                <w:sz w:val="18"/>
                <w:szCs w:val="18"/>
              </w:rPr>
            </w:pPr>
          </w:p>
        </w:tc>
        <w:tc>
          <w:tcPr>
            <w:tcW w:w="2448" w:type="dxa"/>
          </w:tcPr>
          <w:p w:rsidR="00737111" w:rsidRPr="00ED7781" w:rsidRDefault="00737111" w:rsidP="00B71C84">
            <w:pPr>
              <w:rPr>
                <w:sz w:val="18"/>
                <w:szCs w:val="18"/>
              </w:rPr>
            </w:pPr>
            <w:r w:rsidRPr="00ED7781">
              <w:rPr>
                <w:sz w:val="18"/>
                <w:szCs w:val="18"/>
              </w:rPr>
              <w:t>Law enforcement upholds existing laws</w:t>
            </w:r>
          </w:p>
          <w:p w:rsidR="00737111" w:rsidRPr="00ED7781" w:rsidRDefault="00737111" w:rsidP="00B71C84">
            <w:pPr>
              <w:rPr>
                <w:sz w:val="18"/>
                <w:szCs w:val="18"/>
              </w:rPr>
            </w:pPr>
          </w:p>
          <w:p w:rsidR="00737111" w:rsidRPr="00ED7781" w:rsidRDefault="00737111" w:rsidP="00B71C84">
            <w:pPr>
              <w:rPr>
                <w:sz w:val="18"/>
                <w:szCs w:val="18"/>
              </w:rPr>
            </w:pPr>
            <w:r w:rsidRPr="00ED7781">
              <w:rPr>
                <w:sz w:val="18"/>
                <w:szCs w:val="18"/>
              </w:rPr>
              <w:t>Compliance checks at stores selling cigarettes</w:t>
            </w:r>
            <w:r w:rsidR="00393395">
              <w:rPr>
                <w:sz w:val="18"/>
                <w:szCs w:val="18"/>
              </w:rPr>
              <w:t xml:space="preserve"> (law enforcement)</w:t>
            </w:r>
          </w:p>
          <w:p w:rsidR="00737111" w:rsidRPr="00ED7781" w:rsidRDefault="00737111" w:rsidP="00B71C84">
            <w:pPr>
              <w:rPr>
                <w:sz w:val="18"/>
                <w:szCs w:val="18"/>
              </w:rPr>
            </w:pPr>
          </w:p>
          <w:p w:rsidR="00737111" w:rsidRPr="00ED7781" w:rsidRDefault="00737111" w:rsidP="00B71C84">
            <w:pPr>
              <w:rPr>
                <w:sz w:val="18"/>
                <w:szCs w:val="18"/>
              </w:rPr>
            </w:pPr>
            <w:r w:rsidRPr="00ED7781">
              <w:rPr>
                <w:sz w:val="18"/>
                <w:szCs w:val="18"/>
              </w:rPr>
              <w:t>Social norms campaign to make tobacco use uncool</w:t>
            </w:r>
            <w:r w:rsidR="00393395">
              <w:rPr>
                <w:sz w:val="18"/>
                <w:szCs w:val="18"/>
              </w:rPr>
              <w:t xml:space="preserve"> (need partner, Family Connection)</w:t>
            </w:r>
          </w:p>
          <w:p w:rsidR="00737111" w:rsidRPr="00ED7781" w:rsidRDefault="00737111" w:rsidP="00B71C84">
            <w:pPr>
              <w:rPr>
                <w:sz w:val="18"/>
                <w:szCs w:val="18"/>
              </w:rPr>
            </w:pPr>
          </w:p>
          <w:p w:rsidR="00737111" w:rsidRPr="00ED7781" w:rsidRDefault="00737111" w:rsidP="00B71C84">
            <w:pPr>
              <w:rPr>
                <w:sz w:val="18"/>
                <w:szCs w:val="18"/>
              </w:rPr>
            </w:pPr>
            <w:r w:rsidRPr="00ED7781">
              <w:rPr>
                <w:sz w:val="18"/>
                <w:szCs w:val="18"/>
              </w:rPr>
              <w:t xml:space="preserve">Demonstration of lung from smoker </w:t>
            </w:r>
            <w:r w:rsidR="00393395">
              <w:rPr>
                <w:sz w:val="18"/>
                <w:szCs w:val="18"/>
              </w:rPr>
              <w:t>(need funding)</w:t>
            </w:r>
          </w:p>
          <w:p w:rsidR="00737111" w:rsidRPr="00ED7781" w:rsidRDefault="00737111" w:rsidP="00B71C84">
            <w:pPr>
              <w:rPr>
                <w:sz w:val="18"/>
                <w:szCs w:val="18"/>
              </w:rPr>
            </w:pPr>
          </w:p>
          <w:p w:rsidR="00737111" w:rsidRPr="00ED7781" w:rsidRDefault="00737111" w:rsidP="00B71C84">
            <w:pPr>
              <w:rPr>
                <w:sz w:val="18"/>
                <w:szCs w:val="18"/>
              </w:rPr>
            </w:pPr>
            <w:r w:rsidRPr="00ED7781">
              <w:rPr>
                <w:sz w:val="18"/>
                <w:szCs w:val="18"/>
              </w:rPr>
              <w:t>Testimonials from former smokers with lung disease</w:t>
            </w:r>
            <w:r w:rsidR="00393395">
              <w:rPr>
                <w:sz w:val="18"/>
                <w:szCs w:val="18"/>
              </w:rPr>
              <w:t xml:space="preserve"> (schools)</w:t>
            </w:r>
          </w:p>
          <w:p w:rsidR="00737111" w:rsidRPr="00ED7781" w:rsidRDefault="00737111" w:rsidP="00B71C84">
            <w:pPr>
              <w:rPr>
                <w:sz w:val="18"/>
                <w:szCs w:val="18"/>
              </w:rPr>
            </w:pPr>
          </w:p>
          <w:p w:rsidR="00737111" w:rsidRPr="00ED7781" w:rsidRDefault="00737111" w:rsidP="00B71C84">
            <w:pPr>
              <w:rPr>
                <w:sz w:val="18"/>
                <w:szCs w:val="18"/>
              </w:rPr>
            </w:pPr>
            <w:r w:rsidRPr="00ED7781">
              <w:rPr>
                <w:sz w:val="18"/>
                <w:szCs w:val="18"/>
              </w:rPr>
              <w:t>Increase “no smoking” areas where young people gather</w:t>
            </w:r>
            <w:r w:rsidR="00393395">
              <w:rPr>
                <w:sz w:val="18"/>
                <w:szCs w:val="18"/>
              </w:rPr>
              <w:t xml:space="preserve"> (Chamber)</w:t>
            </w:r>
          </w:p>
          <w:p w:rsidR="00737111" w:rsidRPr="00ED7781" w:rsidRDefault="00737111" w:rsidP="00B71C84">
            <w:pPr>
              <w:rPr>
                <w:sz w:val="18"/>
                <w:szCs w:val="18"/>
              </w:rPr>
            </w:pPr>
          </w:p>
          <w:p w:rsidR="00737111" w:rsidRPr="00ED7781" w:rsidRDefault="00737111" w:rsidP="00B71C84">
            <w:pPr>
              <w:rPr>
                <w:sz w:val="18"/>
                <w:szCs w:val="18"/>
              </w:rPr>
            </w:pPr>
            <w:r w:rsidRPr="00ED7781">
              <w:rPr>
                <w:sz w:val="18"/>
                <w:szCs w:val="18"/>
              </w:rPr>
              <w:t>Schools continue with state mandated education on high-risk behaviors</w:t>
            </w:r>
          </w:p>
          <w:p w:rsidR="00737111" w:rsidRDefault="00737111" w:rsidP="00B71C84">
            <w:pPr>
              <w:rPr>
                <w:sz w:val="18"/>
                <w:szCs w:val="18"/>
              </w:rPr>
            </w:pPr>
          </w:p>
          <w:p w:rsidR="008A1109" w:rsidRPr="00ED7781" w:rsidRDefault="008A1109" w:rsidP="00B71C84">
            <w:pPr>
              <w:rPr>
                <w:sz w:val="18"/>
                <w:szCs w:val="18"/>
              </w:rPr>
            </w:pPr>
            <w:r>
              <w:rPr>
                <w:sz w:val="18"/>
                <w:szCs w:val="18"/>
              </w:rPr>
              <w:t>Treat nicotine delivery systems like tobacco products</w:t>
            </w:r>
          </w:p>
        </w:tc>
        <w:tc>
          <w:tcPr>
            <w:tcW w:w="2448" w:type="dxa"/>
          </w:tcPr>
          <w:p w:rsidR="00737111" w:rsidRDefault="00D35499" w:rsidP="00B71C84">
            <w:pPr>
              <w:rPr>
                <w:sz w:val="18"/>
              </w:rPr>
            </w:pPr>
            <w:r>
              <w:rPr>
                <w:sz w:val="18"/>
              </w:rPr>
              <w:t>Develop partnerships with stores</w:t>
            </w:r>
          </w:p>
          <w:p w:rsidR="00D35499" w:rsidRDefault="00D35499" w:rsidP="00B71C84">
            <w:pPr>
              <w:rPr>
                <w:sz w:val="18"/>
              </w:rPr>
            </w:pPr>
          </w:p>
          <w:p w:rsidR="00D35499" w:rsidRDefault="00D35499" w:rsidP="00B71C84">
            <w:pPr>
              <w:rPr>
                <w:sz w:val="18"/>
              </w:rPr>
            </w:pPr>
            <w:r>
              <w:rPr>
                <w:sz w:val="18"/>
              </w:rPr>
              <w:t>Conduct monthly compliance checks</w:t>
            </w:r>
          </w:p>
          <w:p w:rsidR="00D35499" w:rsidRDefault="00D35499" w:rsidP="00B71C84">
            <w:pPr>
              <w:rPr>
                <w:sz w:val="18"/>
              </w:rPr>
            </w:pPr>
          </w:p>
          <w:p w:rsidR="00D35499" w:rsidRDefault="00D35499" w:rsidP="00B71C84">
            <w:pPr>
              <w:rPr>
                <w:sz w:val="18"/>
              </w:rPr>
            </w:pPr>
          </w:p>
          <w:p w:rsidR="00D35499" w:rsidRDefault="00D35499" w:rsidP="00B71C84">
            <w:pPr>
              <w:rPr>
                <w:sz w:val="18"/>
              </w:rPr>
            </w:pPr>
            <w:r>
              <w:rPr>
                <w:sz w:val="18"/>
              </w:rPr>
              <w:t>Conduct social norms campaign; develop partnership with Family Connection</w:t>
            </w:r>
          </w:p>
          <w:p w:rsidR="00D35499" w:rsidRDefault="00D35499" w:rsidP="00B71C84">
            <w:pPr>
              <w:rPr>
                <w:sz w:val="18"/>
              </w:rPr>
            </w:pPr>
          </w:p>
          <w:p w:rsidR="00D35499" w:rsidRDefault="00D35499" w:rsidP="00B71C84">
            <w:pPr>
              <w:rPr>
                <w:sz w:val="18"/>
              </w:rPr>
            </w:pPr>
            <w:r>
              <w:rPr>
                <w:sz w:val="18"/>
              </w:rPr>
              <w:t>Conduct 5 demonstrations per year</w:t>
            </w:r>
          </w:p>
          <w:p w:rsidR="00D35499" w:rsidRDefault="00D35499" w:rsidP="00B71C84">
            <w:pPr>
              <w:rPr>
                <w:sz w:val="18"/>
              </w:rPr>
            </w:pPr>
          </w:p>
          <w:p w:rsidR="00D35499" w:rsidRDefault="00D35499" w:rsidP="00B71C84">
            <w:pPr>
              <w:rPr>
                <w:sz w:val="18"/>
              </w:rPr>
            </w:pPr>
            <w:r>
              <w:rPr>
                <w:sz w:val="18"/>
              </w:rPr>
              <w:t>Recruit 5-7 former smokers</w:t>
            </w:r>
          </w:p>
          <w:p w:rsidR="00D35499" w:rsidRDefault="00D35499" w:rsidP="00B71C84">
            <w:pPr>
              <w:rPr>
                <w:sz w:val="18"/>
              </w:rPr>
            </w:pPr>
          </w:p>
          <w:p w:rsidR="00D35499" w:rsidRDefault="00D35499" w:rsidP="00B71C84">
            <w:pPr>
              <w:rPr>
                <w:sz w:val="18"/>
              </w:rPr>
            </w:pPr>
          </w:p>
          <w:p w:rsidR="00D35499" w:rsidRDefault="00D35499" w:rsidP="00B71C84">
            <w:pPr>
              <w:rPr>
                <w:sz w:val="18"/>
              </w:rPr>
            </w:pPr>
          </w:p>
          <w:p w:rsidR="00D35499" w:rsidRDefault="00D35499" w:rsidP="00B71C84">
            <w:pPr>
              <w:rPr>
                <w:sz w:val="18"/>
              </w:rPr>
            </w:pPr>
            <w:r>
              <w:rPr>
                <w:sz w:val="18"/>
              </w:rPr>
              <w:t>Designate 8-10 no smoking areas annually</w:t>
            </w:r>
          </w:p>
          <w:p w:rsidR="00D35499" w:rsidRDefault="00D35499" w:rsidP="00B71C84">
            <w:pPr>
              <w:rPr>
                <w:sz w:val="18"/>
              </w:rPr>
            </w:pPr>
          </w:p>
          <w:p w:rsidR="00D35499" w:rsidRDefault="00D35499" w:rsidP="00B71C84">
            <w:pPr>
              <w:rPr>
                <w:sz w:val="18"/>
              </w:rPr>
            </w:pPr>
          </w:p>
          <w:p w:rsidR="00D35499" w:rsidRDefault="00D35499" w:rsidP="00B71C84">
            <w:pPr>
              <w:rPr>
                <w:sz w:val="18"/>
              </w:rPr>
            </w:pPr>
            <w:r>
              <w:rPr>
                <w:sz w:val="18"/>
              </w:rPr>
              <w:t>Implement state policies; create and distribute report to state officials</w:t>
            </w:r>
          </w:p>
          <w:p w:rsidR="00D35499" w:rsidRDefault="00D35499" w:rsidP="00B71C84">
            <w:pPr>
              <w:rPr>
                <w:sz w:val="18"/>
              </w:rPr>
            </w:pPr>
          </w:p>
          <w:p w:rsidR="00737111" w:rsidRPr="00ED7781" w:rsidRDefault="00D35499" w:rsidP="00D35499">
            <w:pPr>
              <w:rPr>
                <w:sz w:val="24"/>
              </w:rPr>
            </w:pPr>
            <w:r>
              <w:rPr>
                <w:sz w:val="18"/>
              </w:rPr>
              <w:t>Have a monthly nicotine delivery class</w:t>
            </w:r>
          </w:p>
        </w:tc>
        <w:tc>
          <w:tcPr>
            <w:tcW w:w="2448" w:type="dxa"/>
          </w:tcPr>
          <w:p w:rsidR="00737111" w:rsidRPr="00ED7781" w:rsidRDefault="00737111" w:rsidP="00B71C84">
            <w:pPr>
              <w:rPr>
                <w:sz w:val="18"/>
                <w:szCs w:val="18"/>
              </w:rPr>
            </w:pPr>
            <w:r w:rsidRPr="00ED7781">
              <w:rPr>
                <w:sz w:val="18"/>
                <w:szCs w:val="18"/>
              </w:rPr>
              <w:t>Healthier and more active students</w:t>
            </w:r>
          </w:p>
          <w:p w:rsidR="00737111" w:rsidRPr="00ED7781" w:rsidRDefault="00737111" w:rsidP="00B71C84">
            <w:pPr>
              <w:rPr>
                <w:sz w:val="18"/>
                <w:szCs w:val="18"/>
              </w:rPr>
            </w:pPr>
          </w:p>
          <w:p w:rsidR="00737111" w:rsidRPr="00ED7781" w:rsidRDefault="00737111" w:rsidP="00B71C84">
            <w:pPr>
              <w:rPr>
                <w:sz w:val="18"/>
                <w:szCs w:val="18"/>
              </w:rPr>
            </w:pPr>
            <w:r w:rsidRPr="00ED7781">
              <w:rPr>
                <w:sz w:val="18"/>
                <w:szCs w:val="18"/>
              </w:rPr>
              <w:t>Fewer younger students start smoking</w:t>
            </w:r>
          </w:p>
          <w:p w:rsidR="00737111" w:rsidRPr="00ED7781" w:rsidRDefault="00737111" w:rsidP="00B71C84">
            <w:pPr>
              <w:rPr>
                <w:sz w:val="18"/>
                <w:szCs w:val="18"/>
              </w:rPr>
            </w:pPr>
          </w:p>
          <w:p w:rsidR="00737111" w:rsidRPr="00ED7781" w:rsidRDefault="00737111" w:rsidP="00B71C84">
            <w:pPr>
              <w:rPr>
                <w:sz w:val="18"/>
                <w:szCs w:val="18"/>
              </w:rPr>
            </w:pPr>
            <w:r w:rsidRPr="00ED7781">
              <w:rPr>
                <w:sz w:val="18"/>
                <w:szCs w:val="18"/>
              </w:rPr>
              <w:t>Students will influence their parents to quit smoking</w:t>
            </w:r>
          </w:p>
          <w:p w:rsidR="00737111" w:rsidRPr="00ED7781" w:rsidRDefault="00737111" w:rsidP="00B71C84">
            <w:pPr>
              <w:rPr>
                <w:sz w:val="18"/>
                <w:szCs w:val="18"/>
              </w:rPr>
            </w:pPr>
          </w:p>
          <w:p w:rsidR="00737111" w:rsidRPr="00ED7781" w:rsidRDefault="00737111" w:rsidP="00B71C84">
            <w:pPr>
              <w:rPr>
                <w:sz w:val="18"/>
                <w:szCs w:val="18"/>
              </w:rPr>
            </w:pPr>
            <w:r w:rsidRPr="00ED7781">
              <w:rPr>
                <w:sz w:val="18"/>
                <w:szCs w:val="18"/>
              </w:rPr>
              <w:t>Younger students delay experimentation</w:t>
            </w:r>
          </w:p>
          <w:p w:rsidR="00737111" w:rsidRPr="00ED7781" w:rsidRDefault="00737111" w:rsidP="00B71C84">
            <w:pPr>
              <w:rPr>
                <w:sz w:val="18"/>
                <w:szCs w:val="18"/>
              </w:rPr>
            </w:pPr>
          </w:p>
          <w:p w:rsidR="00737111" w:rsidRPr="00ED7781" w:rsidRDefault="00737111" w:rsidP="00B71C84">
            <w:pPr>
              <w:rPr>
                <w:sz w:val="18"/>
                <w:szCs w:val="18"/>
              </w:rPr>
            </w:pPr>
          </w:p>
        </w:tc>
        <w:tc>
          <w:tcPr>
            <w:tcW w:w="2448" w:type="dxa"/>
          </w:tcPr>
          <w:p w:rsidR="00737111" w:rsidRPr="00ED7781" w:rsidRDefault="00737111" w:rsidP="00B71C84">
            <w:pPr>
              <w:rPr>
                <w:sz w:val="18"/>
                <w:szCs w:val="18"/>
              </w:rPr>
            </w:pPr>
            <w:r w:rsidRPr="00ED7781">
              <w:rPr>
                <w:sz w:val="18"/>
                <w:szCs w:val="18"/>
              </w:rPr>
              <w:t>Lower rate of lung disease</w:t>
            </w:r>
          </w:p>
          <w:p w:rsidR="00737111" w:rsidRPr="00ED7781" w:rsidRDefault="00737111" w:rsidP="00B71C84">
            <w:pPr>
              <w:rPr>
                <w:sz w:val="18"/>
                <w:szCs w:val="18"/>
              </w:rPr>
            </w:pPr>
          </w:p>
          <w:p w:rsidR="00737111" w:rsidRPr="00ED7781" w:rsidRDefault="00737111" w:rsidP="00B71C84">
            <w:pPr>
              <w:rPr>
                <w:sz w:val="18"/>
                <w:szCs w:val="18"/>
              </w:rPr>
            </w:pPr>
            <w:r w:rsidRPr="00ED7781">
              <w:rPr>
                <w:sz w:val="18"/>
                <w:szCs w:val="18"/>
              </w:rPr>
              <w:t>As fewer young people smoke, social norms will have more influence</w:t>
            </w:r>
          </w:p>
          <w:p w:rsidR="00737111" w:rsidRPr="00ED7781" w:rsidRDefault="00737111" w:rsidP="00B71C84">
            <w:pPr>
              <w:rPr>
                <w:sz w:val="18"/>
                <w:szCs w:val="18"/>
              </w:rPr>
            </w:pPr>
          </w:p>
          <w:p w:rsidR="00737111" w:rsidRPr="00ED7781" w:rsidRDefault="00737111" w:rsidP="00B71C84">
            <w:pPr>
              <w:rPr>
                <w:sz w:val="18"/>
                <w:szCs w:val="18"/>
              </w:rPr>
            </w:pPr>
            <w:r w:rsidRPr="00ED7781">
              <w:rPr>
                <w:sz w:val="18"/>
                <w:szCs w:val="18"/>
              </w:rPr>
              <w:t>Fewer “years of potential life lost”</w:t>
            </w:r>
          </w:p>
        </w:tc>
      </w:tr>
    </w:tbl>
    <w:p w:rsidR="00737111" w:rsidRPr="00ED7781" w:rsidRDefault="00573F4F" w:rsidP="00E25757">
      <w:pPr>
        <w:spacing w:after="0"/>
        <w:rPr>
          <w:sz w:val="24"/>
        </w:rPr>
      </w:pPr>
      <w:r>
        <w:rPr>
          <w:sz w:val="24"/>
        </w:rPr>
        <w:lastRenderedPageBreak/>
        <w:t>Policy changes needed:</w:t>
      </w:r>
    </w:p>
    <w:p w:rsidR="00737111" w:rsidRPr="00ED7781" w:rsidRDefault="00737111" w:rsidP="00D631FD">
      <w:pPr>
        <w:numPr>
          <w:ilvl w:val="0"/>
          <w:numId w:val="25"/>
        </w:numPr>
        <w:spacing w:after="0"/>
        <w:contextualSpacing/>
        <w:rPr>
          <w:sz w:val="24"/>
        </w:rPr>
      </w:pPr>
      <w:r w:rsidRPr="00ED7781">
        <w:rPr>
          <w:sz w:val="24"/>
        </w:rPr>
        <w:t>More smoking prohibited areas</w:t>
      </w:r>
      <w:r w:rsidR="00573F4F">
        <w:rPr>
          <w:sz w:val="24"/>
        </w:rPr>
        <w:t>;</w:t>
      </w:r>
    </w:p>
    <w:p w:rsidR="00737111" w:rsidRPr="00ED7781" w:rsidRDefault="00737111" w:rsidP="00D631FD">
      <w:pPr>
        <w:numPr>
          <w:ilvl w:val="0"/>
          <w:numId w:val="25"/>
        </w:numPr>
        <w:spacing w:after="0"/>
        <w:contextualSpacing/>
        <w:rPr>
          <w:sz w:val="24"/>
        </w:rPr>
      </w:pPr>
      <w:r w:rsidRPr="00ED7781">
        <w:rPr>
          <w:sz w:val="24"/>
        </w:rPr>
        <w:t>Increase cigarette tax in Georgia to make cigarettes more expensive</w:t>
      </w:r>
      <w:r w:rsidR="00573F4F">
        <w:rPr>
          <w:sz w:val="24"/>
        </w:rPr>
        <w:t>;</w:t>
      </w:r>
    </w:p>
    <w:p w:rsidR="00737111" w:rsidRPr="00ED7781" w:rsidRDefault="00737111" w:rsidP="00D631FD">
      <w:pPr>
        <w:numPr>
          <w:ilvl w:val="0"/>
          <w:numId w:val="25"/>
        </w:numPr>
        <w:spacing w:after="0"/>
        <w:contextualSpacing/>
        <w:rPr>
          <w:sz w:val="24"/>
        </w:rPr>
      </w:pPr>
      <w:r w:rsidRPr="00ED7781">
        <w:rPr>
          <w:sz w:val="24"/>
        </w:rPr>
        <w:t>Better enforcement of tobacco purchasing laws</w:t>
      </w:r>
      <w:r w:rsidR="00573F4F">
        <w:rPr>
          <w:sz w:val="24"/>
        </w:rPr>
        <w:t>;</w:t>
      </w:r>
    </w:p>
    <w:p w:rsidR="00737111" w:rsidRPr="00ED7781" w:rsidRDefault="00737111" w:rsidP="00D631FD">
      <w:pPr>
        <w:numPr>
          <w:ilvl w:val="0"/>
          <w:numId w:val="25"/>
        </w:numPr>
        <w:spacing w:after="0"/>
        <w:contextualSpacing/>
        <w:rPr>
          <w:sz w:val="24"/>
        </w:rPr>
      </w:pPr>
      <w:r w:rsidRPr="00ED7781">
        <w:rPr>
          <w:sz w:val="24"/>
        </w:rPr>
        <w:t>More law enforcement compliance activities</w:t>
      </w:r>
      <w:r w:rsidR="00573F4F">
        <w:rPr>
          <w:sz w:val="24"/>
        </w:rPr>
        <w:t>;</w:t>
      </w:r>
    </w:p>
    <w:p w:rsidR="008A1109" w:rsidRDefault="00737111" w:rsidP="00D631FD">
      <w:pPr>
        <w:numPr>
          <w:ilvl w:val="0"/>
          <w:numId w:val="25"/>
        </w:numPr>
        <w:spacing w:after="0"/>
        <w:contextualSpacing/>
        <w:rPr>
          <w:sz w:val="24"/>
        </w:rPr>
      </w:pPr>
      <w:r w:rsidRPr="00ED7781">
        <w:rPr>
          <w:sz w:val="24"/>
        </w:rPr>
        <w:t>Raise smoking age to 21</w:t>
      </w:r>
      <w:r w:rsidR="00573F4F">
        <w:rPr>
          <w:sz w:val="24"/>
        </w:rPr>
        <w:t>; and</w:t>
      </w:r>
    </w:p>
    <w:p w:rsidR="00737111" w:rsidRPr="00ED7781" w:rsidRDefault="008A1109" w:rsidP="00D631FD">
      <w:pPr>
        <w:numPr>
          <w:ilvl w:val="0"/>
          <w:numId w:val="25"/>
        </w:numPr>
        <w:spacing w:after="0"/>
        <w:contextualSpacing/>
        <w:rPr>
          <w:sz w:val="24"/>
        </w:rPr>
      </w:pPr>
      <w:r w:rsidRPr="008A1109">
        <w:rPr>
          <w:sz w:val="24"/>
        </w:rPr>
        <w:t xml:space="preserve">Restrict E-nicotine delivery systems, align with tobacco </w:t>
      </w:r>
      <w:r w:rsidR="00573F4F">
        <w:rPr>
          <w:sz w:val="24"/>
        </w:rPr>
        <w:t>and smoke free designated areas.</w:t>
      </w:r>
      <w:r w:rsidR="00737111" w:rsidRPr="00ED7781">
        <w:rPr>
          <w:sz w:val="24"/>
        </w:rPr>
        <w:br w:type="page"/>
      </w:r>
    </w:p>
    <w:p w:rsidR="00737111" w:rsidRPr="00ED7781" w:rsidRDefault="00737111" w:rsidP="00E25757">
      <w:pPr>
        <w:pStyle w:val="Heading3"/>
        <w:jc w:val="left"/>
      </w:pPr>
      <w:bookmarkStart w:id="102" w:name="_Toc386961786"/>
      <w:r w:rsidRPr="00ED7781">
        <w:lastRenderedPageBreak/>
        <w:t xml:space="preserve">Goal #2:  Decrease the total number </w:t>
      </w:r>
      <w:r w:rsidR="008A1109">
        <w:t>of people who smoke/use tobacco/nicotine.</w:t>
      </w:r>
      <w:bookmarkEnd w:id="102"/>
    </w:p>
    <w:tbl>
      <w:tblPr>
        <w:tblStyle w:val="TableGrid"/>
        <w:tblW w:w="12798" w:type="dxa"/>
        <w:tblLayout w:type="fixed"/>
        <w:tblLook w:val="04A0" w:firstRow="1" w:lastRow="0" w:firstColumn="1" w:lastColumn="0" w:noHBand="0" w:noVBand="1"/>
      </w:tblPr>
      <w:tblGrid>
        <w:gridCol w:w="558"/>
        <w:gridCol w:w="2448"/>
        <w:gridCol w:w="2448"/>
        <w:gridCol w:w="2448"/>
        <w:gridCol w:w="2448"/>
        <w:gridCol w:w="2448"/>
      </w:tblGrid>
      <w:tr w:rsidR="00737111" w:rsidRPr="00ED7781" w:rsidTr="00B71C84">
        <w:trPr>
          <w:trHeight w:val="395"/>
        </w:trPr>
        <w:tc>
          <w:tcPr>
            <w:tcW w:w="558" w:type="dxa"/>
            <w:textDirection w:val="btLr"/>
          </w:tcPr>
          <w:p w:rsidR="00737111" w:rsidRPr="00ED7781" w:rsidRDefault="00737111" w:rsidP="00B71C84">
            <w:pPr>
              <w:ind w:left="113" w:right="113"/>
              <w:jc w:val="center"/>
              <w:rPr>
                <w:sz w:val="24"/>
              </w:rPr>
            </w:pPr>
          </w:p>
        </w:tc>
        <w:tc>
          <w:tcPr>
            <w:tcW w:w="4896" w:type="dxa"/>
            <w:gridSpan w:val="2"/>
            <w:shd w:val="clear" w:color="auto" w:fill="F2F2F2" w:themeFill="background1" w:themeFillShade="F2"/>
          </w:tcPr>
          <w:p w:rsidR="00737111" w:rsidRPr="00ED7781" w:rsidRDefault="00737111" w:rsidP="00B71C84">
            <w:pPr>
              <w:jc w:val="center"/>
              <w:rPr>
                <w:sz w:val="28"/>
                <w:szCs w:val="28"/>
              </w:rPr>
            </w:pPr>
            <w:r w:rsidRPr="00ED7781">
              <w:rPr>
                <w:sz w:val="28"/>
                <w:szCs w:val="28"/>
              </w:rPr>
              <w:t>Planned Work</w:t>
            </w:r>
          </w:p>
        </w:tc>
        <w:tc>
          <w:tcPr>
            <w:tcW w:w="7344" w:type="dxa"/>
            <w:gridSpan w:val="3"/>
            <w:shd w:val="clear" w:color="auto" w:fill="F2F2F2" w:themeFill="background1" w:themeFillShade="F2"/>
          </w:tcPr>
          <w:p w:rsidR="00737111" w:rsidRPr="00ED7781" w:rsidRDefault="00737111" w:rsidP="00B71C84">
            <w:pPr>
              <w:jc w:val="center"/>
              <w:rPr>
                <w:sz w:val="28"/>
                <w:szCs w:val="28"/>
              </w:rPr>
            </w:pPr>
            <w:r w:rsidRPr="00ED7781">
              <w:rPr>
                <w:sz w:val="28"/>
                <w:szCs w:val="28"/>
              </w:rPr>
              <w:t>Intended Outcomes</w:t>
            </w:r>
          </w:p>
        </w:tc>
      </w:tr>
      <w:tr w:rsidR="00737111" w:rsidRPr="00ED7781" w:rsidTr="00B71C84">
        <w:trPr>
          <w:trHeight w:val="1358"/>
        </w:trPr>
        <w:tc>
          <w:tcPr>
            <w:tcW w:w="558" w:type="dxa"/>
            <w:vMerge w:val="restart"/>
            <w:textDirection w:val="btLr"/>
          </w:tcPr>
          <w:p w:rsidR="00737111" w:rsidRPr="00ED7781" w:rsidRDefault="00737111" w:rsidP="00B71C84">
            <w:pPr>
              <w:ind w:left="113" w:right="113"/>
              <w:jc w:val="center"/>
              <w:rPr>
                <w:sz w:val="24"/>
              </w:rPr>
            </w:pPr>
            <w:r w:rsidRPr="00ED7781">
              <w:rPr>
                <w:sz w:val="24"/>
              </w:rPr>
              <w:t>Decrease the total number of people who smoke/use tobacco.</w:t>
            </w:r>
          </w:p>
          <w:p w:rsidR="00737111" w:rsidRPr="00ED7781" w:rsidRDefault="00737111" w:rsidP="00B71C84">
            <w:pPr>
              <w:ind w:left="113" w:right="113"/>
              <w:jc w:val="center"/>
              <w:rPr>
                <w:sz w:val="24"/>
              </w:rPr>
            </w:pPr>
          </w:p>
        </w:tc>
        <w:tc>
          <w:tcPr>
            <w:tcW w:w="2448" w:type="dxa"/>
          </w:tcPr>
          <w:p w:rsidR="00737111" w:rsidRPr="00ED7781" w:rsidRDefault="00737111" w:rsidP="00B71C84">
            <w:pPr>
              <w:jc w:val="center"/>
              <w:rPr>
                <w:b/>
                <w:sz w:val="20"/>
                <w:u w:val="single"/>
              </w:rPr>
            </w:pPr>
            <w:r w:rsidRPr="00ED7781">
              <w:rPr>
                <w:b/>
                <w:sz w:val="20"/>
                <w:u w:val="single"/>
              </w:rPr>
              <w:t>Resources/Inputs</w:t>
            </w:r>
          </w:p>
          <w:p w:rsidR="00737111" w:rsidRPr="00ED7781" w:rsidRDefault="00737111" w:rsidP="00B71C84">
            <w:pPr>
              <w:jc w:val="center"/>
              <w:rPr>
                <w:sz w:val="20"/>
              </w:rPr>
            </w:pPr>
            <w:r w:rsidRPr="00ED7781">
              <w:rPr>
                <w:sz w:val="20"/>
              </w:rPr>
              <w:t>Resources essential to conduct this program/effort including community partners</w:t>
            </w:r>
          </w:p>
        </w:tc>
        <w:tc>
          <w:tcPr>
            <w:tcW w:w="2448" w:type="dxa"/>
          </w:tcPr>
          <w:p w:rsidR="00737111" w:rsidRPr="00ED7781" w:rsidRDefault="00737111" w:rsidP="00B71C84">
            <w:pPr>
              <w:jc w:val="center"/>
              <w:rPr>
                <w:b/>
                <w:sz w:val="20"/>
                <w:u w:val="single"/>
              </w:rPr>
            </w:pPr>
            <w:r w:rsidRPr="00ED7781">
              <w:rPr>
                <w:b/>
                <w:sz w:val="20"/>
                <w:u w:val="single"/>
              </w:rPr>
              <w:t>Activities</w:t>
            </w:r>
          </w:p>
          <w:p w:rsidR="00737111" w:rsidRPr="00ED7781" w:rsidRDefault="00737111" w:rsidP="00B71C84">
            <w:pPr>
              <w:jc w:val="center"/>
              <w:rPr>
                <w:sz w:val="20"/>
              </w:rPr>
            </w:pPr>
            <w:r w:rsidRPr="00ED7781">
              <w:rPr>
                <w:sz w:val="20"/>
              </w:rPr>
              <w:t>How we will accomplish our planned activities and who will be engaged.</w:t>
            </w:r>
          </w:p>
        </w:tc>
        <w:tc>
          <w:tcPr>
            <w:tcW w:w="2448" w:type="dxa"/>
          </w:tcPr>
          <w:p w:rsidR="00737111" w:rsidRPr="00ED7781" w:rsidRDefault="00737111" w:rsidP="00B71C84">
            <w:pPr>
              <w:jc w:val="center"/>
              <w:rPr>
                <w:b/>
                <w:sz w:val="20"/>
                <w:u w:val="single"/>
              </w:rPr>
            </w:pPr>
            <w:r w:rsidRPr="00ED7781">
              <w:rPr>
                <w:b/>
                <w:sz w:val="20"/>
                <w:u w:val="single"/>
              </w:rPr>
              <w:t>Outputs</w:t>
            </w:r>
          </w:p>
          <w:p w:rsidR="00737111" w:rsidRPr="00ED7781" w:rsidRDefault="00737111" w:rsidP="00B71C84">
            <w:pPr>
              <w:jc w:val="center"/>
              <w:rPr>
                <w:sz w:val="20"/>
              </w:rPr>
            </w:pPr>
            <w:r w:rsidRPr="00ED7781">
              <w:rPr>
                <w:sz w:val="20"/>
              </w:rPr>
              <w:t>The amount of service delivered or number of people served</w:t>
            </w:r>
          </w:p>
        </w:tc>
        <w:tc>
          <w:tcPr>
            <w:tcW w:w="2448" w:type="dxa"/>
          </w:tcPr>
          <w:p w:rsidR="00737111" w:rsidRPr="00ED7781" w:rsidRDefault="00737111" w:rsidP="00B71C84">
            <w:pPr>
              <w:jc w:val="center"/>
              <w:rPr>
                <w:b/>
                <w:sz w:val="20"/>
                <w:u w:val="single"/>
              </w:rPr>
            </w:pPr>
            <w:r w:rsidRPr="00ED7781">
              <w:rPr>
                <w:b/>
                <w:sz w:val="20"/>
                <w:u w:val="single"/>
              </w:rPr>
              <w:t>Short and Long-term Outcomes</w:t>
            </w:r>
          </w:p>
          <w:p w:rsidR="00737111" w:rsidRPr="00ED7781" w:rsidRDefault="00737111" w:rsidP="00B71C84">
            <w:pPr>
              <w:jc w:val="center"/>
              <w:rPr>
                <w:sz w:val="20"/>
              </w:rPr>
            </w:pPr>
            <w:r w:rsidRPr="00ED7781">
              <w:rPr>
                <w:sz w:val="20"/>
              </w:rPr>
              <w:t>Benefits to Participants, Often at Individual Level</w:t>
            </w:r>
          </w:p>
          <w:p w:rsidR="00737111" w:rsidRPr="00ED7781" w:rsidRDefault="00737111" w:rsidP="00B71C84">
            <w:pPr>
              <w:rPr>
                <w:sz w:val="20"/>
              </w:rPr>
            </w:pPr>
          </w:p>
          <w:p w:rsidR="00737111" w:rsidRPr="00ED7781" w:rsidRDefault="00737111" w:rsidP="00B71C84">
            <w:pPr>
              <w:jc w:val="center"/>
              <w:rPr>
                <w:sz w:val="20"/>
              </w:rPr>
            </w:pPr>
          </w:p>
        </w:tc>
        <w:tc>
          <w:tcPr>
            <w:tcW w:w="2448" w:type="dxa"/>
          </w:tcPr>
          <w:p w:rsidR="00737111" w:rsidRPr="00ED7781" w:rsidRDefault="008A3F64" w:rsidP="00B71C84">
            <w:pPr>
              <w:jc w:val="center"/>
              <w:rPr>
                <w:b/>
                <w:sz w:val="20"/>
                <w:u w:val="single"/>
              </w:rPr>
            </w:pPr>
            <w:r>
              <w:rPr>
                <w:b/>
                <w:sz w:val="20"/>
                <w:u w:val="single"/>
              </w:rPr>
              <w:t>Long-term Impacts</w:t>
            </w:r>
          </w:p>
          <w:p w:rsidR="00737111" w:rsidRPr="00ED7781" w:rsidRDefault="00737111" w:rsidP="00B71C84">
            <w:pPr>
              <w:jc w:val="center"/>
              <w:rPr>
                <w:sz w:val="20"/>
              </w:rPr>
            </w:pPr>
            <w:r w:rsidRPr="00ED7781">
              <w:rPr>
                <w:sz w:val="20"/>
              </w:rPr>
              <w:t>Changes that will occur in organizations, comm</w:t>
            </w:r>
            <w:r w:rsidR="00AA2259">
              <w:rPr>
                <w:sz w:val="20"/>
              </w:rPr>
              <w:t>unity, or systems due to effort</w:t>
            </w:r>
          </w:p>
        </w:tc>
      </w:tr>
      <w:tr w:rsidR="00737111" w:rsidRPr="00ED7781" w:rsidTr="00B71C84">
        <w:trPr>
          <w:trHeight w:val="288"/>
        </w:trPr>
        <w:tc>
          <w:tcPr>
            <w:tcW w:w="558" w:type="dxa"/>
            <w:vMerge/>
            <w:textDirection w:val="btLr"/>
          </w:tcPr>
          <w:p w:rsidR="00737111" w:rsidRPr="00ED7781" w:rsidRDefault="00737111" w:rsidP="00B71C84">
            <w:pPr>
              <w:ind w:left="113" w:right="113"/>
              <w:jc w:val="center"/>
              <w:rPr>
                <w:sz w:val="18"/>
              </w:rPr>
            </w:pPr>
          </w:p>
        </w:tc>
        <w:tc>
          <w:tcPr>
            <w:tcW w:w="2448" w:type="dxa"/>
          </w:tcPr>
          <w:p w:rsidR="00737111" w:rsidRPr="00ED7781" w:rsidRDefault="00737111" w:rsidP="00B71C84">
            <w:pPr>
              <w:rPr>
                <w:sz w:val="18"/>
                <w:szCs w:val="18"/>
              </w:rPr>
            </w:pPr>
            <w:r w:rsidRPr="00ED7781">
              <w:rPr>
                <w:sz w:val="18"/>
                <w:szCs w:val="18"/>
              </w:rPr>
              <w:t>Children of parents who smoke/use tobacco</w:t>
            </w:r>
          </w:p>
          <w:p w:rsidR="00737111" w:rsidRPr="00ED7781" w:rsidRDefault="00737111" w:rsidP="00B71C84">
            <w:pPr>
              <w:rPr>
                <w:sz w:val="18"/>
                <w:szCs w:val="18"/>
              </w:rPr>
            </w:pPr>
          </w:p>
          <w:p w:rsidR="00737111" w:rsidRPr="00ED7781" w:rsidRDefault="00737111" w:rsidP="00B71C84">
            <w:pPr>
              <w:rPr>
                <w:sz w:val="18"/>
                <w:szCs w:val="18"/>
              </w:rPr>
            </w:pPr>
            <w:r w:rsidRPr="00ED7781">
              <w:rPr>
                <w:sz w:val="18"/>
                <w:szCs w:val="18"/>
              </w:rPr>
              <w:t>Schools</w:t>
            </w:r>
          </w:p>
          <w:p w:rsidR="00737111" w:rsidRPr="00ED7781" w:rsidRDefault="00737111" w:rsidP="00B71C84">
            <w:pPr>
              <w:rPr>
                <w:sz w:val="18"/>
                <w:szCs w:val="18"/>
              </w:rPr>
            </w:pPr>
          </w:p>
          <w:p w:rsidR="00737111" w:rsidRPr="00ED7781" w:rsidRDefault="00737111" w:rsidP="00B71C84">
            <w:pPr>
              <w:rPr>
                <w:sz w:val="18"/>
                <w:szCs w:val="18"/>
              </w:rPr>
            </w:pPr>
            <w:r w:rsidRPr="00ED7781">
              <w:rPr>
                <w:sz w:val="18"/>
                <w:szCs w:val="18"/>
              </w:rPr>
              <w:t>Relay for Life</w:t>
            </w:r>
          </w:p>
          <w:p w:rsidR="00737111" w:rsidRPr="00ED7781" w:rsidRDefault="00737111" w:rsidP="00B71C84">
            <w:pPr>
              <w:rPr>
                <w:sz w:val="18"/>
                <w:szCs w:val="18"/>
              </w:rPr>
            </w:pPr>
          </w:p>
          <w:p w:rsidR="00737111" w:rsidRPr="00ED7781" w:rsidRDefault="00737111" w:rsidP="00B71C84">
            <w:pPr>
              <w:rPr>
                <w:sz w:val="18"/>
                <w:szCs w:val="18"/>
              </w:rPr>
            </w:pPr>
            <w:r w:rsidRPr="00ED7781">
              <w:rPr>
                <w:sz w:val="18"/>
                <w:szCs w:val="18"/>
              </w:rPr>
              <w:t>American Cancer Society</w:t>
            </w:r>
          </w:p>
          <w:p w:rsidR="00737111" w:rsidRPr="00ED7781" w:rsidRDefault="00737111" w:rsidP="00B71C84">
            <w:pPr>
              <w:rPr>
                <w:sz w:val="18"/>
                <w:szCs w:val="18"/>
              </w:rPr>
            </w:pPr>
          </w:p>
          <w:p w:rsidR="00737111" w:rsidRPr="00ED7781" w:rsidRDefault="00737111" w:rsidP="00B71C84">
            <w:pPr>
              <w:rPr>
                <w:sz w:val="18"/>
                <w:szCs w:val="18"/>
              </w:rPr>
            </w:pPr>
            <w:r w:rsidRPr="00ED7781">
              <w:rPr>
                <w:sz w:val="18"/>
                <w:szCs w:val="18"/>
              </w:rPr>
              <w:t>Public health</w:t>
            </w:r>
          </w:p>
          <w:p w:rsidR="00737111" w:rsidRPr="00ED7781" w:rsidRDefault="00737111" w:rsidP="00B71C84">
            <w:pPr>
              <w:rPr>
                <w:sz w:val="18"/>
                <w:szCs w:val="18"/>
              </w:rPr>
            </w:pPr>
          </w:p>
          <w:p w:rsidR="00737111" w:rsidRPr="00ED7781" w:rsidRDefault="00737111" w:rsidP="00B71C84">
            <w:pPr>
              <w:rPr>
                <w:sz w:val="18"/>
                <w:szCs w:val="18"/>
              </w:rPr>
            </w:pPr>
            <w:r w:rsidRPr="00ED7781">
              <w:rPr>
                <w:sz w:val="18"/>
                <w:szCs w:val="18"/>
              </w:rPr>
              <w:t>Physicians/medical providers</w:t>
            </w:r>
          </w:p>
          <w:p w:rsidR="00737111" w:rsidRPr="00ED7781" w:rsidRDefault="00737111" w:rsidP="00B71C84">
            <w:pPr>
              <w:rPr>
                <w:sz w:val="18"/>
                <w:szCs w:val="18"/>
              </w:rPr>
            </w:pPr>
          </w:p>
          <w:p w:rsidR="00737111" w:rsidRPr="00ED7781" w:rsidRDefault="00737111" w:rsidP="00B71C84">
            <w:pPr>
              <w:rPr>
                <w:sz w:val="18"/>
                <w:szCs w:val="18"/>
              </w:rPr>
            </w:pPr>
            <w:r w:rsidRPr="00ED7781">
              <w:rPr>
                <w:sz w:val="18"/>
                <w:szCs w:val="18"/>
              </w:rPr>
              <w:t>Churches</w:t>
            </w:r>
          </w:p>
          <w:p w:rsidR="00737111" w:rsidRPr="00ED7781" w:rsidRDefault="00737111" w:rsidP="00B71C84">
            <w:pPr>
              <w:rPr>
                <w:sz w:val="18"/>
                <w:szCs w:val="18"/>
              </w:rPr>
            </w:pPr>
          </w:p>
          <w:p w:rsidR="00737111" w:rsidRPr="00ED7781" w:rsidRDefault="00737111" w:rsidP="00B71C84">
            <w:pPr>
              <w:rPr>
                <w:sz w:val="18"/>
                <w:szCs w:val="18"/>
              </w:rPr>
            </w:pPr>
            <w:r w:rsidRPr="00ED7781">
              <w:rPr>
                <w:sz w:val="18"/>
                <w:szCs w:val="18"/>
              </w:rPr>
              <w:t>Businesses</w:t>
            </w:r>
          </w:p>
          <w:p w:rsidR="00737111" w:rsidRPr="00ED7781" w:rsidRDefault="00737111" w:rsidP="00B71C84">
            <w:pPr>
              <w:rPr>
                <w:sz w:val="18"/>
                <w:szCs w:val="18"/>
              </w:rPr>
            </w:pPr>
          </w:p>
          <w:p w:rsidR="00737111" w:rsidRPr="00ED7781" w:rsidRDefault="00737111" w:rsidP="00B71C84">
            <w:pPr>
              <w:rPr>
                <w:sz w:val="18"/>
                <w:szCs w:val="18"/>
              </w:rPr>
            </w:pPr>
          </w:p>
          <w:p w:rsidR="00737111" w:rsidRPr="00ED7781" w:rsidRDefault="00737111" w:rsidP="00B71C84">
            <w:pPr>
              <w:rPr>
                <w:sz w:val="18"/>
                <w:szCs w:val="18"/>
              </w:rPr>
            </w:pPr>
          </w:p>
          <w:p w:rsidR="00737111" w:rsidRPr="00ED7781" w:rsidRDefault="00737111" w:rsidP="00B71C84">
            <w:pPr>
              <w:rPr>
                <w:sz w:val="18"/>
                <w:szCs w:val="18"/>
              </w:rPr>
            </w:pPr>
          </w:p>
          <w:p w:rsidR="00737111" w:rsidRPr="00ED7781" w:rsidRDefault="00737111" w:rsidP="00B71C84">
            <w:pPr>
              <w:rPr>
                <w:sz w:val="18"/>
                <w:szCs w:val="18"/>
              </w:rPr>
            </w:pPr>
          </w:p>
          <w:p w:rsidR="00737111" w:rsidRPr="00ED7781" w:rsidRDefault="00737111" w:rsidP="00B71C84">
            <w:pPr>
              <w:rPr>
                <w:sz w:val="18"/>
                <w:szCs w:val="18"/>
              </w:rPr>
            </w:pPr>
          </w:p>
          <w:p w:rsidR="00737111" w:rsidRPr="00ED7781" w:rsidRDefault="00737111" w:rsidP="00B71C84">
            <w:pPr>
              <w:rPr>
                <w:sz w:val="18"/>
                <w:szCs w:val="18"/>
              </w:rPr>
            </w:pPr>
          </w:p>
          <w:p w:rsidR="00737111" w:rsidRPr="00ED7781" w:rsidRDefault="00737111" w:rsidP="00B71C84">
            <w:pPr>
              <w:rPr>
                <w:sz w:val="18"/>
                <w:szCs w:val="18"/>
              </w:rPr>
            </w:pPr>
          </w:p>
          <w:p w:rsidR="00737111" w:rsidRPr="00ED7781" w:rsidRDefault="00737111" w:rsidP="00B71C84">
            <w:pPr>
              <w:rPr>
                <w:sz w:val="18"/>
                <w:szCs w:val="18"/>
              </w:rPr>
            </w:pPr>
          </w:p>
          <w:p w:rsidR="00737111" w:rsidRPr="00ED7781" w:rsidRDefault="00737111" w:rsidP="00B71C84">
            <w:pPr>
              <w:rPr>
                <w:sz w:val="18"/>
                <w:szCs w:val="18"/>
              </w:rPr>
            </w:pPr>
          </w:p>
          <w:p w:rsidR="00737111" w:rsidRPr="00ED7781" w:rsidRDefault="00737111" w:rsidP="00B71C84">
            <w:pPr>
              <w:rPr>
                <w:sz w:val="18"/>
                <w:szCs w:val="18"/>
              </w:rPr>
            </w:pPr>
          </w:p>
          <w:p w:rsidR="00737111" w:rsidRPr="00ED7781" w:rsidRDefault="00737111" w:rsidP="00B71C84">
            <w:pPr>
              <w:rPr>
                <w:sz w:val="18"/>
                <w:szCs w:val="18"/>
              </w:rPr>
            </w:pPr>
          </w:p>
          <w:p w:rsidR="00737111" w:rsidRPr="00ED7781" w:rsidRDefault="00737111" w:rsidP="00B71C84">
            <w:pPr>
              <w:rPr>
                <w:sz w:val="18"/>
                <w:szCs w:val="18"/>
              </w:rPr>
            </w:pPr>
          </w:p>
        </w:tc>
        <w:tc>
          <w:tcPr>
            <w:tcW w:w="2448" w:type="dxa"/>
          </w:tcPr>
          <w:p w:rsidR="00737111" w:rsidRPr="00ED7781" w:rsidRDefault="00737111" w:rsidP="00B71C84">
            <w:pPr>
              <w:rPr>
                <w:sz w:val="18"/>
                <w:szCs w:val="18"/>
              </w:rPr>
            </w:pPr>
            <w:r w:rsidRPr="00ED7781">
              <w:rPr>
                <w:sz w:val="18"/>
                <w:szCs w:val="18"/>
              </w:rPr>
              <w:t>Schools continue mandatory education on health risks, including tobacco (part of curriculum)</w:t>
            </w:r>
          </w:p>
          <w:p w:rsidR="00737111" w:rsidRPr="00ED7781" w:rsidRDefault="00737111" w:rsidP="00B71C84">
            <w:pPr>
              <w:rPr>
                <w:sz w:val="18"/>
                <w:szCs w:val="18"/>
              </w:rPr>
            </w:pPr>
          </w:p>
          <w:p w:rsidR="00737111" w:rsidRPr="00ED7781" w:rsidRDefault="00737111" w:rsidP="00B71C84">
            <w:pPr>
              <w:rPr>
                <w:sz w:val="18"/>
                <w:szCs w:val="18"/>
              </w:rPr>
            </w:pPr>
            <w:r w:rsidRPr="00ED7781">
              <w:rPr>
                <w:sz w:val="18"/>
                <w:szCs w:val="18"/>
              </w:rPr>
              <w:t>Social norms campaign to make tobacco use uncool</w:t>
            </w:r>
            <w:r w:rsidR="00E67026">
              <w:rPr>
                <w:sz w:val="18"/>
                <w:szCs w:val="18"/>
              </w:rPr>
              <w:t xml:space="preserve"> (Public Health, </w:t>
            </w:r>
            <w:r w:rsidR="00393395">
              <w:rPr>
                <w:sz w:val="18"/>
                <w:szCs w:val="18"/>
              </w:rPr>
              <w:t xml:space="preserve">Family Connection, </w:t>
            </w:r>
            <w:r w:rsidR="00E67026">
              <w:rPr>
                <w:sz w:val="18"/>
                <w:szCs w:val="18"/>
              </w:rPr>
              <w:t>schools)</w:t>
            </w:r>
          </w:p>
          <w:p w:rsidR="00737111" w:rsidRPr="00ED7781" w:rsidRDefault="00737111" w:rsidP="00B71C84">
            <w:pPr>
              <w:rPr>
                <w:sz w:val="18"/>
                <w:szCs w:val="18"/>
              </w:rPr>
            </w:pPr>
          </w:p>
          <w:p w:rsidR="00737111" w:rsidRPr="00ED7781" w:rsidRDefault="00737111" w:rsidP="00B71C84">
            <w:pPr>
              <w:rPr>
                <w:sz w:val="18"/>
                <w:szCs w:val="18"/>
              </w:rPr>
            </w:pPr>
            <w:r w:rsidRPr="00ED7781">
              <w:rPr>
                <w:sz w:val="18"/>
                <w:szCs w:val="18"/>
              </w:rPr>
              <w:t xml:space="preserve">Demonstration of lung with cancer/smoker (sponsored by </w:t>
            </w:r>
            <w:r w:rsidR="007B1DC2">
              <w:rPr>
                <w:sz w:val="18"/>
                <w:szCs w:val="18"/>
              </w:rPr>
              <w:t>health providers, community organizations</w:t>
            </w:r>
            <w:r w:rsidRPr="00ED7781">
              <w:rPr>
                <w:sz w:val="18"/>
                <w:szCs w:val="18"/>
              </w:rPr>
              <w:t>)</w:t>
            </w:r>
          </w:p>
          <w:p w:rsidR="00737111" w:rsidRPr="00ED7781" w:rsidRDefault="00737111" w:rsidP="00B71C84">
            <w:pPr>
              <w:rPr>
                <w:sz w:val="18"/>
                <w:szCs w:val="18"/>
              </w:rPr>
            </w:pPr>
          </w:p>
          <w:p w:rsidR="00737111" w:rsidRPr="00ED7781" w:rsidRDefault="00737111" w:rsidP="00B71C84">
            <w:pPr>
              <w:rPr>
                <w:sz w:val="18"/>
                <w:szCs w:val="18"/>
              </w:rPr>
            </w:pPr>
            <w:r w:rsidRPr="00ED7781">
              <w:rPr>
                <w:sz w:val="18"/>
                <w:szCs w:val="18"/>
              </w:rPr>
              <w:t>Testimonials from former smokers with lung disease</w:t>
            </w:r>
          </w:p>
          <w:p w:rsidR="00737111" w:rsidRPr="00ED7781" w:rsidRDefault="00737111" w:rsidP="00B71C84">
            <w:pPr>
              <w:rPr>
                <w:sz w:val="18"/>
                <w:szCs w:val="18"/>
              </w:rPr>
            </w:pPr>
          </w:p>
          <w:p w:rsidR="00737111" w:rsidRPr="00ED7781" w:rsidRDefault="00737111" w:rsidP="00B71C84">
            <w:pPr>
              <w:rPr>
                <w:sz w:val="18"/>
                <w:szCs w:val="18"/>
              </w:rPr>
            </w:pPr>
            <w:r w:rsidRPr="00ED7781">
              <w:rPr>
                <w:sz w:val="18"/>
                <w:szCs w:val="18"/>
              </w:rPr>
              <w:t>Increase “no smoking” areas</w:t>
            </w:r>
            <w:r w:rsidR="00E67026">
              <w:rPr>
                <w:sz w:val="18"/>
                <w:szCs w:val="18"/>
              </w:rPr>
              <w:t xml:space="preserve"> (Chamber of Commerce)</w:t>
            </w:r>
          </w:p>
          <w:p w:rsidR="00737111" w:rsidRPr="00ED7781" w:rsidRDefault="00737111" w:rsidP="00B71C84">
            <w:pPr>
              <w:rPr>
                <w:sz w:val="18"/>
                <w:szCs w:val="18"/>
              </w:rPr>
            </w:pPr>
          </w:p>
          <w:p w:rsidR="00737111" w:rsidRPr="00ED7781" w:rsidRDefault="00737111" w:rsidP="00B71C84">
            <w:pPr>
              <w:rPr>
                <w:sz w:val="18"/>
                <w:szCs w:val="18"/>
              </w:rPr>
            </w:pPr>
            <w:r w:rsidRPr="00ED7781">
              <w:rPr>
                <w:sz w:val="18"/>
                <w:szCs w:val="18"/>
              </w:rPr>
              <w:t>More businesses have “no smoking” policies on premises and no hire policies for smokers</w:t>
            </w:r>
            <w:r w:rsidR="00E67026">
              <w:rPr>
                <w:sz w:val="18"/>
                <w:szCs w:val="18"/>
              </w:rPr>
              <w:t xml:space="preserve"> (Chamber of Commerce)</w:t>
            </w:r>
          </w:p>
          <w:p w:rsidR="00737111" w:rsidRDefault="00737111" w:rsidP="00B71C84">
            <w:pPr>
              <w:rPr>
                <w:sz w:val="18"/>
                <w:szCs w:val="18"/>
              </w:rPr>
            </w:pPr>
          </w:p>
          <w:p w:rsidR="00E67026" w:rsidRDefault="00E67026" w:rsidP="00B71C84">
            <w:pPr>
              <w:rPr>
                <w:sz w:val="18"/>
                <w:szCs w:val="18"/>
              </w:rPr>
            </w:pPr>
          </w:p>
          <w:p w:rsidR="00E67026" w:rsidRDefault="00E67026" w:rsidP="00B71C84">
            <w:pPr>
              <w:rPr>
                <w:sz w:val="18"/>
                <w:szCs w:val="18"/>
              </w:rPr>
            </w:pPr>
          </w:p>
          <w:p w:rsidR="00E67026" w:rsidRDefault="00E67026" w:rsidP="00B71C84">
            <w:pPr>
              <w:rPr>
                <w:sz w:val="18"/>
                <w:szCs w:val="18"/>
              </w:rPr>
            </w:pPr>
          </w:p>
          <w:p w:rsidR="008A1109" w:rsidRPr="00ED7781" w:rsidRDefault="008A1109" w:rsidP="00B71C84">
            <w:pPr>
              <w:rPr>
                <w:sz w:val="18"/>
                <w:szCs w:val="18"/>
              </w:rPr>
            </w:pPr>
            <w:r>
              <w:rPr>
                <w:sz w:val="18"/>
                <w:szCs w:val="18"/>
              </w:rPr>
              <w:t>Treat nicotin</w:t>
            </w:r>
            <w:r w:rsidR="00E25757">
              <w:rPr>
                <w:sz w:val="18"/>
                <w:szCs w:val="18"/>
              </w:rPr>
              <w:t xml:space="preserve">e delivery systems like tobacco </w:t>
            </w:r>
            <w:r w:rsidR="00E67026">
              <w:rPr>
                <w:sz w:val="18"/>
                <w:szCs w:val="18"/>
              </w:rPr>
              <w:t>(local government policies, business policies)</w:t>
            </w:r>
          </w:p>
          <w:p w:rsidR="00737111" w:rsidRPr="00ED7781" w:rsidRDefault="00737111" w:rsidP="00B71C84">
            <w:pPr>
              <w:rPr>
                <w:sz w:val="18"/>
                <w:szCs w:val="18"/>
              </w:rPr>
            </w:pPr>
          </w:p>
          <w:p w:rsidR="00737111" w:rsidRPr="00ED7781" w:rsidRDefault="00737111" w:rsidP="00B71C84">
            <w:pPr>
              <w:rPr>
                <w:sz w:val="18"/>
                <w:szCs w:val="18"/>
              </w:rPr>
            </w:pPr>
          </w:p>
        </w:tc>
        <w:tc>
          <w:tcPr>
            <w:tcW w:w="2448" w:type="dxa"/>
          </w:tcPr>
          <w:p w:rsidR="00737111" w:rsidRDefault="00D35499" w:rsidP="00D35499">
            <w:pPr>
              <w:rPr>
                <w:sz w:val="18"/>
              </w:rPr>
            </w:pPr>
            <w:r>
              <w:rPr>
                <w:sz w:val="18"/>
              </w:rPr>
              <w:lastRenderedPageBreak/>
              <w:t>Implement mandatory education; Create and distribute annually reports on mandatory education</w:t>
            </w:r>
          </w:p>
          <w:p w:rsidR="00D35499" w:rsidRDefault="00D35499" w:rsidP="00D35499">
            <w:pPr>
              <w:rPr>
                <w:sz w:val="18"/>
              </w:rPr>
            </w:pPr>
          </w:p>
          <w:p w:rsidR="00D35499" w:rsidRDefault="00D35499" w:rsidP="00D35499">
            <w:pPr>
              <w:rPr>
                <w:sz w:val="18"/>
              </w:rPr>
            </w:pPr>
            <w:r>
              <w:rPr>
                <w:sz w:val="18"/>
              </w:rPr>
              <w:t>Conduct campaign annually</w:t>
            </w:r>
          </w:p>
          <w:p w:rsidR="00D35499" w:rsidRDefault="00D35499" w:rsidP="00D35499">
            <w:pPr>
              <w:rPr>
                <w:sz w:val="18"/>
              </w:rPr>
            </w:pPr>
          </w:p>
          <w:p w:rsidR="00D35499" w:rsidRDefault="00D35499" w:rsidP="00D35499">
            <w:pPr>
              <w:rPr>
                <w:sz w:val="18"/>
              </w:rPr>
            </w:pPr>
          </w:p>
          <w:p w:rsidR="00D35499" w:rsidRDefault="00D35499" w:rsidP="00D35499">
            <w:pPr>
              <w:rPr>
                <w:sz w:val="18"/>
              </w:rPr>
            </w:pPr>
          </w:p>
          <w:p w:rsidR="00D35499" w:rsidRDefault="00D35499" w:rsidP="00D35499">
            <w:pPr>
              <w:rPr>
                <w:sz w:val="18"/>
              </w:rPr>
            </w:pPr>
          </w:p>
          <w:p w:rsidR="00D35499" w:rsidRDefault="00D35499" w:rsidP="00D35499">
            <w:pPr>
              <w:rPr>
                <w:sz w:val="18"/>
              </w:rPr>
            </w:pPr>
            <w:r>
              <w:rPr>
                <w:sz w:val="18"/>
              </w:rPr>
              <w:t>Conduct 5 demonstrations per year</w:t>
            </w:r>
          </w:p>
          <w:p w:rsidR="00D35499" w:rsidRDefault="00D35499" w:rsidP="00D35499">
            <w:pPr>
              <w:rPr>
                <w:sz w:val="18"/>
              </w:rPr>
            </w:pPr>
          </w:p>
          <w:p w:rsidR="00D35499" w:rsidRDefault="00D35499" w:rsidP="00D35499">
            <w:pPr>
              <w:rPr>
                <w:sz w:val="18"/>
              </w:rPr>
            </w:pPr>
          </w:p>
          <w:p w:rsidR="00D35499" w:rsidRDefault="00D35499" w:rsidP="00D35499">
            <w:pPr>
              <w:rPr>
                <w:sz w:val="18"/>
              </w:rPr>
            </w:pPr>
          </w:p>
          <w:p w:rsidR="00D35499" w:rsidRDefault="00D35499" w:rsidP="00D35499">
            <w:pPr>
              <w:rPr>
                <w:sz w:val="18"/>
              </w:rPr>
            </w:pPr>
            <w:r>
              <w:rPr>
                <w:sz w:val="18"/>
              </w:rPr>
              <w:t>Recruit 5 individuals  who will provide testimonials</w:t>
            </w:r>
          </w:p>
          <w:p w:rsidR="00D35499" w:rsidRDefault="00D35499" w:rsidP="00D35499">
            <w:pPr>
              <w:rPr>
                <w:sz w:val="18"/>
              </w:rPr>
            </w:pPr>
          </w:p>
          <w:p w:rsidR="00D35499" w:rsidRDefault="00D35499" w:rsidP="00D35499">
            <w:pPr>
              <w:rPr>
                <w:sz w:val="18"/>
              </w:rPr>
            </w:pPr>
            <w:r>
              <w:rPr>
                <w:sz w:val="18"/>
              </w:rPr>
              <w:t>Designate 8-10 no smoking areas yearly</w:t>
            </w:r>
          </w:p>
          <w:p w:rsidR="00D35499" w:rsidRDefault="00D35499" w:rsidP="00D35499">
            <w:pPr>
              <w:rPr>
                <w:sz w:val="18"/>
              </w:rPr>
            </w:pPr>
          </w:p>
          <w:p w:rsidR="00D35499" w:rsidRDefault="00D35499" w:rsidP="00D35499">
            <w:pPr>
              <w:rPr>
                <w:sz w:val="18"/>
              </w:rPr>
            </w:pPr>
            <w:r>
              <w:rPr>
                <w:sz w:val="18"/>
              </w:rPr>
              <w:t>Implement 2-3 policies for no smoking</w:t>
            </w:r>
          </w:p>
          <w:p w:rsidR="00D35499" w:rsidRDefault="00D35499" w:rsidP="00D35499">
            <w:pPr>
              <w:rPr>
                <w:sz w:val="18"/>
              </w:rPr>
            </w:pPr>
          </w:p>
          <w:p w:rsidR="00D35499" w:rsidRDefault="00D35499" w:rsidP="00D35499">
            <w:pPr>
              <w:rPr>
                <w:sz w:val="18"/>
              </w:rPr>
            </w:pPr>
          </w:p>
          <w:p w:rsidR="00D35499" w:rsidRDefault="00D35499" w:rsidP="00D35499">
            <w:pPr>
              <w:rPr>
                <w:sz w:val="18"/>
              </w:rPr>
            </w:pPr>
          </w:p>
          <w:p w:rsidR="00D35499" w:rsidRDefault="00D35499" w:rsidP="00D35499">
            <w:pPr>
              <w:rPr>
                <w:sz w:val="18"/>
              </w:rPr>
            </w:pPr>
          </w:p>
          <w:p w:rsidR="00D35499" w:rsidRDefault="00D35499" w:rsidP="00D35499">
            <w:pPr>
              <w:rPr>
                <w:sz w:val="18"/>
              </w:rPr>
            </w:pPr>
          </w:p>
          <w:p w:rsidR="00D35499" w:rsidRDefault="00D35499" w:rsidP="00D35499">
            <w:pPr>
              <w:rPr>
                <w:sz w:val="18"/>
              </w:rPr>
            </w:pPr>
          </w:p>
          <w:p w:rsidR="00D35499" w:rsidRPr="00ED7781" w:rsidRDefault="00D35499" w:rsidP="00D35499">
            <w:pPr>
              <w:rPr>
                <w:sz w:val="24"/>
              </w:rPr>
            </w:pPr>
            <w:r>
              <w:rPr>
                <w:sz w:val="18"/>
              </w:rPr>
              <w:lastRenderedPageBreak/>
              <w:t>Conduct a monthly nicotine delivery class</w:t>
            </w:r>
          </w:p>
        </w:tc>
        <w:tc>
          <w:tcPr>
            <w:tcW w:w="2448" w:type="dxa"/>
          </w:tcPr>
          <w:p w:rsidR="00737111" w:rsidRPr="00ED7781" w:rsidRDefault="00737111" w:rsidP="00B71C84">
            <w:pPr>
              <w:rPr>
                <w:sz w:val="18"/>
                <w:szCs w:val="18"/>
              </w:rPr>
            </w:pPr>
            <w:r w:rsidRPr="00ED7781">
              <w:rPr>
                <w:sz w:val="18"/>
                <w:szCs w:val="18"/>
              </w:rPr>
              <w:lastRenderedPageBreak/>
              <w:t>Healthier and more active adults</w:t>
            </w:r>
          </w:p>
          <w:p w:rsidR="00737111" w:rsidRPr="00ED7781" w:rsidRDefault="00737111" w:rsidP="00B71C84">
            <w:pPr>
              <w:rPr>
                <w:sz w:val="18"/>
                <w:szCs w:val="18"/>
              </w:rPr>
            </w:pPr>
          </w:p>
          <w:p w:rsidR="00737111" w:rsidRPr="00ED7781" w:rsidRDefault="00737111" w:rsidP="00B71C84">
            <w:pPr>
              <w:rPr>
                <w:sz w:val="18"/>
                <w:szCs w:val="18"/>
              </w:rPr>
            </w:pPr>
            <w:r w:rsidRPr="00ED7781">
              <w:rPr>
                <w:sz w:val="18"/>
                <w:szCs w:val="18"/>
              </w:rPr>
              <w:t>Fewer people start smoking</w:t>
            </w:r>
          </w:p>
          <w:p w:rsidR="00737111" w:rsidRPr="00ED7781" w:rsidRDefault="00737111" w:rsidP="00B71C84">
            <w:pPr>
              <w:rPr>
                <w:sz w:val="18"/>
                <w:szCs w:val="18"/>
              </w:rPr>
            </w:pPr>
          </w:p>
          <w:p w:rsidR="00737111" w:rsidRPr="00ED7781" w:rsidRDefault="00737111" w:rsidP="00B71C84">
            <w:pPr>
              <w:rPr>
                <w:sz w:val="18"/>
                <w:szCs w:val="18"/>
              </w:rPr>
            </w:pPr>
            <w:r w:rsidRPr="00ED7781">
              <w:rPr>
                <w:sz w:val="18"/>
                <w:szCs w:val="18"/>
              </w:rPr>
              <w:t>Students will influence their parents to quit smoking</w:t>
            </w:r>
          </w:p>
          <w:p w:rsidR="00737111" w:rsidRPr="00ED7781" w:rsidRDefault="00737111" w:rsidP="00B71C84">
            <w:pPr>
              <w:rPr>
                <w:sz w:val="18"/>
                <w:szCs w:val="18"/>
              </w:rPr>
            </w:pPr>
          </w:p>
          <w:p w:rsidR="00737111" w:rsidRPr="00ED7781" w:rsidRDefault="00737111" w:rsidP="00B71C84">
            <w:pPr>
              <w:rPr>
                <w:sz w:val="18"/>
                <w:szCs w:val="18"/>
              </w:rPr>
            </w:pPr>
          </w:p>
        </w:tc>
        <w:tc>
          <w:tcPr>
            <w:tcW w:w="2448" w:type="dxa"/>
          </w:tcPr>
          <w:p w:rsidR="00737111" w:rsidRPr="00ED7781" w:rsidRDefault="00737111" w:rsidP="00B71C84">
            <w:pPr>
              <w:rPr>
                <w:sz w:val="18"/>
                <w:szCs w:val="18"/>
              </w:rPr>
            </w:pPr>
            <w:r w:rsidRPr="00ED7781">
              <w:rPr>
                <w:sz w:val="18"/>
                <w:szCs w:val="18"/>
              </w:rPr>
              <w:t>Lower rate of lung disease</w:t>
            </w:r>
          </w:p>
          <w:p w:rsidR="00737111" w:rsidRPr="00ED7781" w:rsidRDefault="00737111" w:rsidP="00B71C84">
            <w:pPr>
              <w:rPr>
                <w:sz w:val="18"/>
                <w:szCs w:val="18"/>
              </w:rPr>
            </w:pPr>
          </w:p>
          <w:p w:rsidR="00737111" w:rsidRPr="00ED7781" w:rsidRDefault="00737111" w:rsidP="00B71C84">
            <w:pPr>
              <w:rPr>
                <w:sz w:val="18"/>
                <w:szCs w:val="18"/>
              </w:rPr>
            </w:pPr>
            <w:r w:rsidRPr="00ED7781">
              <w:rPr>
                <w:sz w:val="18"/>
                <w:szCs w:val="18"/>
              </w:rPr>
              <w:t xml:space="preserve">Fewer “years of potential life lost” </w:t>
            </w:r>
          </w:p>
          <w:p w:rsidR="00737111" w:rsidRPr="00ED7781" w:rsidRDefault="00737111" w:rsidP="00B71C84">
            <w:pPr>
              <w:rPr>
                <w:sz w:val="18"/>
                <w:szCs w:val="18"/>
              </w:rPr>
            </w:pPr>
          </w:p>
          <w:p w:rsidR="00737111" w:rsidRPr="00ED7781" w:rsidRDefault="00737111" w:rsidP="00B71C84">
            <w:pPr>
              <w:rPr>
                <w:sz w:val="18"/>
                <w:szCs w:val="18"/>
              </w:rPr>
            </w:pPr>
            <w:r w:rsidRPr="00ED7781">
              <w:rPr>
                <w:sz w:val="18"/>
                <w:szCs w:val="18"/>
              </w:rPr>
              <w:t>Social norms will influence adults</w:t>
            </w:r>
          </w:p>
        </w:tc>
      </w:tr>
    </w:tbl>
    <w:p w:rsidR="00E67026" w:rsidRDefault="00E67026" w:rsidP="00737111">
      <w:pPr>
        <w:spacing w:after="0"/>
        <w:rPr>
          <w:sz w:val="24"/>
        </w:rPr>
      </w:pPr>
    </w:p>
    <w:p w:rsidR="00737111" w:rsidRPr="00ED7781" w:rsidRDefault="00573F4F" w:rsidP="00737111">
      <w:pPr>
        <w:spacing w:after="0"/>
        <w:rPr>
          <w:sz w:val="24"/>
        </w:rPr>
      </w:pPr>
      <w:r>
        <w:rPr>
          <w:sz w:val="24"/>
        </w:rPr>
        <w:t>P</w:t>
      </w:r>
      <w:r w:rsidR="007B1DC2">
        <w:rPr>
          <w:sz w:val="24"/>
        </w:rPr>
        <w:t>olicy changes</w:t>
      </w:r>
      <w:r>
        <w:rPr>
          <w:sz w:val="24"/>
        </w:rPr>
        <w:t xml:space="preserve"> needed:</w:t>
      </w:r>
    </w:p>
    <w:p w:rsidR="00737111" w:rsidRPr="00ED7781" w:rsidRDefault="00737111" w:rsidP="00D631FD">
      <w:pPr>
        <w:numPr>
          <w:ilvl w:val="0"/>
          <w:numId w:val="26"/>
        </w:numPr>
        <w:spacing w:after="0"/>
        <w:contextualSpacing/>
        <w:rPr>
          <w:sz w:val="24"/>
        </w:rPr>
      </w:pPr>
      <w:r w:rsidRPr="00ED7781">
        <w:rPr>
          <w:sz w:val="24"/>
        </w:rPr>
        <w:t>Raise taxes on tobacco products</w:t>
      </w:r>
      <w:r w:rsidR="00573F4F">
        <w:rPr>
          <w:sz w:val="24"/>
        </w:rPr>
        <w:t>;</w:t>
      </w:r>
    </w:p>
    <w:p w:rsidR="00737111" w:rsidRPr="00ED7781" w:rsidRDefault="00737111" w:rsidP="00D631FD">
      <w:pPr>
        <w:numPr>
          <w:ilvl w:val="0"/>
          <w:numId w:val="26"/>
        </w:numPr>
        <w:spacing w:after="0"/>
        <w:contextualSpacing/>
        <w:rPr>
          <w:sz w:val="24"/>
        </w:rPr>
      </w:pPr>
      <w:r w:rsidRPr="00ED7781">
        <w:rPr>
          <w:sz w:val="24"/>
        </w:rPr>
        <w:t>More smoke-free places</w:t>
      </w:r>
      <w:r w:rsidR="00573F4F">
        <w:rPr>
          <w:sz w:val="24"/>
        </w:rPr>
        <w:t>;</w:t>
      </w:r>
    </w:p>
    <w:p w:rsidR="00737111" w:rsidRPr="00ED7781" w:rsidRDefault="00737111" w:rsidP="00D631FD">
      <w:pPr>
        <w:numPr>
          <w:ilvl w:val="0"/>
          <w:numId w:val="26"/>
        </w:numPr>
        <w:spacing w:after="0"/>
        <w:contextualSpacing/>
        <w:rPr>
          <w:sz w:val="24"/>
        </w:rPr>
      </w:pPr>
      <w:r w:rsidRPr="00ED7781">
        <w:rPr>
          <w:sz w:val="24"/>
        </w:rPr>
        <w:t>More businesses refuse to hire smokers</w:t>
      </w:r>
      <w:r w:rsidR="00573F4F">
        <w:rPr>
          <w:sz w:val="24"/>
        </w:rPr>
        <w:t>;</w:t>
      </w:r>
    </w:p>
    <w:p w:rsidR="00737111" w:rsidRPr="00ED7781" w:rsidRDefault="00737111" w:rsidP="00D631FD">
      <w:pPr>
        <w:numPr>
          <w:ilvl w:val="0"/>
          <w:numId w:val="26"/>
        </w:numPr>
        <w:spacing w:after="0"/>
        <w:contextualSpacing/>
        <w:rPr>
          <w:sz w:val="24"/>
        </w:rPr>
      </w:pPr>
      <w:r w:rsidRPr="00ED7781">
        <w:rPr>
          <w:sz w:val="24"/>
        </w:rPr>
        <w:t>Limit number of tobacco retailers</w:t>
      </w:r>
      <w:r w:rsidR="00573F4F">
        <w:rPr>
          <w:sz w:val="24"/>
        </w:rPr>
        <w:t>;</w:t>
      </w:r>
    </w:p>
    <w:p w:rsidR="00737111" w:rsidRDefault="00737111" w:rsidP="00D631FD">
      <w:pPr>
        <w:numPr>
          <w:ilvl w:val="0"/>
          <w:numId w:val="26"/>
        </w:numPr>
        <w:spacing w:after="0"/>
        <w:contextualSpacing/>
        <w:rPr>
          <w:sz w:val="24"/>
        </w:rPr>
      </w:pPr>
      <w:r w:rsidRPr="00ED7781">
        <w:rPr>
          <w:sz w:val="24"/>
        </w:rPr>
        <w:t>Enforcement of existing laws on sales</w:t>
      </w:r>
      <w:r w:rsidR="00573F4F">
        <w:rPr>
          <w:sz w:val="24"/>
        </w:rPr>
        <w:t>; and</w:t>
      </w:r>
    </w:p>
    <w:p w:rsidR="008A1109" w:rsidRPr="00ED7781" w:rsidRDefault="008A1109" w:rsidP="00D631FD">
      <w:pPr>
        <w:numPr>
          <w:ilvl w:val="0"/>
          <w:numId w:val="26"/>
        </w:numPr>
        <w:spacing w:after="0"/>
        <w:contextualSpacing/>
        <w:rPr>
          <w:sz w:val="24"/>
        </w:rPr>
      </w:pPr>
      <w:r w:rsidRPr="008A1109">
        <w:rPr>
          <w:sz w:val="24"/>
        </w:rPr>
        <w:t>Treat nicotine delivery systems like cigarettes</w:t>
      </w:r>
      <w:r w:rsidR="00573F4F">
        <w:rPr>
          <w:sz w:val="24"/>
        </w:rPr>
        <w:t>.</w:t>
      </w:r>
    </w:p>
    <w:p w:rsidR="00ED7781" w:rsidRPr="00ED7781" w:rsidRDefault="00ED7781" w:rsidP="00ED7781">
      <w:pPr>
        <w:rPr>
          <w:rFonts w:asciiTheme="majorHAnsi" w:eastAsiaTheme="majorEastAsia" w:hAnsiTheme="majorHAnsi" w:cstheme="majorBidi"/>
          <w:b/>
          <w:bCs/>
          <w:sz w:val="28"/>
          <w:szCs w:val="26"/>
        </w:rPr>
      </w:pPr>
    </w:p>
    <w:p w:rsidR="00737111" w:rsidRDefault="00737111">
      <w:pPr>
        <w:rPr>
          <w:rFonts w:asciiTheme="majorHAnsi" w:eastAsiaTheme="majorEastAsia" w:hAnsiTheme="majorHAnsi" w:cstheme="majorBidi"/>
          <w:b/>
          <w:bCs/>
          <w:sz w:val="28"/>
          <w:szCs w:val="26"/>
        </w:rPr>
      </w:pPr>
      <w:r>
        <w:rPr>
          <w:rFonts w:asciiTheme="majorHAnsi" w:eastAsiaTheme="majorEastAsia" w:hAnsiTheme="majorHAnsi" w:cstheme="majorBidi"/>
          <w:b/>
          <w:bCs/>
          <w:sz w:val="28"/>
          <w:szCs w:val="26"/>
        </w:rPr>
        <w:br w:type="page"/>
      </w:r>
    </w:p>
    <w:p w:rsidR="00ED7781" w:rsidRPr="00ED7781" w:rsidRDefault="00ED7781" w:rsidP="00E25757">
      <w:pPr>
        <w:pStyle w:val="Heading2"/>
        <w:spacing w:before="0"/>
        <w:jc w:val="left"/>
      </w:pPr>
      <w:bookmarkStart w:id="103" w:name="_Toc386809303"/>
      <w:bookmarkStart w:id="104" w:name="_Toc386809367"/>
      <w:bookmarkStart w:id="105" w:name="_Toc386961787"/>
      <w:r w:rsidRPr="00ED7781">
        <w:lastRenderedPageBreak/>
        <w:t xml:space="preserve">Problem Statement:  </w:t>
      </w:r>
      <w:r w:rsidR="009929E8">
        <w:t>McIntosh</w:t>
      </w:r>
      <w:r w:rsidRPr="00ED7781">
        <w:t>’s most vulnerable populations</w:t>
      </w:r>
      <w:r w:rsidR="00E67026">
        <w:t>*</w:t>
      </w:r>
      <w:r w:rsidRPr="00ED7781">
        <w:t xml:space="preserve"> are at</w:t>
      </w:r>
      <w:bookmarkEnd w:id="100"/>
      <w:bookmarkEnd w:id="103"/>
      <w:bookmarkEnd w:id="104"/>
      <w:bookmarkEnd w:id="105"/>
    </w:p>
    <w:p w:rsidR="00ED7781" w:rsidRDefault="00ED7781" w:rsidP="00E25757">
      <w:pPr>
        <w:pStyle w:val="Heading2"/>
        <w:spacing w:before="0"/>
        <w:jc w:val="left"/>
      </w:pPr>
      <w:bookmarkStart w:id="106" w:name="_Toc379107048"/>
      <w:bookmarkStart w:id="107" w:name="_Toc386961788"/>
      <w:r w:rsidRPr="00ED7781">
        <w:t>risk because of poverty and other social factors that affect their well-being.</w:t>
      </w:r>
      <w:bookmarkEnd w:id="106"/>
      <w:bookmarkEnd w:id="107"/>
      <w:r w:rsidRPr="00ED7781">
        <w:t xml:space="preserve"> </w:t>
      </w:r>
    </w:p>
    <w:p w:rsidR="00E67026" w:rsidRPr="00E67026" w:rsidRDefault="00E67026" w:rsidP="00E67026">
      <w:pPr>
        <w:rPr>
          <w:sz w:val="20"/>
        </w:rPr>
      </w:pPr>
      <w:r>
        <w:rPr>
          <w:sz w:val="20"/>
        </w:rPr>
        <w:t>*</w:t>
      </w:r>
      <w:r w:rsidRPr="00E67026">
        <w:rPr>
          <w:sz w:val="20"/>
        </w:rPr>
        <w:t>Vulnerable populations are, for purposes of this problem, defined as children at risk of abuse or neglect, people in poverty, aged with need for assistance, persons with mental health problems, teen mothers and children born to teen parents, persons with mental or physical disabilities, and persons who live in substandard housing.</w:t>
      </w:r>
    </w:p>
    <w:p w:rsidR="00E67026" w:rsidRDefault="00E67026" w:rsidP="004E6823">
      <w:pPr>
        <w:contextualSpacing/>
        <w:rPr>
          <w:sz w:val="24"/>
        </w:rPr>
      </w:pPr>
      <w:r w:rsidRPr="00E67026">
        <w:rPr>
          <w:sz w:val="24"/>
        </w:rPr>
        <w:t>Social determinants of healthy are increasingly recognized as key factors to health promotion and prevention. Healthy People 2020 highlights “the importance of addressing the social determinants of health by including ‘Create social and physical environments that promote good health for all’ as one of the four overarching goals for the decade.</w:t>
      </w:r>
      <w:r w:rsidR="00573F4F">
        <w:rPr>
          <w:sz w:val="24"/>
        </w:rPr>
        <w:t>”</w:t>
      </w:r>
      <w:r w:rsidRPr="00E67026">
        <w:rPr>
          <w:sz w:val="24"/>
        </w:rPr>
        <w:t xml:space="preserve"> This emphasis is shared by the World Health Organization, whose Commission on Social Determinants of Health in 2008 published the report, ‘Closing the gap in a generation: Health equity through action on the social determinants of health.’  The emphasis is also shared by other U.S. health initiatives such as the National Partnership for Action to End Health Disparities and the National Prevention and Health Promotion Strategy” (http://www.healthypeople.gov/2020/topicsobjectives2020/overview.aspx?topicid=39). Within this problem statement are goals that get straight to the heart of addressing social determinants of health.</w:t>
      </w:r>
    </w:p>
    <w:p w:rsidR="00E67026" w:rsidRDefault="00E67026" w:rsidP="004E6823">
      <w:pPr>
        <w:contextualSpacing/>
        <w:rPr>
          <w:sz w:val="24"/>
        </w:rPr>
      </w:pPr>
    </w:p>
    <w:p w:rsidR="00E67026" w:rsidRDefault="00E67026" w:rsidP="004E6823">
      <w:pPr>
        <w:contextualSpacing/>
        <w:rPr>
          <w:sz w:val="24"/>
        </w:rPr>
      </w:pPr>
      <w:r>
        <w:rPr>
          <w:sz w:val="24"/>
        </w:rPr>
        <w:t>According to the Family Connection Partnership, t</w:t>
      </w:r>
      <w:r w:rsidR="00ED7781" w:rsidRPr="00ED7781">
        <w:rPr>
          <w:sz w:val="24"/>
        </w:rPr>
        <w:t xml:space="preserve">he rate of child abuse in </w:t>
      </w:r>
      <w:r w:rsidR="009929E8">
        <w:rPr>
          <w:sz w:val="24"/>
        </w:rPr>
        <w:t>McIntosh</w:t>
      </w:r>
      <w:r w:rsidR="00650BF8">
        <w:rPr>
          <w:sz w:val="24"/>
        </w:rPr>
        <w:t xml:space="preserve"> County was 7.4</w:t>
      </w:r>
      <w:r w:rsidR="00ED7781" w:rsidRPr="00ED7781">
        <w:rPr>
          <w:sz w:val="24"/>
        </w:rPr>
        <w:t xml:space="preserve">/1000 </w:t>
      </w:r>
      <w:r w:rsidR="00650BF8">
        <w:rPr>
          <w:sz w:val="24"/>
        </w:rPr>
        <w:t>in 2012, which translates to 24</w:t>
      </w:r>
      <w:r w:rsidR="00ED7781" w:rsidRPr="00ED7781">
        <w:rPr>
          <w:sz w:val="24"/>
        </w:rPr>
        <w:t xml:space="preserve"> substantiated incidents of child abuse/neglect. </w:t>
      </w:r>
      <w:r w:rsidR="00650BF8">
        <w:rPr>
          <w:sz w:val="24"/>
        </w:rPr>
        <w:t xml:space="preserve">Of </w:t>
      </w:r>
      <w:r w:rsidR="00BB147C">
        <w:rPr>
          <w:sz w:val="24"/>
        </w:rPr>
        <w:t xml:space="preserve">all </w:t>
      </w:r>
      <w:r w:rsidR="00650BF8">
        <w:rPr>
          <w:sz w:val="24"/>
        </w:rPr>
        <w:t>McIntosh CHNA survey respondents, 7</w:t>
      </w:r>
      <w:r w:rsidR="00650BF8" w:rsidRPr="00ED7781">
        <w:rPr>
          <w:sz w:val="24"/>
        </w:rPr>
        <w:t xml:space="preserve">% </w:t>
      </w:r>
      <w:r w:rsidR="008A1109">
        <w:rPr>
          <w:sz w:val="24"/>
        </w:rPr>
        <w:t xml:space="preserve">of all respondents </w:t>
      </w:r>
      <w:r w:rsidR="00650BF8" w:rsidRPr="00ED7781">
        <w:rPr>
          <w:sz w:val="24"/>
        </w:rPr>
        <w:t xml:space="preserve">expressed concern about child abuse and neglect. </w:t>
      </w:r>
      <w:r w:rsidR="00650BF8">
        <w:rPr>
          <w:sz w:val="24"/>
        </w:rPr>
        <w:t xml:space="preserve"> </w:t>
      </w:r>
      <w:r w:rsidR="00ED7781" w:rsidRPr="00ED7781">
        <w:rPr>
          <w:sz w:val="24"/>
        </w:rPr>
        <w:t>The CDC reports that one of seven children will experience some sort of abuse in their lifetimes (</w:t>
      </w:r>
      <w:hyperlink r:id="rId44" w:history="1">
        <w:r w:rsidR="00ED7781" w:rsidRPr="00ED7781">
          <w:rPr>
            <w:color w:val="0000FF" w:themeColor="hyperlink"/>
            <w:sz w:val="24"/>
            <w:u w:val="single"/>
          </w:rPr>
          <w:t>http://www.cdc.gov/violenceprevention/pdf/cm-data-sheet--2013.pdf</w:t>
        </w:r>
      </w:hyperlink>
      <w:r w:rsidR="00ED7781" w:rsidRPr="00ED7781">
        <w:rPr>
          <w:sz w:val="24"/>
        </w:rPr>
        <w:t xml:space="preserve">). </w:t>
      </w:r>
    </w:p>
    <w:p w:rsidR="00E67026" w:rsidRDefault="00E67026" w:rsidP="004E6823">
      <w:pPr>
        <w:contextualSpacing/>
        <w:rPr>
          <w:sz w:val="24"/>
        </w:rPr>
      </w:pPr>
    </w:p>
    <w:p w:rsidR="004E6823" w:rsidRPr="00B71C84" w:rsidRDefault="00E67026" w:rsidP="004E6823">
      <w:pPr>
        <w:contextualSpacing/>
        <w:rPr>
          <w:sz w:val="24"/>
        </w:rPr>
      </w:pPr>
      <w:r>
        <w:rPr>
          <w:sz w:val="24"/>
        </w:rPr>
        <w:t>In Georgia, t</w:t>
      </w:r>
      <w:r w:rsidR="004E6823" w:rsidRPr="00B71C84">
        <w:rPr>
          <w:sz w:val="24"/>
        </w:rPr>
        <w:t>he rate of abuse of girls was slightly higher than that of boys, 7.7 versus 7.4.  Of all substantiated cases</w:t>
      </w:r>
      <w:r w:rsidR="00BB147C">
        <w:rPr>
          <w:sz w:val="24"/>
        </w:rPr>
        <w:t xml:space="preserve"> in Georgia</w:t>
      </w:r>
      <w:r w:rsidR="004E6823" w:rsidRPr="00B71C84">
        <w:rPr>
          <w:sz w:val="24"/>
        </w:rPr>
        <w:t>, almost 73% were for forms of neglect. Nearly 21% of children who were abused had a drug abuser as caregiver.  There were 71 child fatalities reported by child agencies in 2012. Children with disabilities are more likely to be abused.</w:t>
      </w:r>
    </w:p>
    <w:p w:rsidR="004E6823" w:rsidRDefault="004E6823" w:rsidP="00ED7781">
      <w:pPr>
        <w:spacing w:after="0"/>
        <w:rPr>
          <w:sz w:val="24"/>
        </w:rPr>
      </w:pPr>
    </w:p>
    <w:p w:rsidR="00ED7781" w:rsidRPr="00ED7781" w:rsidRDefault="00650BF8" w:rsidP="00ED7781">
      <w:pPr>
        <w:spacing w:after="0"/>
        <w:rPr>
          <w:sz w:val="24"/>
        </w:rPr>
      </w:pPr>
      <w:r>
        <w:rPr>
          <w:sz w:val="24"/>
        </w:rPr>
        <w:t xml:space="preserve">County Health Rankings reports that 51% of children in McIntosh County live in single-parent homes. </w:t>
      </w:r>
      <w:r w:rsidR="00ED7781" w:rsidRPr="00ED7781">
        <w:rPr>
          <w:sz w:val="24"/>
        </w:rPr>
        <w:t>Children who live in single parent households are more likely to be in poverty and, according to Office on Child Abuse and Neglect Researchers, are</w:t>
      </w:r>
    </w:p>
    <w:p w:rsidR="00ED7781" w:rsidRPr="00ED7781" w:rsidRDefault="00ED7781" w:rsidP="00ED7781">
      <w:pPr>
        <w:spacing w:after="0"/>
        <w:ind w:left="720"/>
        <w:rPr>
          <w:sz w:val="24"/>
        </w:rPr>
      </w:pPr>
      <w:r w:rsidRPr="00ED7781">
        <w:rPr>
          <w:sz w:val="24"/>
        </w:rPr>
        <w:lastRenderedPageBreak/>
        <w:t>•</w:t>
      </w:r>
      <w:r w:rsidRPr="00ED7781">
        <w:rPr>
          <w:sz w:val="24"/>
        </w:rPr>
        <w:tab/>
        <w:t>77 percent greater risk of being physically abused</w:t>
      </w:r>
    </w:p>
    <w:p w:rsidR="00ED7781" w:rsidRPr="00ED7781" w:rsidRDefault="00ED7781" w:rsidP="00ED7781">
      <w:pPr>
        <w:spacing w:after="0"/>
        <w:ind w:left="720"/>
        <w:rPr>
          <w:sz w:val="24"/>
        </w:rPr>
      </w:pPr>
      <w:r w:rsidRPr="00ED7781">
        <w:rPr>
          <w:sz w:val="24"/>
        </w:rPr>
        <w:t>•</w:t>
      </w:r>
      <w:r w:rsidRPr="00ED7781">
        <w:rPr>
          <w:sz w:val="24"/>
        </w:rPr>
        <w:tab/>
        <w:t>87 percent greater risk of being harmed by physical neglect</w:t>
      </w:r>
    </w:p>
    <w:p w:rsidR="00ED7781" w:rsidRPr="00ED7781" w:rsidRDefault="00ED7781" w:rsidP="00ED7781">
      <w:pPr>
        <w:spacing w:after="0"/>
        <w:ind w:left="720"/>
        <w:rPr>
          <w:sz w:val="24"/>
        </w:rPr>
      </w:pPr>
      <w:r w:rsidRPr="00ED7781">
        <w:rPr>
          <w:sz w:val="24"/>
        </w:rPr>
        <w:t>•</w:t>
      </w:r>
      <w:r w:rsidRPr="00ED7781">
        <w:rPr>
          <w:sz w:val="24"/>
        </w:rPr>
        <w:tab/>
        <w:t>165 percent greater risk of experiencing notable physical neglect</w:t>
      </w:r>
    </w:p>
    <w:p w:rsidR="00ED7781" w:rsidRPr="00ED7781" w:rsidRDefault="00ED7781" w:rsidP="00ED7781">
      <w:pPr>
        <w:spacing w:after="0"/>
        <w:ind w:left="720"/>
        <w:rPr>
          <w:sz w:val="24"/>
        </w:rPr>
      </w:pPr>
      <w:r w:rsidRPr="00ED7781">
        <w:rPr>
          <w:sz w:val="24"/>
        </w:rPr>
        <w:t>•</w:t>
      </w:r>
      <w:r w:rsidRPr="00ED7781">
        <w:rPr>
          <w:sz w:val="24"/>
        </w:rPr>
        <w:tab/>
        <w:t>74 percent greater risk of suffering from emotional neglect</w:t>
      </w:r>
    </w:p>
    <w:p w:rsidR="00ED7781" w:rsidRPr="00ED7781" w:rsidRDefault="00ED7781" w:rsidP="00ED7781">
      <w:pPr>
        <w:spacing w:after="0"/>
        <w:ind w:left="720"/>
        <w:rPr>
          <w:sz w:val="24"/>
        </w:rPr>
      </w:pPr>
      <w:r w:rsidRPr="00ED7781">
        <w:rPr>
          <w:sz w:val="24"/>
        </w:rPr>
        <w:t>•</w:t>
      </w:r>
      <w:r w:rsidRPr="00ED7781">
        <w:rPr>
          <w:sz w:val="24"/>
        </w:rPr>
        <w:tab/>
        <w:t>80 percent greater risk of suffering serious injury as a result of abuse</w:t>
      </w:r>
    </w:p>
    <w:p w:rsidR="00ED7781" w:rsidRPr="00ED7781" w:rsidRDefault="00ED7781" w:rsidP="00ED7781">
      <w:pPr>
        <w:numPr>
          <w:ilvl w:val="0"/>
          <w:numId w:val="8"/>
        </w:numPr>
        <w:spacing w:after="0"/>
        <w:contextualSpacing/>
        <w:rPr>
          <w:sz w:val="24"/>
        </w:rPr>
      </w:pPr>
      <w:r w:rsidRPr="00ED7781">
        <w:rPr>
          <w:sz w:val="24"/>
        </w:rPr>
        <w:t>120 percent greater risk of experiencing some type of maltreatment overall (</w:t>
      </w:r>
      <w:hyperlink r:id="rId45" w:history="1">
        <w:r w:rsidRPr="00ED7781">
          <w:rPr>
            <w:color w:val="0000FF" w:themeColor="hyperlink"/>
            <w:sz w:val="24"/>
            <w:u w:val="single"/>
          </w:rPr>
          <w:t>https://www.childwelfare.gov/pubs/usermanuals/foundation/foundatione.cfm</w:t>
        </w:r>
      </w:hyperlink>
      <w:r w:rsidRPr="00ED7781">
        <w:rPr>
          <w:sz w:val="24"/>
        </w:rPr>
        <w:t>).</w:t>
      </w:r>
    </w:p>
    <w:p w:rsidR="00ED7781" w:rsidRPr="00ED7781" w:rsidRDefault="00ED7781" w:rsidP="00ED7781">
      <w:pPr>
        <w:spacing w:after="0"/>
        <w:ind w:left="1440"/>
        <w:contextualSpacing/>
        <w:rPr>
          <w:sz w:val="24"/>
        </w:rPr>
      </w:pPr>
    </w:p>
    <w:p w:rsidR="00650BF8" w:rsidRDefault="00650BF8" w:rsidP="00ED7781">
      <w:pPr>
        <w:rPr>
          <w:sz w:val="24"/>
        </w:rPr>
      </w:pPr>
      <w:r>
        <w:rPr>
          <w:sz w:val="24"/>
        </w:rPr>
        <w:t>Between 2007 and 2011, nearly 36</w:t>
      </w:r>
      <w:r w:rsidR="00ED7781" w:rsidRPr="00ED7781">
        <w:rPr>
          <w:sz w:val="24"/>
        </w:rPr>
        <w:t xml:space="preserve">% of </w:t>
      </w:r>
      <w:r w:rsidR="009929E8">
        <w:rPr>
          <w:sz w:val="24"/>
        </w:rPr>
        <w:t>McIntosh</w:t>
      </w:r>
      <w:r w:rsidR="00ED7781" w:rsidRPr="00ED7781">
        <w:rPr>
          <w:sz w:val="24"/>
        </w:rPr>
        <w:t xml:space="preserve"> families with children lived in homes with annual incomes </w:t>
      </w:r>
      <w:r w:rsidR="008A1109">
        <w:rPr>
          <w:sz w:val="24"/>
        </w:rPr>
        <w:t xml:space="preserve">of </w:t>
      </w:r>
      <w:r w:rsidR="00ED7781" w:rsidRPr="00ED7781">
        <w:rPr>
          <w:sz w:val="24"/>
        </w:rPr>
        <w:t>less than 150% of the Federal Poverty Level (Kids Count Database).  County Health R</w:t>
      </w:r>
      <w:r>
        <w:rPr>
          <w:sz w:val="24"/>
        </w:rPr>
        <w:t>ankings reports that in 2013, 71</w:t>
      </w:r>
      <w:r w:rsidR="00ED7781" w:rsidRPr="00ED7781">
        <w:rPr>
          <w:sz w:val="24"/>
        </w:rPr>
        <w:t xml:space="preserve">% of children were eligible for free lunch. </w:t>
      </w:r>
      <w:r>
        <w:rPr>
          <w:sz w:val="24"/>
        </w:rPr>
        <w:t>In 2011, 75</w:t>
      </w:r>
      <w:r w:rsidR="00ED7781" w:rsidRPr="00ED7781">
        <w:rPr>
          <w:sz w:val="24"/>
        </w:rPr>
        <w:t xml:space="preserve"> young people had contact with the D</w:t>
      </w:r>
      <w:r>
        <w:rPr>
          <w:sz w:val="24"/>
        </w:rPr>
        <w:t xml:space="preserve">epartment of Juvenile Justice. </w:t>
      </w:r>
    </w:p>
    <w:p w:rsidR="00ED7781" w:rsidRDefault="00650BF8" w:rsidP="00ED7781">
      <w:pPr>
        <w:rPr>
          <w:sz w:val="24"/>
        </w:rPr>
      </w:pPr>
      <w:r>
        <w:rPr>
          <w:sz w:val="24"/>
        </w:rPr>
        <w:t xml:space="preserve">The teen birth rates (ages 15-19) in McIntosh was 58/1000 in 2013. (Younger children </w:t>
      </w:r>
      <w:r w:rsidR="001C70AB">
        <w:rPr>
          <w:sz w:val="24"/>
        </w:rPr>
        <w:t xml:space="preserve">giving birth </w:t>
      </w:r>
      <w:r>
        <w:rPr>
          <w:sz w:val="24"/>
        </w:rPr>
        <w:t xml:space="preserve">are not </w:t>
      </w:r>
      <w:r w:rsidR="00554073">
        <w:rPr>
          <w:sz w:val="24"/>
        </w:rPr>
        <w:t>included in this data</w:t>
      </w:r>
      <w:r>
        <w:rPr>
          <w:sz w:val="24"/>
        </w:rPr>
        <w:t xml:space="preserve">.) </w:t>
      </w:r>
      <w:r w:rsidR="00ED7781" w:rsidRPr="00ED7781">
        <w:rPr>
          <w:sz w:val="24"/>
        </w:rPr>
        <w:t>According to the National Campaign to Prevent Teen Pregnancy, teen mothers are more likely to have low birthweight babies and twice as likely to abuse or neglect their children. The children of teen mothers also fare poorly: sons are twice as likely to go to prison that children of older mothers, daughters three times more likely be teenage mothers, and children of teen mothers are more likely to repeat a grade or drop out of school before graduation (</w:t>
      </w:r>
      <w:hyperlink r:id="rId46" w:history="1">
        <w:r w:rsidR="00E67026" w:rsidRPr="00A87C29">
          <w:rPr>
            <w:rStyle w:val="Hyperlink"/>
            <w:sz w:val="24"/>
          </w:rPr>
          <w:t>http://www.thenationalcampaign.org/why-it-matters/pdf/child_well-being.pdf</w:t>
        </w:r>
      </w:hyperlink>
      <w:r w:rsidR="00ED7781" w:rsidRPr="00ED7781">
        <w:rPr>
          <w:sz w:val="24"/>
        </w:rPr>
        <w:t>).</w:t>
      </w:r>
    </w:p>
    <w:p w:rsidR="00E67026" w:rsidRPr="00E67026" w:rsidRDefault="00E67026" w:rsidP="00E67026">
      <w:pPr>
        <w:rPr>
          <w:sz w:val="24"/>
        </w:rPr>
      </w:pPr>
      <w:r w:rsidRPr="00E67026">
        <w:rPr>
          <w:sz w:val="24"/>
        </w:rPr>
        <w:t xml:space="preserve">“Poor housing conditions are associated with a wide range of health conditions, including respiratory infections, asthma, lead poisoning, injuries, </w:t>
      </w:r>
      <w:r w:rsidR="00573F4F">
        <w:rPr>
          <w:sz w:val="24"/>
        </w:rPr>
        <w:t>and mental health” (Kreiger &amp;Higgins 2002</w:t>
      </w:r>
      <w:r w:rsidRPr="00E67026">
        <w:rPr>
          <w:sz w:val="24"/>
        </w:rPr>
        <w:t xml:space="preserve">). From 2007 – 2011, </w:t>
      </w:r>
      <w:r w:rsidR="00D55EFF">
        <w:rPr>
          <w:sz w:val="24"/>
        </w:rPr>
        <w:t>McIntosh</w:t>
      </w:r>
      <w:r w:rsidR="003D4199">
        <w:rPr>
          <w:sz w:val="24"/>
        </w:rPr>
        <w:t xml:space="preserve"> had </w:t>
      </w:r>
      <w:r w:rsidRPr="00E67026">
        <w:rPr>
          <w:sz w:val="24"/>
        </w:rPr>
        <w:t>98 households without adequate plumbing.</w:t>
      </w:r>
    </w:p>
    <w:p w:rsidR="00E67026" w:rsidRPr="00ED7781" w:rsidRDefault="00E67026" w:rsidP="00ED7781">
      <w:pPr>
        <w:rPr>
          <w:sz w:val="24"/>
        </w:rPr>
      </w:pPr>
      <w:r w:rsidRPr="00E67026">
        <w:rPr>
          <w:b/>
          <w:sz w:val="24"/>
        </w:rPr>
        <w:t>Best Practice Resources and Recommendations</w:t>
      </w:r>
      <w:r w:rsidRPr="00E67026">
        <w:rPr>
          <w:sz w:val="24"/>
        </w:rPr>
        <w:t xml:space="preserve">: According to FRIENDS National Resource Center for Community-Based Child Abuse Prevention, the following are evidence-based best-practices in child abuse prevention: home visits, parent education/support, and skills-based training for children.  Details about successful programs/models are available http://friendsnrc.org/joomdocs/eb_prog_direct.pdf. The federal Office of Justice Programs makes available best practices for </w:t>
      </w:r>
      <w:r w:rsidRPr="00E67026">
        <w:rPr>
          <w:sz w:val="24"/>
        </w:rPr>
        <w:lastRenderedPageBreak/>
        <w:t>juvenile justice prevention programs at http://www.ojjdp.gov/mpg/. According to the National Campaign to Prevent Teen and Unplanned Pregnancy reports that best-practice programs can: “delay teen sexual activity, improve contraceptive use among sexually active teens; and/or; prevent teen pregnancy. Evidence-based effective interventions are available at http://thenationalcampaign.org/sites/default/files/resource-primary-download/Briefly_Effective_Interventions.pdf.  Successful programs that have attacked housing disparities can be found at http://www.ncbi.nlm.nih.gov/pmc/articles/PMC1257572/.</w:t>
      </w:r>
    </w:p>
    <w:p w:rsidR="00ED7781" w:rsidRPr="00ED7781" w:rsidRDefault="00ED7781" w:rsidP="00ED7781">
      <w:pPr>
        <w:rPr>
          <w:b/>
          <w:sz w:val="24"/>
          <w:szCs w:val="24"/>
        </w:rPr>
      </w:pPr>
      <w:r w:rsidRPr="00ED7781">
        <w:rPr>
          <w:b/>
          <w:sz w:val="24"/>
          <w:szCs w:val="24"/>
        </w:rPr>
        <w:t xml:space="preserve">Rationales: </w:t>
      </w:r>
      <w:r w:rsidRPr="00ED7781">
        <w:rPr>
          <w:sz w:val="24"/>
          <w:szCs w:val="24"/>
        </w:rPr>
        <w:t xml:space="preserve">Healthy and stable homes produce healthier children. </w:t>
      </w:r>
    </w:p>
    <w:p w:rsidR="00ED7781" w:rsidRPr="00ED7781" w:rsidRDefault="00ED7781" w:rsidP="00ED7781">
      <w:pPr>
        <w:spacing w:after="0"/>
        <w:rPr>
          <w:b/>
          <w:sz w:val="24"/>
          <w:szCs w:val="24"/>
        </w:rPr>
      </w:pPr>
      <w:r w:rsidRPr="00ED7781">
        <w:rPr>
          <w:b/>
          <w:sz w:val="24"/>
          <w:szCs w:val="24"/>
        </w:rPr>
        <w:t xml:space="preserve">Assumptions: </w:t>
      </w:r>
    </w:p>
    <w:p w:rsidR="00ED7781" w:rsidRPr="00ED7781" w:rsidRDefault="00ED7781" w:rsidP="00ED7781">
      <w:pPr>
        <w:numPr>
          <w:ilvl w:val="0"/>
          <w:numId w:val="3"/>
        </w:numPr>
        <w:spacing w:after="0"/>
        <w:contextualSpacing/>
        <w:rPr>
          <w:sz w:val="24"/>
          <w:szCs w:val="24"/>
        </w:rPr>
      </w:pPr>
      <w:r w:rsidRPr="00ED7781">
        <w:rPr>
          <w:sz w:val="24"/>
          <w:szCs w:val="24"/>
        </w:rPr>
        <w:t>Community awareness of child abuse/neglect will increase reporting and allow for intervention and support.</w:t>
      </w:r>
    </w:p>
    <w:p w:rsidR="00ED7781" w:rsidRPr="00ED7781" w:rsidRDefault="00ED7781" w:rsidP="00ED7781">
      <w:pPr>
        <w:numPr>
          <w:ilvl w:val="0"/>
          <w:numId w:val="3"/>
        </w:numPr>
        <w:spacing w:after="0"/>
        <w:contextualSpacing/>
        <w:rPr>
          <w:sz w:val="24"/>
          <w:szCs w:val="24"/>
        </w:rPr>
      </w:pPr>
      <w:r w:rsidRPr="00ED7781">
        <w:rPr>
          <w:sz w:val="24"/>
          <w:szCs w:val="24"/>
        </w:rPr>
        <w:t>Community partnerships are essential to address the multi-faceted needs of families who face the challenges of poverty and other social issues, including drug and alcohol abuse.</w:t>
      </w:r>
    </w:p>
    <w:p w:rsidR="00ED7781" w:rsidRPr="00ED7781" w:rsidRDefault="00ED7781" w:rsidP="00ED7781">
      <w:pPr>
        <w:numPr>
          <w:ilvl w:val="0"/>
          <w:numId w:val="3"/>
        </w:numPr>
        <w:spacing w:after="0"/>
        <w:contextualSpacing/>
        <w:rPr>
          <w:sz w:val="24"/>
          <w:szCs w:val="24"/>
        </w:rPr>
      </w:pPr>
      <w:r w:rsidRPr="00ED7781">
        <w:rPr>
          <w:sz w:val="24"/>
          <w:szCs w:val="24"/>
        </w:rPr>
        <w:t>Research indicates that parents who have knowledge of parenting and the stages of child development and who have access to support in times of emotional stress are less likely to abuse their children.</w:t>
      </w:r>
    </w:p>
    <w:p w:rsidR="00ED7781" w:rsidRPr="00ED7781" w:rsidRDefault="00ED7781" w:rsidP="00ED7781">
      <w:pPr>
        <w:numPr>
          <w:ilvl w:val="0"/>
          <w:numId w:val="3"/>
        </w:numPr>
        <w:spacing w:after="0"/>
        <w:contextualSpacing/>
        <w:rPr>
          <w:sz w:val="24"/>
          <w:szCs w:val="24"/>
        </w:rPr>
      </w:pPr>
      <w:r w:rsidRPr="00ED7781">
        <w:rPr>
          <w:sz w:val="24"/>
          <w:szCs w:val="24"/>
        </w:rPr>
        <w:t>Identification of and greater collaboration among service providers can improve functionality of existing resources.</w:t>
      </w:r>
    </w:p>
    <w:p w:rsidR="00ED7781" w:rsidRPr="00ED7781" w:rsidRDefault="00ED7781" w:rsidP="00ED7781">
      <w:pPr>
        <w:numPr>
          <w:ilvl w:val="0"/>
          <w:numId w:val="3"/>
        </w:numPr>
        <w:spacing w:after="0"/>
        <w:contextualSpacing/>
        <w:rPr>
          <w:sz w:val="24"/>
          <w:szCs w:val="24"/>
        </w:rPr>
      </w:pPr>
      <w:r w:rsidRPr="00ED7781">
        <w:rPr>
          <w:sz w:val="24"/>
          <w:szCs w:val="24"/>
        </w:rPr>
        <w:t>Drug and alcohol abuse in the home place children at higher risk of abuse.</w:t>
      </w:r>
    </w:p>
    <w:p w:rsidR="00ED7781" w:rsidRPr="00ED7781" w:rsidRDefault="00ED7781" w:rsidP="00ED7781">
      <w:pPr>
        <w:spacing w:after="0"/>
        <w:ind w:left="780"/>
        <w:contextualSpacing/>
        <w:rPr>
          <w:sz w:val="24"/>
          <w:szCs w:val="24"/>
        </w:rPr>
      </w:pPr>
    </w:p>
    <w:p w:rsidR="001C70AB" w:rsidRPr="00ED7781" w:rsidRDefault="001C70AB" w:rsidP="001C70AB">
      <w:pPr>
        <w:numPr>
          <w:ilvl w:val="0"/>
          <w:numId w:val="3"/>
        </w:numPr>
        <w:contextualSpacing/>
        <w:rPr>
          <w:sz w:val="24"/>
        </w:rPr>
      </w:pPr>
      <w:r>
        <w:rPr>
          <w:b/>
          <w:sz w:val="24"/>
        </w:rPr>
        <w:t>Goal #1</w:t>
      </w:r>
      <w:r w:rsidRPr="00ED7781">
        <w:rPr>
          <w:b/>
          <w:sz w:val="24"/>
        </w:rPr>
        <w:t>:</w:t>
      </w:r>
      <w:r w:rsidRPr="00ED7781">
        <w:rPr>
          <w:sz w:val="24"/>
        </w:rPr>
        <w:t xml:space="preserve"> Reduce the rate of teen pregnancy.</w:t>
      </w:r>
    </w:p>
    <w:p w:rsidR="001C70AB" w:rsidRPr="00ED7781" w:rsidRDefault="001C70AB" w:rsidP="001C70AB">
      <w:pPr>
        <w:numPr>
          <w:ilvl w:val="1"/>
          <w:numId w:val="3"/>
        </w:numPr>
        <w:contextualSpacing/>
        <w:rPr>
          <w:sz w:val="24"/>
        </w:rPr>
      </w:pPr>
      <w:r w:rsidRPr="00ED7781">
        <w:rPr>
          <w:sz w:val="24"/>
        </w:rPr>
        <w:t>The Healthy People 2020 target for adolescent births (15 – 17) is 36.2/1000.</w:t>
      </w:r>
    </w:p>
    <w:p w:rsidR="001C70AB" w:rsidRDefault="001C70AB" w:rsidP="001C70AB">
      <w:pPr>
        <w:numPr>
          <w:ilvl w:val="1"/>
          <w:numId w:val="3"/>
        </w:numPr>
        <w:contextualSpacing/>
        <w:rPr>
          <w:sz w:val="24"/>
        </w:rPr>
      </w:pPr>
      <w:r w:rsidRPr="001C70AB">
        <w:rPr>
          <w:sz w:val="24"/>
        </w:rPr>
        <w:t>According to County Health Rankings,</w:t>
      </w:r>
      <w:r w:rsidR="00682025">
        <w:rPr>
          <w:sz w:val="24"/>
        </w:rPr>
        <w:t xml:space="preserve"> in 2013, </w:t>
      </w:r>
      <w:r w:rsidRPr="001C70AB">
        <w:rPr>
          <w:sz w:val="24"/>
        </w:rPr>
        <w:t xml:space="preserve">the teen birthrate (ages 15-19) for McIntosh County was 58/1000, higher </w:t>
      </w:r>
      <w:r>
        <w:rPr>
          <w:sz w:val="24"/>
        </w:rPr>
        <w:t>than that of Georgia at 50/1000.</w:t>
      </w:r>
    </w:p>
    <w:p w:rsidR="001C70AB" w:rsidRPr="001C70AB" w:rsidRDefault="001F7EEF" w:rsidP="001C70AB">
      <w:pPr>
        <w:numPr>
          <w:ilvl w:val="1"/>
          <w:numId w:val="3"/>
        </w:numPr>
        <w:contextualSpacing/>
        <w:rPr>
          <w:sz w:val="24"/>
        </w:rPr>
      </w:pPr>
      <w:r>
        <w:rPr>
          <w:i/>
          <w:sz w:val="24"/>
        </w:rPr>
        <w:t>McIntosh Primary Performance Indicator</w:t>
      </w:r>
      <w:r w:rsidR="001C70AB" w:rsidRPr="001C70AB">
        <w:rPr>
          <w:i/>
          <w:sz w:val="24"/>
        </w:rPr>
        <w:t>:</w:t>
      </w:r>
      <w:r w:rsidR="001C70AB">
        <w:rPr>
          <w:sz w:val="24"/>
        </w:rPr>
        <w:t xml:space="preserve"> Using </w:t>
      </w:r>
      <w:r w:rsidR="00682025">
        <w:rPr>
          <w:sz w:val="24"/>
        </w:rPr>
        <w:t xml:space="preserve">2013 </w:t>
      </w:r>
      <w:r w:rsidR="001C70AB">
        <w:rPr>
          <w:sz w:val="24"/>
        </w:rPr>
        <w:t xml:space="preserve">County Health Rankings as the benchmark, </w:t>
      </w:r>
      <w:r w:rsidR="00682025">
        <w:rPr>
          <w:sz w:val="24"/>
        </w:rPr>
        <w:t>by 2018</w:t>
      </w:r>
      <w:r w:rsidR="00E25757">
        <w:rPr>
          <w:sz w:val="24"/>
        </w:rPr>
        <w:t xml:space="preserve"> </w:t>
      </w:r>
      <w:r w:rsidR="001C70AB">
        <w:rPr>
          <w:sz w:val="24"/>
        </w:rPr>
        <w:t>reduce from 58</w:t>
      </w:r>
      <w:r w:rsidR="001C70AB" w:rsidRPr="001C70AB">
        <w:rPr>
          <w:sz w:val="24"/>
        </w:rPr>
        <w:t>/1000 to 40</w:t>
      </w:r>
      <w:r w:rsidR="00E25757">
        <w:rPr>
          <w:sz w:val="24"/>
        </w:rPr>
        <w:t>/1000 births to teenage mothers, 15-19.</w:t>
      </w:r>
    </w:p>
    <w:p w:rsidR="00ED7781" w:rsidRPr="00ED7781" w:rsidRDefault="001C70AB" w:rsidP="00ED7781">
      <w:pPr>
        <w:numPr>
          <w:ilvl w:val="0"/>
          <w:numId w:val="3"/>
        </w:numPr>
        <w:contextualSpacing/>
        <w:rPr>
          <w:sz w:val="24"/>
        </w:rPr>
      </w:pPr>
      <w:r>
        <w:rPr>
          <w:b/>
          <w:sz w:val="24"/>
        </w:rPr>
        <w:t>Goal #2</w:t>
      </w:r>
      <w:r w:rsidR="00ED7781" w:rsidRPr="00ED7781">
        <w:rPr>
          <w:b/>
          <w:sz w:val="24"/>
        </w:rPr>
        <w:t>:</w:t>
      </w:r>
      <w:r w:rsidR="00ED7781" w:rsidRPr="00ED7781">
        <w:rPr>
          <w:sz w:val="24"/>
        </w:rPr>
        <w:t xml:space="preserve">  Parents know about effective care and nurturing of children.</w:t>
      </w:r>
    </w:p>
    <w:p w:rsidR="00ED7781" w:rsidRPr="00ED7781" w:rsidRDefault="00ED7781" w:rsidP="00ED7781">
      <w:pPr>
        <w:numPr>
          <w:ilvl w:val="1"/>
          <w:numId w:val="3"/>
        </w:numPr>
        <w:contextualSpacing/>
        <w:rPr>
          <w:sz w:val="24"/>
        </w:rPr>
      </w:pPr>
      <w:r w:rsidRPr="00ED7781">
        <w:rPr>
          <w:sz w:val="24"/>
        </w:rPr>
        <w:t>In 2013, accordin</w:t>
      </w:r>
      <w:r w:rsidR="00DE2B23">
        <w:rPr>
          <w:sz w:val="24"/>
        </w:rPr>
        <w:t>g to County Health Rankings, 10.7</w:t>
      </w:r>
      <w:r w:rsidRPr="00ED7781">
        <w:rPr>
          <w:sz w:val="24"/>
        </w:rPr>
        <w:t xml:space="preserve">% </w:t>
      </w:r>
      <w:r w:rsidR="00DE2B23">
        <w:rPr>
          <w:sz w:val="24"/>
        </w:rPr>
        <w:t xml:space="preserve">of </w:t>
      </w:r>
      <w:r w:rsidRPr="00ED7781">
        <w:rPr>
          <w:sz w:val="24"/>
        </w:rPr>
        <w:t xml:space="preserve">babies born to </w:t>
      </w:r>
      <w:r w:rsidR="009929E8">
        <w:rPr>
          <w:sz w:val="24"/>
        </w:rPr>
        <w:t>McIntosh</w:t>
      </w:r>
      <w:r w:rsidRPr="00ED7781">
        <w:rPr>
          <w:sz w:val="24"/>
        </w:rPr>
        <w:t xml:space="preserve"> mothers were considered to be low birthweight babies, a risk factor for other problems.</w:t>
      </w:r>
    </w:p>
    <w:p w:rsidR="00ED7781" w:rsidRPr="00ED7781" w:rsidRDefault="001F7EEF" w:rsidP="00ED7781">
      <w:pPr>
        <w:numPr>
          <w:ilvl w:val="1"/>
          <w:numId w:val="3"/>
        </w:numPr>
        <w:contextualSpacing/>
        <w:rPr>
          <w:sz w:val="24"/>
        </w:rPr>
      </w:pPr>
      <w:r>
        <w:rPr>
          <w:i/>
          <w:sz w:val="24"/>
        </w:rPr>
        <w:lastRenderedPageBreak/>
        <w:t>McIntosh Primary Performance Indicator</w:t>
      </w:r>
      <w:r w:rsidR="00ED7781" w:rsidRPr="00ED7781">
        <w:rPr>
          <w:i/>
          <w:sz w:val="24"/>
        </w:rPr>
        <w:t>:</w:t>
      </w:r>
      <w:r w:rsidR="00ED7781" w:rsidRPr="00ED7781">
        <w:rPr>
          <w:sz w:val="24"/>
        </w:rPr>
        <w:t xml:space="preserve"> </w:t>
      </w:r>
      <w:r w:rsidR="00BB147C">
        <w:rPr>
          <w:sz w:val="24"/>
        </w:rPr>
        <w:t xml:space="preserve">Using </w:t>
      </w:r>
      <w:r w:rsidR="00682025">
        <w:rPr>
          <w:sz w:val="24"/>
        </w:rPr>
        <w:t xml:space="preserve">2013 </w:t>
      </w:r>
      <w:r w:rsidR="00BB147C">
        <w:rPr>
          <w:sz w:val="24"/>
        </w:rPr>
        <w:t xml:space="preserve">County Health Rankings data for benchmarking, </w:t>
      </w:r>
      <w:r w:rsidR="009929E8">
        <w:rPr>
          <w:sz w:val="24"/>
        </w:rPr>
        <w:t>McIntosh</w:t>
      </w:r>
      <w:r w:rsidR="00DE2B23">
        <w:rPr>
          <w:sz w:val="24"/>
        </w:rPr>
        <w:t xml:space="preserve"> will reduce </w:t>
      </w:r>
      <w:r w:rsidR="00682025">
        <w:rPr>
          <w:sz w:val="24"/>
        </w:rPr>
        <w:t>by 2018</w:t>
      </w:r>
      <w:r w:rsidR="00BB147C">
        <w:rPr>
          <w:sz w:val="24"/>
        </w:rPr>
        <w:t xml:space="preserve"> </w:t>
      </w:r>
      <w:r w:rsidR="00DE2B23">
        <w:rPr>
          <w:sz w:val="24"/>
        </w:rPr>
        <w:t>from 10.7% to 9.2</w:t>
      </w:r>
      <w:r w:rsidR="00ED7781" w:rsidRPr="00ED7781">
        <w:rPr>
          <w:sz w:val="24"/>
        </w:rPr>
        <w:t xml:space="preserve">% the proportion of low birthweight babies. </w:t>
      </w:r>
    </w:p>
    <w:p w:rsidR="00ED7781" w:rsidRPr="00ED7781" w:rsidRDefault="001F7EEF" w:rsidP="00ED7781">
      <w:pPr>
        <w:numPr>
          <w:ilvl w:val="1"/>
          <w:numId w:val="3"/>
        </w:numPr>
        <w:contextualSpacing/>
        <w:rPr>
          <w:sz w:val="24"/>
        </w:rPr>
      </w:pPr>
      <w:r>
        <w:rPr>
          <w:i/>
          <w:sz w:val="24"/>
        </w:rPr>
        <w:t>McIntosh Primary Performance Indicator</w:t>
      </w:r>
      <w:r w:rsidR="00ED7781" w:rsidRPr="00ED7781">
        <w:rPr>
          <w:i/>
          <w:sz w:val="24"/>
        </w:rPr>
        <w:t>:</w:t>
      </w:r>
      <w:r w:rsidR="00ED7781" w:rsidRPr="00ED7781">
        <w:rPr>
          <w:sz w:val="24"/>
        </w:rPr>
        <w:t xml:space="preserve"> </w:t>
      </w:r>
      <w:r w:rsidR="00BB147C">
        <w:rPr>
          <w:sz w:val="24"/>
        </w:rPr>
        <w:t xml:space="preserve">Using Public Health data for benchmarking, </w:t>
      </w:r>
      <w:r w:rsidR="00682025">
        <w:rPr>
          <w:sz w:val="24"/>
        </w:rPr>
        <w:t>between 2014 and 2018</w:t>
      </w:r>
      <w:r w:rsidR="00ED7781" w:rsidRPr="00ED7781">
        <w:rPr>
          <w:sz w:val="24"/>
        </w:rPr>
        <w:t xml:space="preserve">, </w:t>
      </w:r>
      <w:r w:rsidR="009929E8">
        <w:rPr>
          <w:sz w:val="24"/>
        </w:rPr>
        <w:t>McIntosh</w:t>
      </w:r>
      <w:r w:rsidR="00ED7781" w:rsidRPr="00ED7781">
        <w:rPr>
          <w:sz w:val="24"/>
        </w:rPr>
        <w:t xml:space="preserve"> will see a decline in the infant mortality rate.</w:t>
      </w:r>
    </w:p>
    <w:p w:rsidR="00ED7781" w:rsidRPr="00ED7781" w:rsidRDefault="001C70AB" w:rsidP="00ED7781">
      <w:pPr>
        <w:numPr>
          <w:ilvl w:val="0"/>
          <w:numId w:val="3"/>
        </w:numPr>
        <w:contextualSpacing/>
        <w:rPr>
          <w:b/>
          <w:sz w:val="24"/>
        </w:rPr>
      </w:pPr>
      <w:r>
        <w:rPr>
          <w:b/>
          <w:sz w:val="24"/>
        </w:rPr>
        <w:t>Goal #3</w:t>
      </w:r>
      <w:r w:rsidR="00ED7781" w:rsidRPr="00ED7781">
        <w:rPr>
          <w:b/>
          <w:sz w:val="24"/>
        </w:rPr>
        <w:t>:</w:t>
      </w:r>
      <w:r w:rsidR="00ED7781" w:rsidRPr="00ED7781">
        <w:rPr>
          <w:sz w:val="24"/>
        </w:rPr>
        <w:t xml:space="preserve">  All children live in safe homes</w:t>
      </w:r>
      <w:r w:rsidR="00ED7781" w:rsidRPr="00ED7781">
        <w:rPr>
          <w:b/>
          <w:sz w:val="24"/>
        </w:rPr>
        <w:t>.</w:t>
      </w:r>
    </w:p>
    <w:p w:rsidR="00B71C84" w:rsidRDefault="00ED7781" w:rsidP="00ED7781">
      <w:pPr>
        <w:numPr>
          <w:ilvl w:val="1"/>
          <w:numId w:val="3"/>
        </w:numPr>
        <w:contextualSpacing/>
        <w:rPr>
          <w:sz w:val="24"/>
        </w:rPr>
      </w:pPr>
      <w:r w:rsidRPr="00ED7781">
        <w:rPr>
          <w:sz w:val="24"/>
        </w:rPr>
        <w:t>In 2013, accordi</w:t>
      </w:r>
      <w:r w:rsidR="00DE2B23">
        <w:rPr>
          <w:sz w:val="24"/>
        </w:rPr>
        <w:t>ng to County Health Rankings, 51</w:t>
      </w:r>
      <w:r w:rsidRPr="00ED7781">
        <w:rPr>
          <w:sz w:val="24"/>
        </w:rPr>
        <w:t xml:space="preserve">% of children lived in single family households, compared to 36% for Georgia. According to data from the Administration for Children and Families and the Administration on Children, Youth and Families from the 2012 </w:t>
      </w:r>
      <w:r w:rsidRPr="00ED7781">
        <w:rPr>
          <w:i/>
          <w:sz w:val="24"/>
        </w:rPr>
        <w:t>Child Maltreatment Report</w:t>
      </w:r>
      <w:r w:rsidRPr="00ED7781">
        <w:rPr>
          <w:sz w:val="24"/>
        </w:rPr>
        <w:t xml:space="preserve">, the rate of child victims in Georgia in 2012 was 7.2/thousand; </w:t>
      </w:r>
      <w:r w:rsidR="009929E8">
        <w:rPr>
          <w:sz w:val="24"/>
        </w:rPr>
        <w:t>McIntosh</w:t>
      </w:r>
      <w:r w:rsidR="00DE2B23">
        <w:rPr>
          <w:sz w:val="24"/>
        </w:rPr>
        <w:t>’s rate was 7.4</w:t>
      </w:r>
      <w:r w:rsidRPr="00ED7781">
        <w:rPr>
          <w:sz w:val="24"/>
        </w:rPr>
        <w:t>/thousand</w:t>
      </w:r>
      <w:r w:rsidR="00B71C84">
        <w:rPr>
          <w:sz w:val="24"/>
        </w:rPr>
        <w:t>.</w:t>
      </w:r>
    </w:p>
    <w:p w:rsidR="00ED7781" w:rsidRPr="004E6823" w:rsidRDefault="001F7EEF" w:rsidP="00ED7781">
      <w:pPr>
        <w:numPr>
          <w:ilvl w:val="1"/>
          <w:numId w:val="3"/>
        </w:numPr>
        <w:contextualSpacing/>
        <w:rPr>
          <w:sz w:val="24"/>
        </w:rPr>
      </w:pPr>
      <w:r>
        <w:rPr>
          <w:i/>
          <w:sz w:val="24"/>
        </w:rPr>
        <w:t>McIntosh Primary Performance Indicator</w:t>
      </w:r>
      <w:r w:rsidR="00ED7781" w:rsidRPr="004E6823">
        <w:rPr>
          <w:sz w:val="24"/>
        </w:rPr>
        <w:t xml:space="preserve">: </w:t>
      </w:r>
      <w:r w:rsidR="00682025">
        <w:rPr>
          <w:sz w:val="24"/>
        </w:rPr>
        <w:t>Using the Child Maltreatment Report for benchmarking, r</w:t>
      </w:r>
      <w:r w:rsidR="00ED7781" w:rsidRPr="004E6823">
        <w:rPr>
          <w:sz w:val="24"/>
        </w:rPr>
        <w:t xml:space="preserve">educe the rate of substantiated child abuse in </w:t>
      </w:r>
      <w:r w:rsidR="009929E8" w:rsidRPr="004E6823">
        <w:rPr>
          <w:sz w:val="24"/>
        </w:rPr>
        <w:t>McIntosh</w:t>
      </w:r>
      <w:r w:rsidR="004E6823" w:rsidRPr="004E6823">
        <w:rPr>
          <w:sz w:val="24"/>
        </w:rPr>
        <w:t xml:space="preserve"> from 7.4</w:t>
      </w:r>
      <w:r w:rsidR="00ED7781" w:rsidRPr="004E6823">
        <w:rPr>
          <w:sz w:val="24"/>
        </w:rPr>
        <w:t xml:space="preserve">/1000 to 6.8/1000 </w:t>
      </w:r>
      <w:r w:rsidR="003D4199">
        <w:rPr>
          <w:sz w:val="24"/>
        </w:rPr>
        <w:t xml:space="preserve">or lower </w:t>
      </w:r>
      <w:r w:rsidR="00682025">
        <w:rPr>
          <w:sz w:val="24"/>
        </w:rPr>
        <w:t>by 2018.</w:t>
      </w:r>
    </w:p>
    <w:p w:rsidR="00ED7781" w:rsidRPr="00ED7781" w:rsidRDefault="00ED7781" w:rsidP="00ED7781">
      <w:pPr>
        <w:numPr>
          <w:ilvl w:val="0"/>
          <w:numId w:val="3"/>
        </w:numPr>
        <w:contextualSpacing/>
        <w:rPr>
          <w:sz w:val="24"/>
        </w:rPr>
      </w:pPr>
      <w:r w:rsidRPr="00ED7781">
        <w:rPr>
          <w:b/>
          <w:sz w:val="24"/>
        </w:rPr>
        <w:t xml:space="preserve">Goal #4:  </w:t>
      </w:r>
      <w:r w:rsidRPr="00ED7781">
        <w:rPr>
          <w:sz w:val="24"/>
        </w:rPr>
        <w:t>Increase affordable and safe housing alternatives for low-income families and persons with special needs.</w:t>
      </w:r>
    </w:p>
    <w:p w:rsidR="00ED7781" w:rsidRPr="00ED7781" w:rsidRDefault="007D33D0" w:rsidP="007D33D0">
      <w:pPr>
        <w:numPr>
          <w:ilvl w:val="1"/>
          <w:numId w:val="3"/>
        </w:numPr>
        <w:contextualSpacing/>
        <w:rPr>
          <w:sz w:val="24"/>
        </w:rPr>
      </w:pPr>
      <w:r>
        <w:rPr>
          <w:sz w:val="24"/>
        </w:rPr>
        <w:t>County Health Rankings reports that 29% of McIntosh residents pay more than 30% of their income for housing. Acc</w:t>
      </w:r>
      <w:r w:rsidR="00AA6243">
        <w:rPr>
          <w:sz w:val="24"/>
        </w:rPr>
        <w:t>ording to the Urban Institute, in 2012, fo</w:t>
      </w:r>
      <w:r>
        <w:rPr>
          <w:sz w:val="24"/>
        </w:rPr>
        <w:t xml:space="preserve">r every </w:t>
      </w:r>
      <w:r w:rsidR="00BB147C">
        <w:rPr>
          <w:sz w:val="24"/>
        </w:rPr>
        <w:t xml:space="preserve">100 </w:t>
      </w:r>
      <w:r w:rsidR="00E25757">
        <w:rPr>
          <w:sz w:val="24"/>
        </w:rPr>
        <w:t>low-i</w:t>
      </w:r>
      <w:r>
        <w:rPr>
          <w:sz w:val="24"/>
        </w:rPr>
        <w:t>n</w:t>
      </w:r>
      <w:r w:rsidR="00AA6243">
        <w:rPr>
          <w:sz w:val="24"/>
        </w:rPr>
        <w:t>come renter households there were</w:t>
      </w:r>
      <w:r>
        <w:rPr>
          <w:sz w:val="24"/>
        </w:rPr>
        <w:t xml:space="preserve"> only 23 </w:t>
      </w:r>
      <w:r w:rsidR="00AA6243">
        <w:rPr>
          <w:sz w:val="24"/>
        </w:rPr>
        <w:t xml:space="preserve">affordable and </w:t>
      </w:r>
      <w:r>
        <w:rPr>
          <w:sz w:val="24"/>
        </w:rPr>
        <w:t xml:space="preserve">available </w:t>
      </w:r>
      <w:r w:rsidR="00E25757">
        <w:rPr>
          <w:sz w:val="24"/>
        </w:rPr>
        <w:t xml:space="preserve">housing </w:t>
      </w:r>
      <w:r>
        <w:rPr>
          <w:sz w:val="24"/>
        </w:rPr>
        <w:t>units (</w:t>
      </w:r>
      <w:hyperlink r:id="rId47" w:history="1">
        <w:r w:rsidR="00BB147C" w:rsidRPr="00D9749F">
          <w:rPr>
            <w:rStyle w:val="Hyperlink"/>
            <w:sz w:val="24"/>
          </w:rPr>
          <w:t>http://www.urban.org/housingaffordability/</w:t>
        </w:r>
      </w:hyperlink>
      <w:r w:rsidR="00BB147C">
        <w:rPr>
          <w:sz w:val="24"/>
        </w:rPr>
        <w:t>).</w:t>
      </w:r>
    </w:p>
    <w:p w:rsidR="00ED7781" w:rsidRPr="00ED7781" w:rsidRDefault="001F7EEF" w:rsidP="00ED7781">
      <w:pPr>
        <w:numPr>
          <w:ilvl w:val="1"/>
          <w:numId w:val="3"/>
        </w:numPr>
        <w:contextualSpacing/>
        <w:rPr>
          <w:sz w:val="24"/>
        </w:rPr>
      </w:pPr>
      <w:r>
        <w:rPr>
          <w:i/>
          <w:sz w:val="24"/>
        </w:rPr>
        <w:t>McIntosh Primary Performance Indicator</w:t>
      </w:r>
      <w:r w:rsidR="00ED7781" w:rsidRPr="00ED7781">
        <w:rPr>
          <w:i/>
          <w:sz w:val="24"/>
        </w:rPr>
        <w:t>:</w:t>
      </w:r>
      <w:r w:rsidR="00ED7781" w:rsidRPr="00ED7781">
        <w:rPr>
          <w:sz w:val="24"/>
        </w:rPr>
        <w:t xml:space="preserve">  </w:t>
      </w:r>
      <w:r w:rsidR="00682025">
        <w:rPr>
          <w:sz w:val="24"/>
        </w:rPr>
        <w:t>By 2018,</w:t>
      </w:r>
      <w:r w:rsidR="009D0568">
        <w:rPr>
          <w:sz w:val="24"/>
        </w:rPr>
        <w:t xml:space="preserve"> using Urban Institute data for benchmarking, i</w:t>
      </w:r>
      <w:r w:rsidR="007D33D0">
        <w:rPr>
          <w:sz w:val="24"/>
        </w:rPr>
        <w:t xml:space="preserve">ncrease the </w:t>
      </w:r>
      <w:r w:rsidR="00AA6243">
        <w:rPr>
          <w:sz w:val="24"/>
        </w:rPr>
        <w:t>number of affordable/available rental</w:t>
      </w:r>
      <w:r w:rsidR="009D0568">
        <w:rPr>
          <w:sz w:val="24"/>
        </w:rPr>
        <w:t xml:space="preserve"> housing </w:t>
      </w:r>
      <w:r w:rsidR="00AA6243">
        <w:rPr>
          <w:sz w:val="24"/>
        </w:rPr>
        <w:t>units for low-income residents from 2012 levels of 23</w:t>
      </w:r>
      <w:r w:rsidR="00BB147C">
        <w:rPr>
          <w:sz w:val="24"/>
        </w:rPr>
        <w:t xml:space="preserve"> per </w:t>
      </w:r>
      <w:r w:rsidR="00AA6243">
        <w:rPr>
          <w:sz w:val="24"/>
        </w:rPr>
        <w:t>100 households.</w:t>
      </w:r>
    </w:p>
    <w:p w:rsidR="00ED7781" w:rsidRPr="00ED7781" w:rsidRDefault="00ED7781" w:rsidP="00ED7781">
      <w:pPr>
        <w:ind w:left="1500"/>
        <w:contextualSpacing/>
        <w:rPr>
          <w:sz w:val="24"/>
        </w:rPr>
      </w:pPr>
    </w:p>
    <w:p w:rsidR="00ED7781" w:rsidRPr="00ED7781" w:rsidRDefault="00ED7781" w:rsidP="00ED7781">
      <w:pPr>
        <w:rPr>
          <w:b/>
          <w:sz w:val="28"/>
          <w:szCs w:val="24"/>
        </w:rPr>
      </w:pPr>
      <w:r w:rsidRPr="00ED7781">
        <w:rPr>
          <w:b/>
          <w:sz w:val="28"/>
          <w:szCs w:val="24"/>
        </w:rPr>
        <w:br w:type="page"/>
      </w:r>
    </w:p>
    <w:p w:rsidR="001C70AB" w:rsidRPr="00ED7781" w:rsidRDefault="009D0568" w:rsidP="00E25757">
      <w:pPr>
        <w:pStyle w:val="Heading3"/>
        <w:jc w:val="left"/>
      </w:pPr>
      <w:bookmarkStart w:id="108" w:name="_Toc386961789"/>
      <w:r>
        <w:lastRenderedPageBreak/>
        <w:t>Goal #</w:t>
      </w:r>
      <w:r w:rsidR="007D33D0">
        <w:t>1</w:t>
      </w:r>
      <w:r>
        <w:t>:</w:t>
      </w:r>
      <w:r w:rsidR="001C70AB" w:rsidRPr="00ED7781">
        <w:t xml:space="preserve"> Reduce the rate of teen pregnancy.</w:t>
      </w:r>
      <w:bookmarkEnd w:id="108"/>
    </w:p>
    <w:tbl>
      <w:tblPr>
        <w:tblStyle w:val="TableGrid"/>
        <w:tblW w:w="12798" w:type="dxa"/>
        <w:tblLayout w:type="fixed"/>
        <w:tblLook w:val="04A0" w:firstRow="1" w:lastRow="0" w:firstColumn="1" w:lastColumn="0" w:noHBand="0" w:noVBand="1"/>
      </w:tblPr>
      <w:tblGrid>
        <w:gridCol w:w="558"/>
        <w:gridCol w:w="2448"/>
        <w:gridCol w:w="2502"/>
        <w:gridCol w:w="2394"/>
        <w:gridCol w:w="2448"/>
        <w:gridCol w:w="2448"/>
      </w:tblGrid>
      <w:tr w:rsidR="001C70AB" w:rsidRPr="00ED7781" w:rsidTr="00B71C84">
        <w:trPr>
          <w:trHeight w:val="288"/>
        </w:trPr>
        <w:tc>
          <w:tcPr>
            <w:tcW w:w="5508" w:type="dxa"/>
            <w:gridSpan w:val="3"/>
            <w:shd w:val="clear" w:color="auto" w:fill="EEECE1" w:themeFill="background2"/>
          </w:tcPr>
          <w:p w:rsidR="001C70AB" w:rsidRPr="00ED7781" w:rsidRDefault="001C70AB" w:rsidP="00B71C84">
            <w:pPr>
              <w:jc w:val="center"/>
              <w:rPr>
                <w:sz w:val="24"/>
              </w:rPr>
            </w:pPr>
            <w:r w:rsidRPr="00ED7781">
              <w:rPr>
                <w:sz w:val="28"/>
              </w:rPr>
              <w:t>Planned Work</w:t>
            </w:r>
          </w:p>
        </w:tc>
        <w:tc>
          <w:tcPr>
            <w:tcW w:w="7290" w:type="dxa"/>
            <w:gridSpan w:val="3"/>
            <w:shd w:val="clear" w:color="auto" w:fill="EEECE1" w:themeFill="background2"/>
          </w:tcPr>
          <w:p w:rsidR="001C70AB" w:rsidRPr="00ED7781" w:rsidRDefault="001C70AB" w:rsidP="00B71C84">
            <w:pPr>
              <w:jc w:val="center"/>
              <w:rPr>
                <w:sz w:val="24"/>
              </w:rPr>
            </w:pPr>
            <w:r w:rsidRPr="00ED7781">
              <w:rPr>
                <w:sz w:val="28"/>
              </w:rPr>
              <w:t>Intended Results</w:t>
            </w:r>
          </w:p>
        </w:tc>
      </w:tr>
      <w:tr w:rsidR="001C70AB" w:rsidRPr="00ED7781" w:rsidTr="00B71C84">
        <w:trPr>
          <w:trHeight w:val="1655"/>
        </w:trPr>
        <w:tc>
          <w:tcPr>
            <w:tcW w:w="558" w:type="dxa"/>
            <w:vMerge w:val="restart"/>
            <w:textDirection w:val="btLr"/>
          </w:tcPr>
          <w:p w:rsidR="001C70AB" w:rsidRPr="00ED7781" w:rsidRDefault="001C70AB" w:rsidP="00B71C84">
            <w:pPr>
              <w:ind w:left="113" w:right="113"/>
              <w:jc w:val="center"/>
              <w:rPr>
                <w:sz w:val="24"/>
              </w:rPr>
            </w:pPr>
            <w:r w:rsidRPr="00ED7781">
              <w:rPr>
                <w:sz w:val="24"/>
              </w:rPr>
              <w:t>Reduce the rate of teen pregnancy.</w:t>
            </w:r>
          </w:p>
        </w:tc>
        <w:tc>
          <w:tcPr>
            <w:tcW w:w="2448" w:type="dxa"/>
          </w:tcPr>
          <w:p w:rsidR="001C70AB" w:rsidRPr="00ED7781" w:rsidRDefault="001C70AB" w:rsidP="00B71C84">
            <w:pPr>
              <w:jc w:val="center"/>
              <w:rPr>
                <w:b/>
                <w:sz w:val="20"/>
                <w:u w:val="single"/>
              </w:rPr>
            </w:pPr>
            <w:r w:rsidRPr="00ED7781">
              <w:rPr>
                <w:b/>
                <w:sz w:val="20"/>
                <w:u w:val="single"/>
              </w:rPr>
              <w:t>Resources/</w:t>
            </w:r>
          </w:p>
          <w:p w:rsidR="001C70AB" w:rsidRPr="00ED7781" w:rsidRDefault="001C70AB" w:rsidP="00B71C84">
            <w:pPr>
              <w:jc w:val="center"/>
              <w:rPr>
                <w:b/>
                <w:sz w:val="20"/>
                <w:u w:val="single"/>
              </w:rPr>
            </w:pPr>
            <w:r w:rsidRPr="00ED7781">
              <w:rPr>
                <w:b/>
                <w:sz w:val="20"/>
                <w:u w:val="single"/>
              </w:rPr>
              <w:t>Inputs</w:t>
            </w:r>
          </w:p>
          <w:p w:rsidR="001C70AB" w:rsidRPr="00ED7781" w:rsidRDefault="001C70AB" w:rsidP="00B71C84">
            <w:pPr>
              <w:jc w:val="center"/>
              <w:rPr>
                <w:sz w:val="20"/>
              </w:rPr>
            </w:pPr>
            <w:r w:rsidRPr="00ED7781">
              <w:rPr>
                <w:sz w:val="20"/>
              </w:rPr>
              <w:t>Resources essential to conduct this program/effort including community partners</w:t>
            </w:r>
          </w:p>
        </w:tc>
        <w:tc>
          <w:tcPr>
            <w:tcW w:w="2502" w:type="dxa"/>
          </w:tcPr>
          <w:p w:rsidR="001C70AB" w:rsidRPr="00ED7781" w:rsidRDefault="001C70AB" w:rsidP="00B71C84">
            <w:pPr>
              <w:jc w:val="center"/>
              <w:rPr>
                <w:b/>
                <w:sz w:val="20"/>
                <w:u w:val="single"/>
              </w:rPr>
            </w:pPr>
            <w:r w:rsidRPr="00ED7781">
              <w:rPr>
                <w:b/>
                <w:sz w:val="20"/>
                <w:u w:val="single"/>
              </w:rPr>
              <w:t>Activities</w:t>
            </w:r>
          </w:p>
          <w:p w:rsidR="001C70AB" w:rsidRPr="00ED7781" w:rsidRDefault="001C70AB" w:rsidP="00B71C84">
            <w:pPr>
              <w:jc w:val="center"/>
              <w:rPr>
                <w:sz w:val="20"/>
              </w:rPr>
            </w:pPr>
            <w:r w:rsidRPr="00ED7781">
              <w:rPr>
                <w:sz w:val="20"/>
              </w:rPr>
              <w:t>How we will accomplish our planned activities and who will be engaged.</w:t>
            </w:r>
          </w:p>
        </w:tc>
        <w:tc>
          <w:tcPr>
            <w:tcW w:w="2394" w:type="dxa"/>
          </w:tcPr>
          <w:p w:rsidR="001C70AB" w:rsidRPr="00ED7781" w:rsidRDefault="001C70AB" w:rsidP="00B71C84">
            <w:pPr>
              <w:jc w:val="center"/>
              <w:rPr>
                <w:b/>
                <w:sz w:val="20"/>
                <w:u w:val="single"/>
              </w:rPr>
            </w:pPr>
            <w:r w:rsidRPr="00ED7781">
              <w:rPr>
                <w:b/>
                <w:sz w:val="20"/>
                <w:u w:val="single"/>
              </w:rPr>
              <w:t>Outputs</w:t>
            </w:r>
          </w:p>
          <w:p w:rsidR="001C70AB" w:rsidRPr="00ED7781" w:rsidRDefault="001C70AB" w:rsidP="00B71C84">
            <w:pPr>
              <w:jc w:val="center"/>
              <w:rPr>
                <w:sz w:val="20"/>
              </w:rPr>
            </w:pPr>
            <w:r w:rsidRPr="00ED7781">
              <w:rPr>
                <w:sz w:val="20"/>
              </w:rPr>
              <w:t>The amount of service delivered or number of people served</w:t>
            </w:r>
          </w:p>
        </w:tc>
        <w:tc>
          <w:tcPr>
            <w:tcW w:w="2448" w:type="dxa"/>
          </w:tcPr>
          <w:p w:rsidR="001C70AB" w:rsidRPr="00ED7781" w:rsidRDefault="00682025" w:rsidP="00B71C84">
            <w:pPr>
              <w:jc w:val="center"/>
              <w:rPr>
                <w:b/>
                <w:sz w:val="20"/>
                <w:u w:val="single"/>
              </w:rPr>
            </w:pPr>
            <w:r>
              <w:rPr>
                <w:b/>
                <w:sz w:val="20"/>
                <w:u w:val="single"/>
              </w:rPr>
              <w:t xml:space="preserve">Short-term </w:t>
            </w:r>
            <w:r w:rsidR="001C70AB" w:rsidRPr="00ED7781">
              <w:rPr>
                <w:b/>
                <w:sz w:val="20"/>
                <w:u w:val="single"/>
              </w:rPr>
              <w:t>Outcomes</w:t>
            </w:r>
          </w:p>
          <w:p w:rsidR="001C70AB" w:rsidRPr="00ED7781" w:rsidRDefault="001C70AB" w:rsidP="00B71C84">
            <w:pPr>
              <w:jc w:val="center"/>
              <w:rPr>
                <w:sz w:val="20"/>
              </w:rPr>
            </w:pPr>
            <w:r w:rsidRPr="00ED7781">
              <w:rPr>
                <w:sz w:val="20"/>
              </w:rPr>
              <w:t>Benefits to Participants, Often at Individual Level</w:t>
            </w:r>
          </w:p>
          <w:p w:rsidR="001C70AB" w:rsidRPr="00ED7781" w:rsidRDefault="001C70AB" w:rsidP="00B71C84">
            <w:pPr>
              <w:jc w:val="center"/>
              <w:rPr>
                <w:sz w:val="20"/>
              </w:rPr>
            </w:pPr>
          </w:p>
          <w:p w:rsidR="001C70AB" w:rsidRPr="00ED7781" w:rsidRDefault="001C70AB" w:rsidP="00B71C84">
            <w:pPr>
              <w:jc w:val="center"/>
              <w:rPr>
                <w:sz w:val="20"/>
              </w:rPr>
            </w:pPr>
          </w:p>
          <w:p w:rsidR="001C70AB" w:rsidRPr="00ED7781" w:rsidRDefault="001C70AB" w:rsidP="00682025">
            <w:pPr>
              <w:rPr>
                <w:sz w:val="20"/>
              </w:rPr>
            </w:pPr>
          </w:p>
        </w:tc>
        <w:tc>
          <w:tcPr>
            <w:tcW w:w="2448" w:type="dxa"/>
          </w:tcPr>
          <w:p w:rsidR="001C70AB" w:rsidRPr="00ED7781" w:rsidRDefault="008A3F64" w:rsidP="00B71C84">
            <w:pPr>
              <w:jc w:val="center"/>
              <w:rPr>
                <w:b/>
                <w:sz w:val="20"/>
                <w:u w:val="single"/>
              </w:rPr>
            </w:pPr>
            <w:r>
              <w:rPr>
                <w:b/>
                <w:sz w:val="20"/>
                <w:u w:val="single"/>
              </w:rPr>
              <w:t>Long-term Impacts</w:t>
            </w:r>
          </w:p>
          <w:p w:rsidR="001C70AB" w:rsidRPr="00ED7781" w:rsidRDefault="001C70AB" w:rsidP="00B71C84">
            <w:pPr>
              <w:jc w:val="center"/>
              <w:rPr>
                <w:sz w:val="20"/>
              </w:rPr>
            </w:pPr>
            <w:r w:rsidRPr="00ED7781">
              <w:rPr>
                <w:sz w:val="20"/>
              </w:rPr>
              <w:t>Changes that will occur in organizations, commun</w:t>
            </w:r>
            <w:r w:rsidR="00AA2259">
              <w:rPr>
                <w:sz w:val="20"/>
              </w:rPr>
              <w:t>ity, or systems due to effort</w:t>
            </w:r>
          </w:p>
        </w:tc>
      </w:tr>
      <w:tr w:rsidR="001C70AB" w:rsidRPr="00ED7781" w:rsidTr="00B71C84">
        <w:trPr>
          <w:trHeight w:val="800"/>
        </w:trPr>
        <w:tc>
          <w:tcPr>
            <w:tcW w:w="558" w:type="dxa"/>
            <w:vMerge/>
            <w:tcBorders>
              <w:bottom w:val="single" w:sz="4" w:space="0" w:color="auto"/>
            </w:tcBorders>
            <w:textDirection w:val="btLr"/>
          </w:tcPr>
          <w:p w:rsidR="001C70AB" w:rsidRPr="00ED7781" w:rsidRDefault="001C70AB" w:rsidP="00B71C84">
            <w:pPr>
              <w:ind w:left="113" w:right="113"/>
              <w:jc w:val="center"/>
              <w:rPr>
                <w:sz w:val="18"/>
              </w:rPr>
            </w:pPr>
          </w:p>
        </w:tc>
        <w:tc>
          <w:tcPr>
            <w:tcW w:w="2448" w:type="dxa"/>
            <w:tcBorders>
              <w:bottom w:val="single" w:sz="4" w:space="0" w:color="auto"/>
            </w:tcBorders>
          </w:tcPr>
          <w:p w:rsidR="001C70AB" w:rsidRPr="00ED7781" w:rsidRDefault="001C70AB" w:rsidP="00B71C84">
            <w:pPr>
              <w:rPr>
                <w:sz w:val="18"/>
              </w:rPr>
            </w:pPr>
            <w:r w:rsidRPr="00ED7781">
              <w:rPr>
                <w:sz w:val="18"/>
              </w:rPr>
              <w:t>Schools</w:t>
            </w:r>
          </w:p>
          <w:p w:rsidR="001C70AB" w:rsidRPr="00ED7781" w:rsidRDefault="001C70AB" w:rsidP="00B71C84">
            <w:pPr>
              <w:rPr>
                <w:sz w:val="18"/>
              </w:rPr>
            </w:pPr>
          </w:p>
          <w:p w:rsidR="001C70AB" w:rsidRPr="00ED7781" w:rsidRDefault="001C70AB" w:rsidP="00B71C84">
            <w:pPr>
              <w:rPr>
                <w:sz w:val="18"/>
              </w:rPr>
            </w:pPr>
            <w:r w:rsidRPr="00ED7781">
              <w:rPr>
                <w:sz w:val="18"/>
              </w:rPr>
              <w:t>School nurses</w:t>
            </w:r>
          </w:p>
          <w:p w:rsidR="001C70AB" w:rsidRPr="00ED7781" w:rsidRDefault="001C70AB" w:rsidP="00B71C84">
            <w:pPr>
              <w:rPr>
                <w:sz w:val="18"/>
              </w:rPr>
            </w:pPr>
          </w:p>
          <w:p w:rsidR="001C70AB" w:rsidRPr="00ED7781" w:rsidRDefault="001C70AB" w:rsidP="00B71C84">
            <w:pPr>
              <w:rPr>
                <w:sz w:val="18"/>
              </w:rPr>
            </w:pPr>
            <w:r w:rsidRPr="00ED7781">
              <w:rPr>
                <w:sz w:val="18"/>
              </w:rPr>
              <w:t>Churches</w:t>
            </w:r>
          </w:p>
          <w:p w:rsidR="001C70AB" w:rsidRPr="00ED7781" w:rsidRDefault="001C70AB" w:rsidP="00B71C84">
            <w:pPr>
              <w:rPr>
                <w:sz w:val="18"/>
              </w:rPr>
            </w:pPr>
          </w:p>
          <w:p w:rsidR="001C70AB" w:rsidRPr="00ED7781" w:rsidRDefault="001C70AB" w:rsidP="00B71C84">
            <w:pPr>
              <w:rPr>
                <w:sz w:val="18"/>
              </w:rPr>
            </w:pPr>
            <w:r w:rsidRPr="00ED7781">
              <w:rPr>
                <w:sz w:val="18"/>
              </w:rPr>
              <w:t>Public Health</w:t>
            </w:r>
          </w:p>
          <w:p w:rsidR="001C70AB" w:rsidRPr="00ED7781" w:rsidRDefault="001C70AB" w:rsidP="00B71C84">
            <w:pPr>
              <w:rPr>
                <w:sz w:val="18"/>
              </w:rPr>
            </w:pPr>
          </w:p>
          <w:p w:rsidR="001C70AB" w:rsidRPr="00ED7781" w:rsidRDefault="001C70AB" w:rsidP="00B71C84">
            <w:pPr>
              <w:rPr>
                <w:sz w:val="18"/>
              </w:rPr>
            </w:pPr>
            <w:r w:rsidRPr="00ED7781">
              <w:rPr>
                <w:sz w:val="18"/>
              </w:rPr>
              <w:t>Physicians, including pediatricians/OB-GYNs</w:t>
            </w:r>
          </w:p>
          <w:p w:rsidR="001C70AB" w:rsidRPr="00ED7781" w:rsidRDefault="001C70AB" w:rsidP="00B71C84">
            <w:pPr>
              <w:rPr>
                <w:sz w:val="18"/>
              </w:rPr>
            </w:pPr>
          </w:p>
          <w:p w:rsidR="001C70AB" w:rsidRPr="00ED7781" w:rsidRDefault="001C70AB" w:rsidP="00B71C84">
            <w:pPr>
              <w:rPr>
                <w:sz w:val="18"/>
              </w:rPr>
            </w:pPr>
            <w:r w:rsidRPr="00ED7781">
              <w:rPr>
                <w:sz w:val="18"/>
              </w:rPr>
              <w:t>Parents</w:t>
            </w:r>
          </w:p>
          <w:p w:rsidR="001C70AB" w:rsidRPr="00ED7781" w:rsidRDefault="001C70AB" w:rsidP="00B71C84">
            <w:pPr>
              <w:rPr>
                <w:sz w:val="18"/>
              </w:rPr>
            </w:pPr>
          </w:p>
          <w:p w:rsidR="001C70AB" w:rsidRPr="00ED7781" w:rsidRDefault="001C70AB" w:rsidP="00B71C84">
            <w:pPr>
              <w:rPr>
                <w:sz w:val="18"/>
              </w:rPr>
            </w:pPr>
            <w:r w:rsidRPr="00ED7781">
              <w:rPr>
                <w:sz w:val="18"/>
              </w:rPr>
              <w:t xml:space="preserve">Sex education curriculum in </w:t>
            </w:r>
            <w:r>
              <w:rPr>
                <w:sz w:val="18"/>
              </w:rPr>
              <w:t>McIntosh</w:t>
            </w:r>
            <w:r w:rsidRPr="00ED7781">
              <w:rPr>
                <w:sz w:val="18"/>
              </w:rPr>
              <w:t xml:space="preserve"> Schools </w:t>
            </w:r>
          </w:p>
          <w:p w:rsidR="001C70AB" w:rsidRPr="00ED7781" w:rsidRDefault="001C70AB" w:rsidP="00B71C84">
            <w:pPr>
              <w:rPr>
                <w:sz w:val="18"/>
              </w:rPr>
            </w:pPr>
          </w:p>
          <w:p w:rsidR="001C70AB" w:rsidRPr="00ED7781" w:rsidRDefault="001C70AB" w:rsidP="00B71C84">
            <w:pPr>
              <w:rPr>
                <w:sz w:val="18"/>
              </w:rPr>
            </w:pPr>
            <w:r w:rsidRPr="00ED7781">
              <w:rPr>
                <w:sz w:val="18"/>
              </w:rPr>
              <w:t>Teen mothers</w:t>
            </w:r>
          </w:p>
          <w:p w:rsidR="001C70AB" w:rsidRPr="00ED7781" w:rsidRDefault="001C70AB" w:rsidP="00B71C84">
            <w:pPr>
              <w:rPr>
                <w:sz w:val="18"/>
              </w:rPr>
            </w:pPr>
          </w:p>
          <w:p w:rsidR="001C70AB" w:rsidRPr="00ED7781" w:rsidRDefault="001C70AB" w:rsidP="00B71C84">
            <w:pPr>
              <w:tabs>
                <w:tab w:val="center" w:pos="1116"/>
              </w:tabs>
              <w:rPr>
                <w:sz w:val="18"/>
              </w:rPr>
            </w:pPr>
            <w:r w:rsidRPr="00ED7781">
              <w:rPr>
                <w:sz w:val="18"/>
              </w:rPr>
              <w:t>DFCS</w:t>
            </w:r>
            <w:r w:rsidRPr="00ED7781">
              <w:rPr>
                <w:sz w:val="18"/>
              </w:rPr>
              <w:tab/>
            </w:r>
          </w:p>
          <w:p w:rsidR="001C70AB" w:rsidRDefault="001C70AB" w:rsidP="00B71C84">
            <w:pPr>
              <w:tabs>
                <w:tab w:val="center" w:pos="1116"/>
              </w:tabs>
              <w:rPr>
                <w:sz w:val="18"/>
              </w:rPr>
            </w:pPr>
          </w:p>
          <w:p w:rsidR="007D33D0" w:rsidRDefault="007D33D0" w:rsidP="00B71C84">
            <w:pPr>
              <w:tabs>
                <w:tab w:val="center" w:pos="1116"/>
              </w:tabs>
              <w:rPr>
                <w:sz w:val="18"/>
              </w:rPr>
            </w:pPr>
            <w:r>
              <w:rPr>
                <w:sz w:val="18"/>
              </w:rPr>
              <w:t>Family Connection Collaborative</w:t>
            </w:r>
          </w:p>
          <w:p w:rsidR="007D33D0" w:rsidRDefault="007D33D0" w:rsidP="00B71C84">
            <w:pPr>
              <w:tabs>
                <w:tab w:val="center" w:pos="1116"/>
              </w:tabs>
              <w:rPr>
                <w:sz w:val="18"/>
              </w:rPr>
            </w:pPr>
          </w:p>
          <w:p w:rsidR="00682025" w:rsidRPr="00ED7781" w:rsidRDefault="00682025" w:rsidP="00B71C84">
            <w:pPr>
              <w:tabs>
                <w:tab w:val="center" w:pos="1116"/>
              </w:tabs>
              <w:rPr>
                <w:sz w:val="18"/>
              </w:rPr>
            </w:pPr>
            <w:r>
              <w:rPr>
                <w:sz w:val="18"/>
              </w:rPr>
              <w:t>CareNet</w:t>
            </w:r>
          </w:p>
          <w:p w:rsidR="001C70AB" w:rsidRPr="00ED7781" w:rsidRDefault="001C70AB" w:rsidP="00B71C84">
            <w:pPr>
              <w:rPr>
                <w:sz w:val="18"/>
              </w:rPr>
            </w:pPr>
          </w:p>
          <w:p w:rsidR="001C70AB" w:rsidRPr="00ED7781" w:rsidRDefault="001C70AB" w:rsidP="00B71C84">
            <w:pPr>
              <w:rPr>
                <w:sz w:val="18"/>
              </w:rPr>
            </w:pPr>
          </w:p>
          <w:p w:rsidR="001C70AB" w:rsidRPr="00ED7781" w:rsidRDefault="001C70AB" w:rsidP="00B71C84">
            <w:pPr>
              <w:rPr>
                <w:sz w:val="18"/>
              </w:rPr>
            </w:pPr>
          </w:p>
          <w:p w:rsidR="001C70AB" w:rsidRPr="00ED7781" w:rsidRDefault="001C70AB" w:rsidP="00B71C84">
            <w:pPr>
              <w:rPr>
                <w:sz w:val="18"/>
              </w:rPr>
            </w:pPr>
          </w:p>
          <w:p w:rsidR="001C70AB" w:rsidRPr="00ED7781" w:rsidRDefault="001C70AB" w:rsidP="00B71C84">
            <w:pPr>
              <w:rPr>
                <w:sz w:val="18"/>
              </w:rPr>
            </w:pPr>
          </w:p>
          <w:p w:rsidR="001C70AB" w:rsidRPr="00ED7781" w:rsidRDefault="001C70AB" w:rsidP="00B71C84">
            <w:pPr>
              <w:rPr>
                <w:sz w:val="18"/>
              </w:rPr>
            </w:pPr>
          </w:p>
          <w:p w:rsidR="001C70AB" w:rsidRPr="00ED7781" w:rsidRDefault="001C70AB" w:rsidP="00B71C84">
            <w:pPr>
              <w:rPr>
                <w:sz w:val="18"/>
              </w:rPr>
            </w:pPr>
          </w:p>
          <w:p w:rsidR="001C70AB" w:rsidRPr="00ED7781" w:rsidRDefault="001C70AB" w:rsidP="00B71C84">
            <w:pPr>
              <w:rPr>
                <w:sz w:val="18"/>
              </w:rPr>
            </w:pPr>
          </w:p>
          <w:p w:rsidR="001C70AB" w:rsidRPr="00ED7781" w:rsidRDefault="001C70AB" w:rsidP="00B71C84">
            <w:pPr>
              <w:rPr>
                <w:sz w:val="18"/>
              </w:rPr>
            </w:pPr>
          </w:p>
        </w:tc>
        <w:tc>
          <w:tcPr>
            <w:tcW w:w="2502" w:type="dxa"/>
          </w:tcPr>
          <w:p w:rsidR="001C70AB" w:rsidRPr="00ED7781" w:rsidRDefault="001C70AB" w:rsidP="00B71C84">
            <w:pPr>
              <w:rPr>
                <w:sz w:val="18"/>
              </w:rPr>
            </w:pPr>
            <w:r w:rsidRPr="00ED7781">
              <w:rPr>
                <w:sz w:val="18"/>
              </w:rPr>
              <w:lastRenderedPageBreak/>
              <w:t>Offer age-appropriate sex education in schools (already in curriculum)</w:t>
            </w:r>
          </w:p>
          <w:p w:rsidR="001C70AB" w:rsidRPr="00ED7781" w:rsidRDefault="001C70AB" w:rsidP="00B71C84">
            <w:pPr>
              <w:rPr>
                <w:sz w:val="18"/>
              </w:rPr>
            </w:pPr>
          </w:p>
          <w:p w:rsidR="001C70AB" w:rsidRPr="00ED7781" w:rsidRDefault="001C70AB" w:rsidP="00B71C84">
            <w:pPr>
              <w:rPr>
                <w:sz w:val="18"/>
              </w:rPr>
            </w:pPr>
            <w:r w:rsidRPr="00ED7781">
              <w:rPr>
                <w:sz w:val="18"/>
              </w:rPr>
              <w:t>Churches to speak out about the high teen pregnancy rate</w:t>
            </w:r>
          </w:p>
          <w:p w:rsidR="001C70AB" w:rsidRPr="00ED7781" w:rsidRDefault="001C70AB" w:rsidP="00B71C84">
            <w:pPr>
              <w:rPr>
                <w:sz w:val="18"/>
              </w:rPr>
            </w:pPr>
          </w:p>
          <w:p w:rsidR="001C70AB" w:rsidRPr="00ED7781" w:rsidRDefault="001C70AB" w:rsidP="00B71C84">
            <w:pPr>
              <w:rPr>
                <w:sz w:val="18"/>
              </w:rPr>
            </w:pPr>
            <w:r w:rsidRPr="00ED7781">
              <w:rPr>
                <w:sz w:val="18"/>
              </w:rPr>
              <w:t>Teen parenting classes offered by school</w:t>
            </w:r>
            <w:r w:rsidR="00682025">
              <w:rPr>
                <w:sz w:val="18"/>
              </w:rPr>
              <w:t>s</w:t>
            </w:r>
          </w:p>
          <w:p w:rsidR="001C70AB" w:rsidRPr="00ED7781" w:rsidRDefault="001C70AB" w:rsidP="00B71C84">
            <w:pPr>
              <w:rPr>
                <w:sz w:val="18"/>
              </w:rPr>
            </w:pPr>
          </w:p>
          <w:p w:rsidR="001C70AB" w:rsidRPr="00ED7781" w:rsidRDefault="001C70AB" w:rsidP="00B71C84">
            <w:pPr>
              <w:rPr>
                <w:sz w:val="18"/>
              </w:rPr>
            </w:pPr>
            <w:r w:rsidRPr="00ED7781">
              <w:rPr>
                <w:sz w:val="18"/>
              </w:rPr>
              <w:t>After-school programs provide counseling</w:t>
            </w:r>
            <w:r w:rsidR="00682025">
              <w:rPr>
                <w:sz w:val="18"/>
              </w:rPr>
              <w:t xml:space="preserve"> (YMCA, schools)</w:t>
            </w:r>
          </w:p>
          <w:p w:rsidR="001C70AB" w:rsidRPr="00ED7781" w:rsidRDefault="001C70AB" w:rsidP="00B71C84">
            <w:pPr>
              <w:rPr>
                <w:sz w:val="18"/>
              </w:rPr>
            </w:pPr>
          </w:p>
          <w:p w:rsidR="001C70AB" w:rsidRPr="00ED7781" w:rsidRDefault="001C70AB" w:rsidP="00B71C84">
            <w:pPr>
              <w:rPr>
                <w:sz w:val="18"/>
              </w:rPr>
            </w:pPr>
            <w:r w:rsidRPr="00ED7781">
              <w:rPr>
                <w:sz w:val="18"/>
              </w:rPr>
              <w:t>Parental training on signs that a child is sexually active</w:t>
            </w:r>
            <w:r w:rsidR="00682025">
              <w:rPr>
                <w:sz w:val="18"/>
              </w:rPr>
              <w:t xml:space="preserve"> (schools)</w:t>
            </w:r>
          </w:p>
          <w:p w:rsidR="001C70AB" w:rsidRPr="00ED7781" w:rsidRDefault="001C70AB" w:rsidP="00B71C84">
            <w:pPr>
              <w:rPr>
                <w:sz w:val="18"/>
              </w:rPr>
            </w:pPr>
          </w:p>
          <w:p w:rsidR="001C70AB" w:rsidRPr="00ED7781" w:rsidRDefault="001C70AB" w:rsidP="00B71C84">
            <w:pPr>
              <w:rPr>
                <w:sz w:val="18"/>
              </w:rPr>
            </w:pPr>
            <w:r w:rsidRPr="00ED7781">
              <w:rPr>
                <w:sz w:val="18"/>
              </w:rPr>
              <w:t>Focus on at-risk youth</w:t>
            </w:r>
            <w:r w:rsidR="00682025">
              <w:rPr>
                <w:sz w:val="18"/>
              </w:rPr>
              <w:t xml:space="preserve"> (DFCS, Public Health)</w:t>
            </w:r>
          </w:p>
          <w:p w:rsidR="001C70AB" w:rsidRPr="00ED7781" w:rsidRDefault="001C70AB" w:rsidP="00B71C84">
            <w:pPr>
              <w:rPr>
                <w:sz w:val="18"/>
              </w:rPr>
            </w:pPr>
          </w:p>
          <w:p w:rsidR="001C70AB" w:rsidRPr="00ED7781" w:rsidRDefault="001C70AB" w:rsidP="00B71C84">
            <w:pPr>
              <w:rPr>
                <w:sz w:val="18"/>
              </w:rPr>
            </w:pPr>
            <w:r w:rsidRPr="00ED7781">
              <w:rPr>
                <w:sz w:val="18"/>
              </w:rPr>
              <w:t>Teen mothers invited to talk to student groups about challenges of teen pregnancy</w:t>
            </w:r>
            <w:r w:rsidR="00682025">
              <w:rPr>
                <w:sz w:val="18"/>
              </w:rPr>
              <w:t xml:space="preserve"> (schools)</w:t>
            </w:r>
          </w:p>
          <w:p w:rsidR="001C70AB" w:rsidRDefault="001C70AB" w:rsidP="00B71C84">
            <w:pPr>
              <w:rPr>
                <w:sz w:val="18"/>
              </w:rPr>
            </w:pPr>
          </w:p>
          <w:p w:rsidR="00682025" w:rsidRDefault="00682025" w:rsidP="00B71C84">
            <w:pPr>
              <w:rPr>
                <w:sz w:val="18"/>
              </w:rPr>
            </w:pPr>
          </w:p>
          <w:p w:rsidR="00682025" w:rsidRDefault="00682025" w:rsidP="00B71C84">
            <w:pPr>
              <w:rPr>
                <w:sz w:val="18"/>
              </w:rPr>
            </w:pPr>
          </w:p>
          <w:p w:rsidR="00682025" w:rsidRPr="00ED7781" w:rsidRDefault="00682025" w:rsidP="00B71C84">
            <w:pPr>
              <w:rPr>
                <w:sz w:val="18"/>
              </w:rPr>
            </w:pPr>
          </w:p>
          <w:p w:rsidR="001C70AB" w:rsidRPr="00ED7781" w:rsidRDefault="001C70AB" w:rsidP="00B71C84">
            <w:pPr>
              <w:rPr>
                <w:sz w:val="18"/>
              </w:rPr>
            </w:pPr>
            <w:r w:rsidRPr="00ED7781">
              <w:rPr>
                <w:sz w:val="18"/>
              </w:rPr>
              <w:lastRenderedPageBreak/>
              <w:t>Public Health/community partners work with teens who have had a pregnancy to reduce chances of a second pregnancy</w:t>
            </w:r>
          </w:p>
          <w:p w:rsidR="001C70AB" w:rsidRPr="00ED7781" w:rsidRDefault="001C70AB" w:rsidP="00B71C84">
            <w:pPr>
              <w:rPr>
                <w:sz w:val="18"/>
              </w:rPr>
            </w:pPr>
          </w:p>
          <w:p w:rsidR="001C70AB" w:rsidRPr="00ED7781" w:rsidRDefault="001C70AB" w:rsidP="00B71C84">
            <w:pPr>
              <w:rPr>
                <w:sz w:val="18"/>
              </w:rPr>
            </w:pPr>
            <w:r w:rsidRPr="00ED7781">
              <w:rPr>
                <w:sz w:val="18"/>
              </w:rPr>
              <w:t>Public Health tracks age of teen births for trending</w:t>
            </w:r>
          </w:p>
          <w:p w:rsidR="001C70AB" w:rsidRPr="00ED7781" w:rsidRDefault="001C70AB" w:rsidP="00B71C84">
            <w:pPr>
              <w:rPr>
                <w:sz w:val="18"/>
              </w:rPr>
            </w:pPr>
          </w:p>
          <w:p w:rsidR="001C70AB" w:rsidRPr="00ED7781" w:rsidRDefault="001C70AB" w:rsidP="00B71C84">
            <w:pPr>
              <w:rPr>
                <w:sz w:val="18"/>
              </w:rPr>
            </w:pPr>
            <w:r w:rsidRPr="00ED7781">
              <w:rPr>
                <w:sz w:val="18"/>
              </w:rPr>
              <w:t>Outreach to older teens about free/low cost birth control</w:t>
            </w:r>
            <w:r w:rsidR="00682025">
              <w:rPr>
                <w:sz w:val="18"/>
              </w:rPr>
              <w:t xml:space="preserve"> (Public Health)</w:t>
            </w:r>
          </w:p>
          <w:p w:rsidR="001C70AB" w:rsidRPr="00ED7781" w:rsidRDefault="001C70AB" w:rsidP="00B71C84">
            <w:pPr>
              <w:rPr>
                <w:sz w:val="18"/>
              </w:rPr>
            </w:pPr>
          </w:p>
          <w:p w:rsidR="001C70AB" w:rsidRPr="00ED7781" w:rsidRDefault="001C70AB" w:rsidP="00B71C84">
            <w:pPr>
              <w:rPr>
                <w:sz w:val="18"/>
              </w:rPr>
            </w:pPr>
            <w:r w:rsidRPr="00ED7781">
              <w:rPr>
                <w:sz w:val="18"/>
              </w:rPr>
              <w:t>DFCS makes referrals to Public Health/community partners for education and counseling</w:t>
            </w:r>
          </w:p>
        </w:tc>
        <w:tc>
          <w:tcPr>
            <w:tcW w:w="2394" w:type="dxa"/>
            <w:tcBorders>
              <w:bottom w:val="single" w:sz="4" w:space="0" w:color="auto"/>
            </w:tcBorders>
          </w:tcPr>
          <w:p w:rsidR="001C70AB" w:rsidRDefault="00AA2259" w:rsidP="00554073">
            <w:pPr>
              <w:rPr>
                <w:sz w:val="18"/>
                <w:szCs w:val="18"/>
              </w:rPr>
            </w:pPr>
            <w:r w:rsidRPr="00AA2259">
              <w:rPr>
                <w:sz w:val="18"/>
                <w:szCs w:val="18"/>
              </w:rPr>
              <w:lastRenderedPageBreak/>
              <w:t>Continue age appropriate sex education</w:t>
            </w:r>
          </w:p>
          <w:p w:rsidR="00AA2259" w:rsidRDefault="00AA2259" w:rsidP="00554073">
            <w:pPr>
              <w:rPr>
                <w:sz w:val="18"/>
                <w:szCs w:val="18"/>
              </w:rPr>
            </w:pPr>
          </w:p>
          <w:p w:rsidR="00AA2259" w:rsidRPr="00AA2259" w:rsidRDefault="00AA2259" w:rsidP="00554073">
            <w:pPr>
              <w:rPr>
                <w:sz w:val="18"/>
                <w:szCs w:val="18"/>
              </w:rPr>
            </w:pPr>
          </w:p>
          <w:p w:rsidR="00AA2259" w:rsidRDefault="00AA2259" w:rsidP="00554073">
            <w:pPr>
              <w:rPr>
                <w:sz w:val="18"/>
                <w:szCs w:val="18"/>
              </w:rPr>
            </w:pPr>
            <w:r w:rsidRPr="00AA2259">
              <w:rPr>
                <w:sz w:val="18"/>
                <w:szCs w:val="18"/>
              </w:rPr>
              <w:t>Train leaders from church settings to speak with teens</w:t>
            </w:r>
          </w:p>
          <w:p w:rsidR="00AA2259" w:rsidRDefault="00AA2259" w:rsidP="00554073">
            <w:pPr>
              <w:rPr>
                <w:sz w:val="18"/>
                <w:szCs w:val="18"/>
              </w:rPr>
            </w:pPr>
          </w:p>
          <w:p w:rsidR="00AA2259" w:rsidRDefault="00AA2259" w:rsidP="00554073">
            <w:pPr>
              <w:rPr>
                <w:sz w:val="18"/>
                <w:szCs w:val="18"/>
              </w:rPr>
            </w:pPr>
            <w:r>
              <w:rPr>
                <w:sz w:val="18"/>
                <w:szCs w:val="18"/>
              </w:rPr>
              <w:t>Offer classes monthly  to teens</w:t>
            </w:r>
          </w:p>
          <w:p w:rsidR="00AA2259" w:rsidRDefault="00AA2259" w:rsidP="00554073">
            <w:pPr>
              <w:rPr>
                <w:sz w:val="18"/>
                <w:szCs w:val="18"/>
              </w:rPr>
            </w:pPr>
          </w:p>
          <w:p w:rsidR="00AA2259" w:rsidRDefault="00AA2259" w:rsidP="00554073">
            <w:pPr>
              <w:rPr>
                <w:sz w:val="18"/>
                <w:szCs w:val="18"/>
              </w:rPr>
            </w:pPr>
            <w:r>
              <w:rPr>
                <w:sz w:val="18"/>
                <w:szCs w:val="18"/>
              </w:rPr>
              <w:t>Offer 3 after-school programs</w:t>
            </w:r>
          </w:p>
          <w:p w:rsidR="00AA2259" w:rsidRDefault="00AA2259" w:rsidP="00554073">
            <w:pPr>
              <w:rPr>
                <w:sz w:val="18"/>
                <w:szCs w:val="18"/>
              </w:rPr>
            </w:pPr>
          </w:p>
          <w:p w:rsidR="00AA2259" w:rsidRDefault="00AA2259" w:rsidP="00554073">
            <w:pPr>
              <w:rPr>
                <w:sz w:val="18"/>
                <w:szCs w:val="18"/>
              </w:rPr>
            </w:pPr>
          </w:p>
          <w:p w:rsidR="00AA2259" w:rsidRDefault="00AA2259" w:rsidP="00554073">
            <w:pPr>
              <w:rPr>
                <w:sz w:val="18"/>
                <w:szCs w:val="18"/>
              </w:rPr>
            </w:pPr>
            <w:r>
              <w:rPr>
                <w:sz w:val="18"/>
                <w:szCs w:val="18"/>
              </w:rPr>
              <w:t>Offer monthly parental training</w:t>
            </w:r>
          </w:p>
          <w:p w:rsidR="00AA2259" w:rsidRDefault="00AA2259" w:rsidP="00554073">
            <w:pPr>
              <w:rPr>
                <w:sz w:val="18"/>
                <w:szCs w:val="18"/>
              </w:rPr>
            </w:pPr>
          </w:p>
          <w:p w:rsidR="00AA2259" w:rsidRDefault="00AA2259" w:rsidP="00554073">
            <w:pPr>
              <w:rPr>
                <w:sz w:val="18"/>
                <w:szCs w:val="18"/>
              </w:rPr>
            </w:pPr>
          </w:p>
          <w:p w:rsidR="00AA2259" w:rsidRDefault="00AA2259" w:rsidP="00554073">
            <w:pPr>
              <w:rPr>
                <w:sz w:val="18"/>
                <w:szCs w:val="18"/>
              </w:rPr>
            </w:pPr>
            <w:r>
              <w:rPr>
                <w:sz w:val="18"/>
                <w:szCs w:val="18"/>
              </w:rPr>
              <w:t>Implement programs for at-risk youth</w:t>
            </w:r>
          </w:p>
          <w:p w:rsidR="00AA2259" w:rsidRDefault="00AA2259" w:rsidP="00554073">
            <w:pPr>
              <w:rPr>
                <w:sz w:val="18"/>
                <w:szCs w:val="18"/>
              </w:rPr>
            </w:pPr>
          </w:p>
          <w:p w:rsidR="00AA2259" w:rsidRDefault="00AA2259" w:rsidP="00554073">
            <w:pPr>
              <w:rPr>
                <w:sz w:val="18"/>
                <w:szCs w:val="18"/>
              </w:rPr>
            </w:pPr>
          </w:p>
          <w:p w:rsidR="00AA2259" w:rsidRDefault="00AA2259" w:rsidP="00554073">
            <w:pPr>
              <w:rPr>
                <w:sz w:val="18"/>
                <w:szCs w:val="18"/>
              </w:rPr>
            </w:pPr>
            <w:r>
              <w:rPr>
                <w:sz w:val="18"/>
                <w:szCs w:val="18"/>
              </w:rPr>
              <w:t>Offer monthly discussions after school</w:t>
            </w:r>
          </w:p>
          <w:p w:rsidR="00AA2259" w:rsidRDefault="00AA2259" w:rsidP="00554073">
            <w:pPr>
              <w:rPr>
                <w:sz w:val="18"/>
                <w:szCs w:val="18"/>
              </w:rPr>
            </w:pPr>
          </w:p>
          <w:p w:rsidR="00AA2259" w:rsidRDefault="00AA2259" w:rsidP="00554073">
            <w:pPr>
              <w:rPr>
                <w:sz w:val="18"/>
                <w:szCs w:val="18"/>
              </w:rPr>
            </w:pPr>
          </w:p>
          <w:p w:rsidR="00AA2259" w:rsidRDefault="00AA2259" w:rsidP="00554073">
            <w:pPr>
              <w:rPr>
                <w:sz w:val="18"/>
                <w:szCs w:val="18"/>
              </w:rPr>
            </w:pPr>
          </w:p>
          <w:p w:rsidR="00AA2259" w:rsidRDefault="00AA2259" w:rsidP="00554073">
            <w:pPr>
              <w:rPr>
                <w:sz w:val="18"/>
                <w:szCs w:val="18"/>
              </w:rPr>
            </w:pPr>
          </w:p>
          <w:p w:rsidR="00AA2259" w:rsidRDefault="00AA2259" w:rsidP="00554073">
            <w:pPr>
              <w:rPr>
                <w:sz w:val="18"/>
                <w:szCs w:val="18"/>
              </w:rPr>
            </w:pPr>
          </w:p>
          <w:p w:rsidR="00AA2259" w:rsidRDefault="00AA2259" w:rsidP="00554073">
            <w:pPr>
              <w:rPr>
                <w:sz w:val="18"/>
                <w:szCs w:val="18"/>
              </w:rPr>
            </w:pPr>
            <w:r>
              <w:rPr>
                <w:sz w:val="18"/>
                <w:szCs w:val="18"/>
              </w:rPr>
              <w:lastRenderedPageBreak/>
              <w:t>Recruit 5-7 teens per month</w:t>
            </w:r>
          </w:p>
          <w:p w:rsidR="00AA2259" w:rsidRDefault="00AA2259" w:rsidP="00554073">
            <w:pPr>
              <w:rPr>
                <w:sz w:val="18"/>
                <w:szCs w:val="18"/>
              </w:rPr>
            </w:pPr>
          </w:p>
          <w:p w:rsidR="00AA2259" w:rsidRDefault="00AA2259" w:rsidP="00554073">
            <w:pPr>
              <w:rPr>
                <w:sz w:val="18"/>
                <w:szCs w:val="18"/>
              </w:rPr>
            </w:pPr>
          </w:p>
          <w:p w:rsidR="00AA2259" w:rsidRDefault="00AA2259" w:rsidP="00554073">
            <w:pPr>
              <w:rPr>
                <w:sz w:val="18"/>
                <w:szCs w:val="18"/>
              </w:rPr>
            </w:pPr>
          </w:p>
          <w:p w:rsidR="00AA2259" w:rsidRDefault="00AA2259" w:rsidP="00554073">
            <w:pPr>
              <w:rPr>
                <w:sz w:val="18"/>
                <w:szCs w:val="18"/>
              </w:rPr>
            </w:pPr>
          </w:p>
          <w:p w:rsidR="00AA2259" w:rsidRDefault="00AA2259" w:rsidP="00554073">
            <w:pPr>
              <w:rPr>
                <w:sz w:val="18"/>
                <w:szCs w:val="18"/>
              </w:rPr>
            </w:pPr>
          </w:p>
          <w:p w:rsidR="00AA2259" w:rsidRDefault="00AA2259" w:rsidP="00554073">
            <w:pPr>
              <w:rPr>
                <w:sz w:val="18"/>
                <w:szCs w:val="18"/>
              </w:rPr>
            </w:pPr>
            <w:r>
              <w:rPr>
                <w:sz w:val="18"/>
                <w:szCs w:val="18"/>
              </w:rPr>
              <w:t>Create and distribute monthly report</w:t>
            </w:r>
          </w:p>
          <w:p w:rsidR="00AA2259" w:rsidRDefault="00AA2259" w:rsidP="00554073">
            <w:pPr>
              <w:rPr>
                <w:sz w:val="18"/>
                <w:szCs w:val="18"/>
              </w:rPr>
            </w:pPr>
          </w:p>
          <w:p w:rsidR="00AA2259" w:rsidRDefault="00AA2259" w:rsidP="00554073">
            <w:pPr>
              <w:rPr>
                <w:sz w:val="18"/>
                <w:szCs w:val="18"/>
              </w:rPr>
            </w:pPr>
            <w:r>
              <w:rPr>
                <w:sz w:val="18"/>
                <w:szCs w:val="18"/>
              </w:rPr>
              <w:t>Reach 4 teens per month</w:t>
            </w:r>
          </w:p>
          <w:p w:rsidR="00AA2259" w:rsidRDefault="00AA2259" w:rsidP="00554073">
            <w:pPr>
              <w:rPr>
                <w:sz w:val="18"/>
                <w:szCs w:val="18"/>
              </w:rPr>
            </w:pPr>
          </w:p>
          <w:p w:rsidR="00AA2259" w:rsidRDefault="00AA2259" w:rsidP="00554073">
            <w:pPr>
              <w:rPr>
                <w:sz w:val="18"/>
                <w:szCs w:val="18"/>
              </w:rPr>
            </w:pPr>
          </w:p>
          <w:p w:rsidR="00AA2259" w:rsidRDefault="00AA2259" w:rsidP="00554073">
            <w:pPr>
              <w:rPr>
                <w:sz w:val="18"/>
                <w:szCs w:val="18"/>
              </w:rPr>
            </w:pPr>
          </w:p>
          <w:p w:rsidR="00AA2259" w:rsidRPr="00ED7781" w:rsidRDefault="00AA2259" w:rsidP="00554073">
            <w:pPr>
              <w:rPr>
                <w:sz w:val="24"/>
              </w:rPr>
            </w:pPr>
            <w:r>
              <w:rPr>
                <w:sz w:val="18"/>
                <w:szCs w:val="18"/>
              </w:rPr>
              <w:t>Make 10 referrals per month</w:t>
            </w:r>
          </w:p>
        </w:tc>
        <w:tc>
          <w:tcPr>
            <w:tcW w:w="2448" w:type="dxa"/>
            <w:tcBorders>
              <w:bottom w:val="single" w:sz="4" w:space="0" w:color="auto"/>
            </w:tcBorders>
          </w:tcPr>
          <w:p w:rsidR="001C70AB" w:rsidRPr="00ED7781" w:rsidRDefault="001C70AB" w:rsidP="00B71C84">
            <w:pPr>
              <w:rPr>
                <w:sz w:val="18"/>
              </w:rPr>
            </w:pPr>
            <w:r w:rsidRPr="00ED7781">
              <w:rPr>
                <w:sz w:val="18"/>
              </w:rPr>
              <w:lastRenderedPageBreak/>
              <w:t>Teen birthrate decreased (County Health Rankings data)</w:t>
            </w:r>
          </w:p>
          <w:p w:rsidR="001C70AB" w:rsidRPr="00ED7781" w:rsidRDefault="001C70AB" w:rsidP="00B71C84">
            <w:pPr>
              <w:rPr>
                <w:sz w:val="18"/>
              </w:rPr>
            </w:pPr>
          </w:p>
          <w:p w:rsidR="001C70AB" w:rsidRPr="00ED7781" w:rsidRDefault="001C70AB" w:rsidP="00B71C84">
            <w:pPr>
              <w:rPr>
                <w:sz w:val="18"/>
              </w:rPr>
            </w:pPr>
            <w:r w:rsidRPr="00ED7781">
              <w:rPr>
                <w:sz w:val="18"/>
              </w:rPr>
              <w:t>Teen birth rate among minors decreased  (OASIS)</w:t>
            </w:r>
          </w:p>
          <w:p w:rsidR="001C70AB" w:rsidRPr="00ED7781" w:rsidRDefault="001C70AB" w:rsidP="00B71C84">
            <w:pPr>
              <w:rPr>
                <w:sz w:val="18"/>
              </w:rPr>
            </w:pPr>
          </w:p>
          <w:p w:rsidR="001C70AB" w:rsidRPr="00ED7781" w:rsidRDefault="001C70AB" w:rsidP="00B71C84">
            <w:pPr>
              <w:rPr>
                <w:sz w:val="18"/>
              </w:rPr>
            </w:pPr>
            <w:r w:rsidRPr="00ED7781">
              <w:rPr>
                <w:sz w:val="18"/>
              </w:rPr>
              <w:t>Students stay in school longer</w:t>
            </w:r>
          </w:p>
          <w:p w:rsidR="001C70AB" w:rsidRPr="00ED7781" w:rsidRDefault="001C70AB" w:rsidP="00B71C84">
            <w:pPr>
              <w:rPr>
                <w:sz w:val="18"/>
              </w:rPr>
            </w:pPr>
            <w:r w:rsidRPr="00ED7781">
              <w:rPr>
                <w:sz w:val="18"/>
              </w:rPr>
              <w:t>(graduation rate)</w:t>
            </w:r>
          </w:p>
          <w:p w:rsidR="001C70AB" w:rsidRPr="00ED7781" w:rsidRDefault="001C70AB" w:rsidP="00B71C84">
            <w:pPr>
              <w:rPr>
                <w:sz w:val="18"/>
              </w:rPr>
            </w:pPr>
          </w:p>
          <w:p w:rsidR="001C70AB" w:rsidRPr="00ED7781" w:rsidRDefault="001C70AB" w:rsidP="00B71C84">
            <w:pPr>
              <w:rPr>
                <w:sz w:val="18"/>
              </w:rPr>
            </w:pPr>
            <w:r w:rsidRPr="00ED7781">
              <w:rPr>
                <w:sz w:val="18"/>
              </w:rPr>
              <w:t>Fewer low birthweight babies</w:t>
            </w:r>
          </w:p>
          <w:p w:rsidR="001C70AB" w:rsidRPr="00ED7781" w:rsidRDefault="001C70AB" w:rsidP="00B71C84">
            <w:pPr>
              <w:rPr>
                <w:sz w:val="18"/>
              </w:rPr>
            </w:pPr>
            <w:r w:rsidRPr="00ED7781">
              <w:rPr>
                <w:sz w:val="18"/>
              </w:rPr>
              <w:t>(OASIS)</w:t>
            </w:r>
          </w:p>
          <w:p w:rsidR="001C70AB" w:rsidRPr="00ED7781" w:rsidRDefault="001C70AB" w:rsidP="00B71C84">
            <w:pPr>
              <w:rPr>
                <w:sz w:val="18"/>
              </w:rPr>
            </w:pPr>
          </w:p>
          <w:p w:rsidR="001C70AB" w:rsidRPr="00ED7781" w:rsidRDefault="001C70AB" w:rsidP="00B71C84">
            <w:pPr>
              <w:rPr>
                <w:sz w:val="18"/>
              </w:rPr>
            </w:pPr>
            <w:r w:rsidRPr="00ED7781">
              <w:rPr>
                <w:sz w:val="18"/>
              </w:rPr>
              <w:t>Fewer children in poverty</w:t>
            </w:r>
          </w:p>
          <w:p w:rsidR="001C70AB" w:rsidRPr="00ED7781" w:rsidRDefault="001C70AB" w:rsidP="00B71C84">
            <w:pPr>
              <w:rPr>
                <w:sz w:val="18"/>
              </w:rPr>
            </w:pPr>
            <w:r w:rsidRPr="00ED7781">
              <w:rPr>
                <w:sz w:val="18"/>
              </w:rPr>
              <w:t>(Kids Count)</w:t>
            </w:r>
          </w:p>
          <w:p w:rsidR="001C70AB" w:rsidRPr="00ED7781" w:rsidRDefault="001C70AB" w:rsidP="00B71C84">
            <w:pPr>
              <w:rPr>
                <w:sz w:val="18"/>
              </w:rPr>
            </w:pPr>
          </w:p>
          <w:p w:rsidR="001C70AB" w:rsidRPr="00ED7781" w:rsidRDefault="001C70AB" w:rsidP="00B71C84">
            <w:pPr>
              <w:rPr>
                <w:sz w:val="18"/>
              </w:rPr>
            </w:pPr>
            <w:r w:rsidRPr="00ED7781">
              <w:rPr>
                <w:sz w:val="18"/>
              </w:rPr>
              <w:t>Reduce rate of child abuse/neglect</w:t>
            </w:r>
          </w:p>
          <w:p w:rsidR="001C70AB" w:rsidRPr="00ED7781" w:rsidRDefault="001C70AB" w:rsidP="00B71C84">
            <w:pPr>
              <w:rPr>
                <w:sz w:val="18"/>
              </w:rPr>
            </w:pPr>
          </w:p>
          <w:p w:rsidR="001C70AB" w:rsidRPr="00ED7781" w:rsidRDefault="001C70AB" w:rsidP="00B71C84">
            <w:pPr>
              <w:rPr>
                <w:sz w:val="24"/>
              </w:rPr>
            </w:pPr>
          </w:p>
          <w:p w:rsidR="001C70AB" w:rsidRPr="00ED7781" w:rsidRDefault="001C70AB" w:rsidP="00B71C84">
            <w:pPr>
              <w:rPr>
                <w:sz w:val="24"/>
              </w:rPr>
            </w:pPr>
          </w:p>
        </w:tc>
        <w:tc>
          <w:tcPr>
            <w:tcW w:w="2448" w:type="dxa"/>
            <w:tcBorders>
              <w:bottom w:val="single" w:sz="4" w:space="0" w:color="auto"/>
            </w:tcBorders>
          </w:tcPr>
          <w:p w:rsidR="001C70AB" w:rsidRPr="00ED7781" w:rsidRDefault="001C70AB" w:rsidP="00B71C84">
            <w:pPr>
              <w:rPr>
                <w:sz w:val="18"/>
              </w:rPr>
            </w:pPr>
            <w:r w:rsidRPr="00ED7781">
              <w:rPr>
                <w:sz w:val="18"/>
              </w:rPr>
              <w:t>More high school graduates get better jobs, change cycle</w:t>
            </w:r>
          </w:p>
          <w:p w:rsidR="001C70AB" w:rsidRPr="00ED7781" w:rsidRDefault="001C70AB" w:rsidP="00B71C84">
            <w:pPr>
              <w:rPr>
                <w:sz w:val="18"/>
              </w:rPr>
            </w:pPr>
          </w:p>
          <w:p w:rsidR="001C70AB" w:rsidRPr="00ED7781" w:rsidRDefault="001C70AB" w:rsidP="00B71C84">
            <w:pPr>
              <w:rPr>
                <w:sz w:val="18"/>
              </w:rPr>
            </w:pPr>
            <w:r w:rsidRPr="00ED7781">
              <w:rPr>
                <w:sz w:val="18"/>
              </w:rPr>
              <w:t>Fewer children born to single mothers</w:t>
            </w:r>
          </w:p>
          <w:p w:rsidR="001C70AB" w:rsidRPr="00ED7781" w:rsidRDefault="001C70AB" w:rsidP="00B71C84">
            <w:pPr>
              <w:rPr>
                <w:sz w:val="18"/>
              </w:rPr>
            </w:pPr>
          </w:p>
          <w:p w:rsidR="001C70AB" w:rsidRPr="00ED7781" w:rsidRDefault="001C70AB" w:rsidP="00B71C84">
            <w:pPr>
              <w:rPr>
                <w:sz w:val="18"/>
              </w:rPr>
            </w:pPr>
            <w:r w:rsidRPr="00ED7781">
              <w:rPr>
                <w:sz w:val="18"/>
              </w:rPr>
              <w:t>Lower cost to system if parents are mature and working</w:t>
            </w:r>
          </w:p>
          <w:p w:rsidR="001C70AB" w:rsidRPr="00ED7781" w:rsidRDefault="001C70AB" w:rsidP="00B71C84">
            <w:pPr>
              <w:rPr>
                <w:sz w:val="18"/>
              </w:rPr>
            </w:pPr>
          </w:p>
          <w:p w:rsidR="001C70AB" w:rsidRPr="00ED7781" w:rsidRDefault="001C70AB" w:rsidP="00B71C84">
            <w:pPr>
              <w:rPr>
                <w:sz w:val="18"/>
              </w:rPr>
            </w:pPr>
            <w:r w:rsidRPr="00ED7781">
              <w:rPr>
                <w:sz w:val="18"/>
              </w:rPr>
              <w:t>Healthier babies</w:t>
            </w:r>
          </w:p>
          <w:p w:rsidR="001C70AB" w:rsidRPr="00ED7781" w:rsidRDefault="001C70AB" w:rsidP="00B71C84">
            <w:pPr>
              <w:rPr>
                <w:sz w:val="18"/>
              </w:rPr>
            </w:pPr>
          </w:p>
          <w:p w:rsidR="001C70AB" w:rsidRPr="00ED7781" w:rsidRDefault="001C70AB" w:rsidP="00B71C84">
            <w:pPr>
              <w:rPr>
                <w:sz w:val="24"/>
              </w:rPr>
            </w:pPr>
          </w:p>
        </w:tc>
      </w:tr>
    </w:tbl>
    <w:p w:rsidR="001C70AB" w:rsidRPr="00ED7781" w:rsidRDefault="001C70AB" w:rsidP="001C70AB">
      <w:pPr>
        <w:rPr>
          <w:sz w:val="24"/>
          <w:szCs w:val="24"/>
        </w:rPr>
      </w:pPr>
    </w:p>
    <w:p w:rsidR="00573F4F" w:rsidRPr="00573F4F" w:rsidRDefault="00573F4F" w:rsidP="00573F4F">
      <w:pPr>
        <w:spacing w:after="0"/>
        <w:rPr>
          <w:sz w:val="24"/>
          <w:szCs w:val="24"/>
        </w:rPr>
      </w:pPr>
      <w:r>
        <w:rPr>
          <w:sz w:val="24"/>
          <w:szCs w:val="24"/>
        </w:rPr>
        <w:t>Policy change</w:t>
      </w:r>
      <w:r w:rsidRPr="00573F4F">
        <w:rPr>
          <w:sz w:val="24"/>
          <w:szCs w:val="24"/>
        </w:rPr>
        <w:t xml:space="preserve"> needed:</w:t>
      </w:r>
    </w:p>
    <w:p w:rsidR="00573F4F" w:rsidRPr="00573F4F" w:rsidRDefault="00573F4F" w:rsidP="00573F4F">
      <w:pPr>
        <w:numPr>
          <w:ilvl w:val="0"/>
          <w:numId w:val="48"/>
        </w:numPr>
        <w:spacing w:after="0"/>
        <w:contextualSpacing/>
        <w:rPr>
          <w:sz w:val="24"/>
          <w:szCs w:val="24"/>
        </w:rPr>
      </w:pPr>
      <w:r w:rsidRPr="00573F4F">
        <w:rPr>
          <w:sz w:val="24"/>
          <w:szCs w:val="24"/>
        </w:rPr>
        <w:t>Offer substantive and collaborative andragogical p</w:t>
      </w:r>
      <w:r>
        <w:rPr>
          <w:sz w:val="24"/>
          <w:szCs w:val="24"/>
        </w:rPr>
        <w:t>arent involvement opportunities.</w:t>
      </w:r>
    </w:p>
    <w:p w:rsidR="001C70AB" w:rsidRPr="00ED7781" w:rsidRDefault="001C70AB" w:rsidP="001C70AB">
      <w:pPr>
        <w:rPr>
          <w:sz w:val="24"/>
          <w:szCs w:val="24"/>
        </w:rPr>
      </w:pPr>
      <w:r w:rsidRPr="00ED7781">
        <w:rPr>
          <w:sz w:val="24"/>
          <w:szCs w:val="24"/>
        </w:rPr>
        <w:br w:type="page"/>
      </w:r>
    </w:p>
    <w:p w:rsidR="00ED7781" w:rsidRPr="00ED7781" w:rsidRDefault="00E25757" w:rsidP="00E25757">
      <w:pPr>
        <w:pStyle w:val="Heading3"/>
        <w:jc w:val="left"/>
      </w:pPr>
      <w:bookmarkStart w:id="109" w:name="_Toc386961790"/>
      <w:r>
        <w:lastRenderedPageBreak/>
        <w:t>Goal #2</w:t>
      </w:r>
      <w:r w:rsidR="00ED7781" w:rsidRPr="00ED7781">
        <w:t>: Parents know about effective care and nurturing of children.</w:t>
      </w:r>
      <w:bookmarkEnd w:id="109"/>
    </w:p>
    <w:tbl>
      <w:tblPr>
        <w:tblStyle w:val="TableGrid"/>
        <w:tblW w:w="12798" w:type="dxa"/>
        <w:tblLayout w:type="fixed"/>
        <w:tblLook w:val="04A0" w:firstRow="1" w:lastRow="0" w:firstColumn="1" w:lastColumn="0" w:noHBand="0" w:noVBand="1"/>
      </w:tblPr>
      <w:tblGrid>
        <w:gridCol w:w="558"/>
        <w:gridCol w:w="2430"/>
        <w:gridCol w:w="2520"/>
        <w:gridCol w:w="2394"/>
        <w:gridCol w:w="2448"/>
        <w:gridCol w:w="2448"/>
      </w:tblGrid>
      <w:tr w:rsidR="00ED7781" w:rsidRPr="00ED7781" w:rsidTr="00167CF6">
        <w:trPr>
          <w:trHeight w:val="288"/>
        </w:trPr>
        <w:tc>
          <w:tcPr>
            <w:tcW w:w="5508" w:type="dxa"/>
            <w:gridSpan w:val="3"/>
            <w:shd w:val="clear" w:color="auto" w:fill="EEECE1" w:themeFill="background2"/>
          </w:tcPr>
          <w:p w:rsidR="00ED7781" w:rsidRPr="00ED7781" w:rsidRDefault="00ED7781" w:rsidP="00ED7781">
            <w:pPr>
              <w:jc w:val="center"/>
              <w:rPr>
                <w:sz w:val="24"/>
              </w:rPr>
            </w:pPr>
            <w:r w:rsidRPr="00ED7781">
              <w:rPr>
                <w:sz w:val="28"/>
              </w:rPr>
              <w:t>Planned Work</w:t>
            </w:r>
          </w:p>
        </w:tc>
        <w:tc>
          <w:tcPr>
            <w:tcW w:w="7290" w:type="dxa"/>
            <w:gridSpan w:val="3"/>
            <w:shd w:val="clear" w:color="auto" w:fill="EEECE1" w:themeFill="background2"/>
          </w:tcPr>
          <w:p w:rsidR="00ED7781" w:rsidRPr="00ED7781" w:rsidRDefault="00ED7781" w:rsidP="00ED7781">
            <w:pPr>
              <w:jc w:val="center"/>
              <w:rPr>
                <w:sz w:val="24"/>
              </w:rPr>
            </w:pPr>
            <w:r w:rsidRPr="00ED7781">
              <w:rPr>
                <w:sz w:val="28"/>
              </w:rPr>
              <w:t>Intended Results</w:t>
            </w:r>
          </w:p>
        </w:tc>
      </w:tr>
      <w:tr w:rsidR="00ED7781" w:rsidRPr="00ED7781" w:rsidTr="00167CF6">
        <w:trPr>
          <w:trHeight w:val="1466"/>
        </w:trPr>
        <w:tc>
          <w:tcPr>
            <w:tcW w:w="558" w:type="dxa"/>
            <w:vMerge w:val="restart"/>
            <w:textDirection w:val="btLr"/>
          </w:tcPr>
          <w:p w:rsidR="00ED7781" w:rsidRPr="00ED7781" w:rsidRDefault="00ED7781" w:rsidP="00ED7781">
            <w:pPr>
              <w:ind w:left="113" w:right="113"/>
              <w:jc w:val="center"/>
              <w:rPr>
                <w:sz w:val="24"/>
              </w:rPr>
            </w:pPr>
            <w:r w:rsidRPr="00ED7781">
              <w:t>Parents know about effective care and nurturing of children</w:t>
            </w:r>
            <w:r w:rsidRPr="00ED7781">
              <w:rPr>
                <w:sz w:val="24"/>
              </w:rPr>
              <w:t>.</w:t>
            </w:r>
          </w:p>
        </w:tc>
        <w:tc>
          <w:tcPr>
            <w:tcW w:w="2430" w:type="dxa"/>
          </w:tcPr>
          <w:p w:rsidR="00ED7781" w:rsidRPr="00ED7781" w:rsidRDefault="00ED7781" w:rsidP="00ED7781">
            <w:pPr>
              <w:jc w:val="center"/>
              <w:rPr>
                <w:b/>
                <w:sz w:val="20"/>
                <w:u w:val="single"/>
              </w:rPr>
            </w:pPr>
            <w:r w:rsidRPr="00ED7781">
              <w:rPr>
                <w:b/>
                <w:sz w:val="20"/>
                <w:u w:val="single"/>
              </w:rPr>
              <w:t>Resources/</w:t>
            </w:r>
          </w:p>
          <w:p w:rsidR="00ED7781" w:rsidRPr="00ED7781" w:rsidRDefault="00ED7781" w:rsidP="00ED7781">
            <w:pPr>
              <w:jc w:val="center"/>
              <w:rPr>
                <w:b/>
                <w:sz w:val="20"/>
                <w:u w:val="single"/>
              </w:rPr>
            </w:pPr>
            <w:r w:rsidRPr="00ED7781">
              <w:rPr>
                <w:b/>
                <w:sz w:val="20"/>
                <w:u w:val="single"/>
              </w:rPr>
              <w:t>Inputs</w:t>
            </w:r>
          </w:p>
          <w:p w:rsidR="00ED7781" w:rsidRPr="00ED7781" w:rsidRDefault="00ED7781" w:rsidP="00ED7781">
            <w:pPr>
              <w:jc w:val="center"/>
              <w:rPr>
                <w:sz w:val="20"/>
              </w:rPr>
            </w:pPr>
            <w:r w:rsidRPr="00ED7781">
              <w:rPr>
                <w:sz w:val="20"/>
              </w:rPr>
              <w:t>Resources essential to conduct this program/effort including community partners</w:t>
            </w:r>
          </w:p>
        </w:tc>
        <w:tc>
          <w:tcPr>
            <w:tcW w:w="2520" w:type="dxa"/>
          </w:tcPr>
          <w:p w:rsidR="00ED7781" w:rsidRPr="00ED7781" w:rsidRDefault="00ED7781" w:rsidP="00ED7781">
            <w:pPr>
              <w:jc w:val="center"/>
              <w:rPr>
                <w:b/>
                <w:sz w:val="20"/>
                <w:u w:val="single"/>
              </w:rPr>
            </w:pPr>
            <w:r w:rsidRPr="00ED7781">
              <w:rPr>
                <w:b/>
                <w:sz w:val="20"/>
                <w:u w:val="single"/>
              </w:rPr>
              <w:t>Activities</w:t>
            </w:r>
          </w:p>
          <w:p w:rsidR="00ED7781" w:rsidRPr="00ED7781" w:rsidRDefault="00ED7781" w:rsidP="00ED7781">
            <w:pPr>
              <w:jc w:val="center"/>
              <w:rPr>
                <w:sz w:val="20"/>
              </w:rPr>
            </w:pPr>
            <w:r w:rsidRPr="00ED7781">
              <w:rPr>
                <w:sz w:val="20"/>
              </w:rPr>
              <w:t>How we will accomplish our planned activities and who will be engaged.</w:t>
            </w:r>
          </w:p>
        </w:tc>
        <w:tc>
          <w:tcPr>
            <w:tcW w:w="2394" w:type="dxa"/>
          </w:tcPr>
          <w:p w:rsidR="00ED7781" w:rsidRPr="00ED7781" w:rsidRDefault="00ED7781" w:rsidP="00ED7781">
            <w:pPr>
              <w:jc w:val="center"/>
              <w:rPr>
                <w:b/>
                <w:sz w:val="20"/>
                <w:u w:val="single"/>
              </w:rPr>
            </w:pPr>
            <w:r w:rsidRPr="00ED7781">
              <w:rPr>
                <w:b/>
                <w:sz w:val="20"/>
                <w:u w:val="single"/>
              </w:rPr>
              <w:t>Outputs</w:t>
            </w:r>
          </w:p>
          <w:p w:rsidR="00ED7781" w:rsidRPr="00ED7781" w:rsidRDefault="00ED7781" w:rsidP="00ED7781">
            <w:pPr>
              <w:jc w:val="center"/>
              <w:rPr>
                <w:sz w:val="20"/>
              </w:rPr>
            </w:pPr>
            <w:r w:rsidRPr="00ED7781">
              <w:rPr>
                <w:sz w:val="20"/>
              </w:rPr>
              <w:t>The amount of service delivered or number of people served</w:t>
            </w:r>
          </w:p>
        </w:tc>
        <w:tc>
          <w:tcPr>
            <w:tcW w:w="2448" w:type="dxa"/>
          </w:tcPr>
          <w:p w:rsidR="00ED7781" w:rsidRPr="00ED7781" w:rsidRDefault="00682025" w:rsidP="00ED7781">
            <w:pPr>
              <w:jc w:val="center"/>
              <w:rPr>
                <w:b/>
                <w:sz w:val="20"/>
                <w:u w:val="single"/>
              </w:rPr>
            </w:pPr>
            <w:r>
              <w:rPr>
                <w:b/>
                <w:sz w:val="20"/>
                <w:u w:val="single"/>
              </w:rPr>
              <w:t>Short-t</w:t>
            </w:r>
            <w:r w:rsidR="00ED7781" w:rsidRPr="00ED7781">
              <w:rPr>
                <w:b/>
                <w:sz w:val="20"/>
                <w:u w:val="single"/>
              </w:rPr>
              <w:t>erm Outcomes</w:t>
            </w:r>
          </w:p>
          <w:p w:rsidR="00ED7781" w:rsidRPr="00ED7781" w:rsidRDefault="00ED7781" w:rsidP="00ED7781">
            <w:pPr>
              <w:jc w:val="center"/>
              <w:rPr>
                <w:sz w:val="20"/>
              </w:rPr>
            </w:pPr>
            <w:r w:rsidRPr="00ED7781">
              <w:rPr>
                <w:sz w:val="20"/>
              </w:rPr>
              <w:t>Benefits to Participants, Often at Individual Level</w:t>
            </w:r>
          </w:p>
          <w:p w:rsidR="00ED7781" w:rsidRPr="00ED7781" w:rsidRDefault="00ED7781" w:rsidP="00ED7781">
            <w:pPr>
              <w:jc w:val="center"/>
              <w:rPr>
                <w:sz w:val="20"/>
              </w:rPr>
            </w:pPr>
          </w:p>
          <w:p w:rsidR="00ED7781" w:rsidRPr="00ED7781" w:rsidRDefault="00ED7781" w:rsidP="00ED7781">
            <w:pPr>
              <w:jc w:val="center"/>
              <w:rPr>
                <w:sz w:val="20"/>
              </w:rPr>
            </w:pPr>
          </w:p>
          <w:p w:rsidR="00ED7781" w:rsidRPr="00ED7781" w:rsidRDefault="00ED7781" w:rsidP="00ED7781">
            <w:pPr>
              <w:jc w:val="center"/>
              <w:rPr>
                <w:sz w:val="20"/>
              </w:rPr>
            </w:pPr>
          </w:p>
        </w:tc>
        <w:tc>
          <w:tcPr>
            <w:tcW w:w="2448" w:type="dxa"/>
          </w:tcPr>
          <w:p w:rsidR="00ED7781" w:rsidRPr="00ED7781" w:rsidRDefault="008A3F64" w:rsidP="00ED7781">
            <w:pPr>
              <w:jc w:val="center"/>
              <w:rPr>
                <w:b/>
                <w:sz w:val="20"/>
                <w:u w:val="single"/>
              </w:rPr>
            </w:pPr>
            <w:r>
              <w:rPr>
                <w:b/>
                <w:sz w:val="20"/>
                <w:u w:val="single"/>
              </w:rPr>
              <w:t>Long-term Impacts</w:t>
            </w:r>
          </w:p>
          <w:p w:rsidR="00ED7781" w:rsidRPr="00ED7781" w:rsidRDefault="00ED7781" w:rsidP="00ED7781">
            <w:pPr>
              <w:jc w:val="center"/>
              <w:rPr>
                <w:sz w:val="20"/>
              </w:rPr>
            </w:pPr>
            <w:r w:rsidRPr="00ED7781">
              <w:rPr>
                <w:sz w:val="20"/>
              </w:rPr>
              <w:t>Changes that will occur in organizations, comm</w:t>
            </w:r>
            <w:r w:rsidR="00AA2259">
              <w:rPr>
                <w:sz w:val="20"/>
              </w:rPr>
              <w:t>unity, or systems due to effort</w:t>
            </w:r>
          </w:p>
        </w:tc>
      </w:tr>
      <w:tr w:rsidR="00ED7781" w:rsidRPr="00ED7781" w:rsidTr="00167CF6">
        <w:trPr>
          <w:trHeight w:val="1772"/>
        </w:trPr>
        <w:tc>
          <w:tcPr>
            <w:tcW w:w="558" w:type="dxa"/>
            <w:vMerge/>
            <w:textDirection w:val="btLr"/>
          </w:tcPr>
          <w:p w:rsidR="00ED7781" w:rsidRPr="00ED7781" w:rsidRDefault="00ED7781" w:rsidP="00ED7781">
            <w:pPr>
              <w:ind w:left="113" w:right="113"/>
              <w:jc w:val="center"/>
              <w:rPr>
                <w:sz w:val="24"/>
              </w:rPr>
            </w:pPr>
          </w:p>
        </w:tc>
        <w:tc>
          <w:tcPr>
            <w:tcW w:w="2430" w:type="dxa"/>
          </w:tcPr>
          <w:p w:rsidR="00ED7781" w:rsidRPr="00ED7781" w:rsidRDefault="00ED7781" w:rsidP="00ED7781">
            <w:pPr>
              <w:rPr>
                <w:sz w:val="18"/>
              </w:rPr>
            </w:pPr>
            <w:r w:rsidRPr="00ED7781">
              <w:rPr>
                <w:sz w:val="18"/>
              </w:rPr>
              <w:t>Public Health</w:t>
            </w:r>
          </w:p>
          <w:p w:rsidR="00ED7781" w:rsidRPr="00ED7781" w:rsidRDefault="00ED7781" w:rsidP="00ED7781">
            <w:pPr>
              <w:rPr>
                <w:sz w:val="18"/>
              </w:rPr>
            </w:pPr>
          </w:p>
          <w:p w:rsidR="00ED7781" w:rsidRPr="00ED7781" w:rsidRDefault="00ED7781" w:rsidP="00ED7781">
            <w:pPr>
              <w:rPr>
                <w:sz w:val="18"/>
              </w:rPr>
            </w:pPr>
            <w:r w:rsidRPr="00ED7781">
              <w:rPr>
                <w:sz w:val="18"/>
              </w:rPr>
              <w:t>School system/school nurses</w:t>
            </w:r>
          </w:p>
          <w:p w:rsidR="00ED7781" w:rsidRPr="00ED7781" w:rsidRDefault="00ED7781" w:rsidP="00ED7781">
            <w:pPr>
              <w:rPr>
                <w:sz w:val="18"/>
              </w:rPr>
            </w:pPr>
          </w:p>
          <w:p w:rsidR="00ED7781" w:rsidRPr="00ED7781" w:rsidRDefault="00ED7781" w:rsidP="00ED7781">
            <w:pPr>
              <w:rPr>
                <w:sz w:val="18"/>
              </w:rPr>
            </w:pPr>
            <w:r w:rsidRPr="00ED7781">
              <w:rPr>
                <w:sz w:val="18"/>
              </w:rPr>
              <w:t>Day care providers</w:t>
            </w:r>
          </w:p>
          <w:p w:rsidR="00ED7781" w:rsidRPr="00ED7781" w:rsidRDefault="00ED7781" w:rsidP="00ED7781">
            <w:pPr>
              <w:rPr>
                <w:sz w:val="18"/>
              </w:rPr>
            </w:pPr>
          </w:p>
          <w:p w:rsidR="00ED7781" w:rsidRPr="00ED7781" w:rsidRDefault="00ED7781" w:rsidP="00ED7781">
            <w:pPr>
              <w:rPr>
                <w:sz w:val="18"/>
              </w:rPr>
            </w:pPr>
            <w:r w:rsidRPr="00ED7781">
              <w:rPr>
                <w:sz w:val="18"/>
              </w:rPr>
              <w:t>Faith-based providers</w:t>
            </w:r>
          </w:p>
          <w:p w:rsidR="00ED7781" w:rsidRPr="00ED7781" w:rsidRDefault="00ED7781" w:rsidP="00ED7781">
            <w:pPr>
              <w:rPr>
                <w:sz w:val="18"/>
              </w:rPr>
            </w:pPr>
          </w:p>
          <w:p w:rsidR="00ED7781" w:rsidRPr="00ED7781" w:rsidRDefault="00ED7781" w:rsidP="00ED7781">
            <w:pPr>
              <w:rPr>
                <w:sz w:val="18"/>
              </w:rPr>
            </w:pPr>
            <w:r w:rsidRPr="00ED7781">
              <w:rPr>
                <w:sz w:val="18"/>
              </w:rPr>
              <w:t>Churches</w:t>
            </w:r>
          </w:p>
          <w:p w:rsidR="00ED7781" w:rsidRPr="00ED7781" w:rsidRDefault="00ED7781" w:rsidP="00ED7781">
            <w:pPr>
              <w:rPr>
                <w:sz w:val="18"/>
              </w:rPr>
            </w:pPr>
          </w:p>
          <w:p w:rsidR="00ED7781" w:rsidRPr="00ED7781" w:rsidRDefault="00BB147C" w:rsidP="00ED7781">
            <w:pPr>
              <w:keepNext/>
              <w:keepLines/>
              <w:outlineLvl w:val="0"/>
              <w:rPr>
                <w:rFonts w:eastAsiaTheme="majorEastAsia" w:cstheme="majorBidi"/>
                <w:bCs/>
                <w:sz w:val="18"/>
                <w:szCs w:val="18"/>
              </w:rPr>
            </w:pPr>
            <w:bookmarkStart w:id="110" w:name="_Toc382751631"/>
            <w:bookmarkStart w:id="111" w:name="_Toc386809307"/>
            <w:bookmarkStart w:id="112" w:name="_Toc386809371"/>
            <w:bookmarkStart w:id="113" w:name="_Toc386961791"/>
            <w:r>
              <w:rPr>
                <w:rFonts w:eastAsiaTheme="majorEastAsia" w:cstheme="majorBidi"/>
                <w:bCs/>
                <w:sz w:val="18"/>
                <w:szCs w:val="18"/>
              </w:rPr>
              <w:t>Glynn</w:t>
            </w:r>
            <w:r w:rsidR="00ED7781" w:rsidRPr="00ED7781">
              <w:rPr>
                <w:rFonts w:eastAsiaTheme="majorEastAsia" w:cstheme="majorBidi"/>
                <w:bCs/>
                <w:sz w:val="18"/>
                <w:szCs w:val="18"/>
              </w:rPr>
              <w:t xml:space="preserve"> Family Violence Task Force</w:t>
            </w:r>
            <w:bookmarkEnd w:id="110"/>
            <w:bookmarkEnd w:id="111"/>
            <w:bookmarkEnd w:id="112"/>
            <w:bookmarkEnd w:id="113"/>
          </w:p>
          <w:p w:rsidR="00ED7781" w:rsidRPr="00ED7781" w:rsidRDefault="00ED7781" w:rsidP="00ED7781">
            <w:pPr>
              <w:rPr>
                <w:sz w:val="18"/>
              </w:rPr>
            </w:pPr>
          </w:p>
          <w:p w:rsidR="00ED7781" w:rsidRPr="00ED7781" w:rsidRDefault="00ED7781" w:rsidP="00ED7781">
            <w:pPr>
              <w:rPr>
                <w:sz w:val="18"/>
              </w:rPr>
            </w:pPr>
            <w:r w:rsidRPr="00ED7781">
              <w:rPr>
                <w:sz w:val="18"/>
              </w:rPr>
              <w:t>DFCS</w:t>
            </w:r>
          </w:p>
          <w:p w:rsidR="00ED7781" w:rsidRPr="00ED7781" w:rsidRDefault="00ED7781" w:rsidP="00ED7781">
            <w:pPr>
              <w:rPr>
                <w:sz w:val="18"/>
              </w:rPr>
            </w:pPr>
          </w:p>
          <w:p w:rsidR="00ED7781" w:rsidRPr="00ED7781" w:rsidRDefault="00ED7781" w:rsidP="00ED7781">
            <w:pPr>
              <w:rPr>
                <w:sz w:val="18"/>
              </w:rPr>
            </w:pPr>
            <w:r w:rsidRPr="00ED7781">
              <w:rPr>
                <w:sz w:val="18"/>
              </w:rPr>
              <w:t>Grant funding for in-home visits</w:t>
            </w:r>
          </w:p>
          <w:p w:rsidR="00ED7781" w:rsidRPr="00ED7781" w:rsidRDefault="00ED7781" w:rsidP="00ED7781">
            <w:pPr>
              <w:rPr>
                <w:sz w:val="18"/>
              </w:rPr>
            </w:pPr>
          </w:p>
          <w:p w:rsidR="00ED7781" w:rsidRPr="00ED7781" w:rsidRDefault="00BB147C" w:rsidP="00ED7781">
            <w:pPr>
              <w:rPr>
                <w:sz w:val="18"/>
              </w:rPr>
            </w:pPr>
            <w:r>
              <w:rPr>
                <w:sz w:val="18"/>
              </w:rPr>
              <w:t>Southeast Georgia Health System</w:t>
            </w:r>
          </w:p>
          <w:p w:rsidR="00ED7781" w:rsidRPr="00ED7781" w:rsidRDefault="00ED7781" w:rsidP="00ED7781">
            <w:pPr>
              <w:rPr>
                <w:sz w:val="18"/>
              </w:rPr>
            </w:pPr>
          </w:p>
          <w:p w:rsidR="00ED7781" w:rsidRPr="00ED7781" w:rsidRDefault="00ED7781" w:rsidP="00ED7781">
            <w:pPr>
              <w:rPr>
                <w:sz w:val="18"/>
              </w:rPr>
            </w:pPr>
            <w:r w:rsidRPr="00ED7781">
              <w:rPr>
                <w:sz w:val="18"/>
              </w:rPr>
              <w:t>Mandated reporters</w:t>
            </w:r>
          </w:p>
          <w:p w:rsidR="00ED7781" w:rsidRPr="00ED7781" w:rsidRDefault="00ED7781" w:rsidP="00ED7781">
            <w:pPr>
              <w:rPr>
                <w:sz w:val="18"/>
              </w:rPr>
            </w:pPr>
          </w:p>
          <w:p w:rsidR="00ED7781" w:rsidRPr="00ED7781" w:rsidRDefault="00ED7781" w:rsidP="00ED7781">
            <w:pPr>
              <w:rPr>
                <w:sz w:val="18"/>
              </w:rPr>
            </w:pPr>
            <w:r w:rsidRPr="00ED7781">
              <w:rPr>
                <w:sz w:val="18"/>
              </w:rPr>
              <w:t>Parent-teacher organizations</w:t>
            </w:r>
          </w:p>
          <w:p w:rsidR="00ED7781" w:rsidRPr="00ED7781" w:rsidRDefault="00ED7781" w:rsidP="00ED7781">
            <w:pPr>
              <w:rPr>
                <w:sz w:val="18"/>
              </w:rPr>
            </w:pPr>
          </w:p>
          <w:p w:rsidR="00ED7781" w:rsidRPr="00ED7781" w:rsidRDefault="00ED7781" w:rsidP="00ED7781">
            <w:pPr>
              <w:rPr>
                <w:sz w:val="18"/>
              </w:rPr>
            </w:pPr>
            <w:r w:rsidRPr="00ED7781">
              <w:rPr>
                <w:sz w:val="18"/>
              </w:rPr>
              <w:t>Babies Can’t Wait</w:t>
            </w:r>
          </w:p>
          <w:p w:rsidR="00ED7781" w:rsidRPr="00ED7781" w:rsidRDefault="00ED7781" w:rsidP="00ED7781">
            <w:pPr>
              <w:rPr>
                <w:sz w:val="18"/>
              </w:rPr>
            </w:pPr>
          </w:p>
          <w:p w:rsidR="00ED7781" w:rsidRPr="00ED7781" w:rsidRDefault="00BB147C" w:rsidP="00ED7781">
            <w:pPr>
              <w:rPr>
                <w:sz w:val="18"/>
              </w:rPr>
            </w:pPr>
            <w:r>
              <w:rPr>
                <w:sz w:val="18"/>
              </w:rPr>
              <w:t>Family Connection</w:t>
            </w:r>
          </w:p>
          <w:p w:rsidR="00ED7781" w:rsidRPr="00ED7781" w:rsidRDefault="00ED7781" w:rsidP="00ED7781">
            <w:pPr>
              <w:jc w:val="center"/>
              <w:rPr>
                <w:b/>
                <w:sz w:val="20"/>
                <w:u w:val="single"/>
              </w:rPr>
            </w:pPr>
          </w:p>
          <w:p w:rsidR="00ED7781" w:rsidRPr="00ED7781" w:rsidRDefault="00ED7781" w:rsidP="00ED7781">
            <w:pPr>
              <w:jc w:val="center"/>
              <w:rPr>
                <w:b/>
                <w:sz w:val="20"/>
                <w:u w:val="single"/>
              </w:rPr>
            </w:pPr>
          </w:p>
          <w:p w:rsidR="00ED7781" w:rsidRPr="00ED7781" w:rsidRDefault="00ED7781" w:rsidP="00ED7781">
            <w:pPr>
              <w:rPr>
                <w:b/>
                <w:sz w:val="20"/>
                <w:u w:val="single"/>
              </w:rPr>
            </w:pPr>
          </w:p>
        </w:tc>
        <w:tc>
          <w:tcPr>
            <w:tcW w:w="2520" w:type="dxa"/>
          </w:tcPr>
          <w:p w:rsidR="00ED7781" w:rsidRPr="00ED7781" w:rsidRDefault="00ED7781" w:rsidP="00ED7781">
            <w:pPr>
              <w:rPr>
                <w:sz w:val="18"/>
              </w:rPr>
            </w:pPr>
            <w:r w:rsidRPr="00ED7781">
              <w:rPr>
                <w:sz w:val="18"/>
              </w:rPr>
              <w:lastRenderedPageBreak/>
              <w:t>DFCS makes recommendation to visit Public Health when aware of teen pregnancy or pregnancies in at-risk families</w:t>
            </w:r>
          </w:p>
          <w:p w:rsidR="00ED7781" w:rsidRPr="00ED7781" w:rsidRDefault="00ED7781" w:rsidP="00ED7781">
            <w:pPr>
              <w:rPr>
                <w:sz w:val="18"/>
              </w:rPr>
            </w:pPr>
          </w:p>
          <w:p w:rsidR="00ED7781" w:rsidRPr="00ED7781" w:rsidRDefault="00ED7781" w:rsidP="00ED7781">
            <w:pPr>
              <w:rPr>
                <w:sz w:val="18"/>
              </w:rPr>
            </w:pPr>
            <w:r w:rsidRPr="00ED7781">
              <w:rPr>
                <w:sz w:val="18"/>
              </w:rPr>
              <w:t>Care Net’s “Earn While You Learn” program</w:t>
            </w:r>
            <w:r w:rsidR="00BB147C">
              <w:rPr>
                <w:sz w:val="18"/>
              </w:rPr>
              <w:t xml:space="preserve"> (</w:t>
            </w:r>
            <w:r w:rsidR="003D4199">
              <w:rPr>
                <w:sz w:val="18"/>
              </w:rPr>
              <w:t xml:space="preserve">in </w:t>
            </w:r>
            <w:r w:rsidR="00BB147C">
              <w:rPr>
                <w:sz w:val="18"/>
              </w:rPr>
              <w:t>Glynn County)</w:t>
            </w:r>
          </w:p>
          <w:p w:rsidR="00ED7781" w:rsidRPr="00ED7781" w:rsidRDefault="00ED7781" w:rsidP="00ED7781">
            <w:pPr>
              <w:rPr>
                <w:sz w:val="18"/>
              </w:rPr>
            </w:pPr>
          </w:p>
          <w:p w:rsidR="00ED7781" w:rsidRDefault="00081652" w:rsidP="00ED7781">
            <w:pPr>
              <w:rPr>
                <w:sz w:val="18"/>
              </w:rPr>
            </w:pPr>
            <w:r>
              <w:rPr>
                <w:sz w:val="18"/>
              </w:rPr>
              <w:t>In-home visits for new mothers i</w:t>
            </w:r>
            <w:r w:rsidR="00ED7781" w:rsidRPr="00ED7781">
              <w:rPr>
                <w:sz w:val="18"/>
              </w:rPr>
              <w:t>n at-risk families</w:t>
            </w:r>
            <w:r>
              <w:rPr>
                <w:sz w:val="18"/>
              </w:rPr>
              <w:t xml:space="preserve"> (need funding)</w:t>
            </w:r>
          </w:p>
          <w:p w:rsidR="00ED7781" w:rsidRPr="00ED7781" w:rsidRDefault="00ED7781" w:rsidP="00ED7781">
            <w:pPr>
              <w:rPr>
                <w:sz w:val="18"/>
              </w:rPr>
            </w:pPr>
          </w:p>
          <w:p w:rsidR="00ED7781" w:rsidRPr="00ED7781" w:rsidRDefault="00ED7781" w:rsidP="00ED7781">
            <w:pPr>
              <w:rPr>
                <w:sz w:val="18"/>
              </w:rPr>
            </w:pPr>
            <w:r w:rsidRPr="00ED7781">
              <w:rPr>
                <w:sz w:val="18"/>
              </w:rPr>
              <w:t>Free parenting classes by faith-based groups, churches</w:t>
            </w:r>
          </w:p>
          <w:p w:rsidR="00ED7781" w:rsidRPr="00ED7781" w:rsidRDefault="00ED7781" w:rsidP="00ED7781">
            <w:pPr>
              <w:rPr>
                <w:sz w:val="18"/>
              </w:rPr>
            </w:pPr>
          </w:p>
          <w:p w:rsidR="00ED7781" w:rsidRPr="00ED7781" w:rsidRDefault="00ED7781" w:rsidP="00ED7781">
            <w:pPr>
              <w:rPr>
                <w:sz w:val="18"/>
              </w:rPr>
            </w:pPr>
            <w:r w:rsidRPr="00ED7781">
              <w:rPr>
                <w:sz w:val="18"/>
              </w:rPr>
              <w:t>Clear referral processes for at-risk families to parenting classes, nutrition classes offered by Public Health/community partners</w:t>
            </w:r>
          </w:p>
          <w:p w:rsidR="00ED7781" w:rsidRPr="00ED7781" w:rsidRDefault="00ED7781" w:rsidP="00ED7781">
            <w:pPr>
              <w:rPr>
                <w:sz w:val="18"/>
              </w:rPr>
            </w:pPr>
          </w:p>
          <w:p w:rsidR="00ED7781" w:rsidRPr="00ED7781" w:rsidRDefault="00ED7781" w:rsidP="00ED7781">
            <w:pPr>
              <w:rPr>
                <w:sz w:val="18"/>
              </w:rPr>
            </w:pPr>
            <w:r w:rsidRPr="00ED7781">
              <w:rPr>
                <w:sz w:val="18"/>
              </w:rPr>
              <w:t>Public Health follows positive pregnancy tests to offer services, counseling</w:t>
            </w:r>
          </w:p>
          <w:p w:rsidR="00ED7781" w:rsidRPr="00ED7781" w:rsidRDefault="00ED7781" w:rsidP="00ED7781">
            <w:pPr>
              <w:rPr>
                <w:sz w:val="18"/>
              </w:rPr>
            </w:pPr>
          </w:p>
          <w:p w:rsidR="00ED7781" w:rsidRPr="00ED7781" w:rsidRDefault="00081652" w:rsidP="00ED7781">
            <w:pPr>
              <w:rPr>
                <w:sz w:val="18"/>
              </w:rPr>
            </w:pPr>
            <w:r>
              <w:rPr>
                <w:sz w:val="18"/>
              </w:rPr>
              <w:t>Mandatory reporters complete online training through Georgia Office of Children and Families</w:t>
            </w:r>
          </w:p>
          <w:p w:rsidR="00ED7781" w:rsidRPr="00ED7781" w:rsidRDefault="00ED7781" w:rsidP="00ED7781">
            <w:pPr>
              <w:rPr>
                <w:sz w:val="18"/>
              </w:rPr>
            </w:pPr>
          </w:p>
          <w:p w:rsidR="00C3422A" w:rsidRDefault="00C3422A" w:rsidP="00ED7781">
            <w:pPr>
              <w:rPr>
                <w:sz w:val="18"/>
              </w:rPr>
            </w:pPr>
          </w:p>
          <w:p w:rsidR="00C3422A" w:rsidRDefault="00C3422A" w:rsidP="00ED7781">
            <w:pPr>
              <w:rPr>
                <w:sz w:val="18"/>
              </w:rPr>
            </w:pPr>
          </w:p>
          <w:p w:rsidR="00C3422A" w:rsidRDefault="00C3422A" w:rsidP="00ED7781">
            <w:pPr>
              <w:rPr>
                <w:sz w:val="18"/>
              </w:rPr>
            </w:pPr>
          </w:p>
          <w:p w:rsidR="00ED7781" w:rsidRPr="00ED7781" w:rsidRDefault="00ED7781" w:rsidP="00ED7781">
            <w:pPr>
              <w:rPr>
                <w:sz w:val="18"/>
              </w:rPr>
            </w:pPr>
            <w:r w:rsidRPr="00ED7781">
              <w:rPr>
                <w:sz w:val="18"/>
              </w:rPr>
              <w:t>All new mothers receive information on community resources for parenting classes while in the hospital</w:t>
            </w:r>
          </w:p>
          <w:p w:rsidR="00ED7781" w:rsidRPr="00ED7781" w:rsidRDefault="00ED7781" w:rsidP="00ED7781">
            <w:pPr>
              <w:rPr>
                <w:sz w:val="18"/>
              </w:rPr>
            </w:pPr>
          </w:p>
          <w:p w:rsidR="00ED7781" w:rsidRPr="00ED7781" w:rsidRDefault="00ED7781" w:rsidP="00ED7781">
            <w:pPr>
              <w:rPr>
                <w:sz w:val="18"/>
              </w:rPr>
            </w:pPr>
            <w:r w:rsidRPr="00ED7781">
              <w:rPr>
                <w:sz w:val="18"/>
              </w:rPr>
              <w:t>Parent-teacher organizations host annual meeting on helping children succeed in school</w:t>
            </w:r>
          </w:p>
          <w:p w:rsidR="00ED7781" w:rsidRPr="00ED7781" w:rsidRDefault="00ED7781" w:rsidP="00ED7781">
            <w:pPr>
              <w:rPr>
                <w:sz w:val="18"/>
              </w:rPr>
            </w:pPr>
          </w:p>
          <w:p w:rsidR="00ED7781" w:rsidRPr="00081652" w:rsidRDefault="00ED7781" w:rsidP="00081652">
            <w:pPr>
              <w:rPr>
                <w:sz w:val="18"/>
              </w:rPr>
            </w:pPr>
            <w:r w:rsidRPr="00ED7781">
              <w:rPr>
                <w:sz w:val="18"/>
              </w:rPr>
              <w:t>Offer peer mentorship programs for young or abusive parents</w:t>
            </w:r>
            <w:r w:rsidR="00081652">
              <w:rPr>
                <w:sz w:val="18"/>
              </w:rPr>
              <w:t xml:space="preserve"> (DFCS, Family Connection Partnership)</w:t>
            </w:r>
          </w:p>
        </w:tc>
        <w:tc>
          <w:tcPr>
            <w:tcW w:w="2394" w:type="dxa"/>
          </w:tcPr>
          <w:p w:rsidR="00ED7781" w:rsidRDefault="00AA2259" w:rsidP="00ED7781">
            <w:pPr>
              <w:rPr>
                <w:sz w:val="18"/>
              </w:rPr>
            </w:pPr>
            <w:r>
              <w:rPr>
                <w:sz w:val="18"/>
              </w:rPr>
              <w:lastRenderedPageBreak/>
              <w:t>DFCS creates and distributes quarterly report to Public Health</w:t>
            </w:r>
          </w:p>
          <w:p w:rsidR="00AA2259" w:rsidRDefault="00AA2259" w:rsidP="00ED7781">
            <w:pPr>
              <w:rPr>
                <w:sz w:val="18"/>
              </w:rPr>
            </w:pPr>
          </w:p>
          <w:p w:rsidR="00AA2259" w:rsidRDefault="00AA2259" w:rsidP="00ED7781">
            <w:pPr>
              <w:rPr>
                <w:sz w:val="18"/>
              </w:rPr>
            </w:pPr>
          </w:p>
          <w:p w:rsidR="00AA2259" w:rsidRDefault="00AA2259" w:rsidP="00ED7781">
            <w:pPr>
              <w:rPr>
                <w:sz w:val="18"/>
              </w:rPr>
            </w:pPr>
            <w:r>
              <w:rPr>
                <w:sz w:val="18"/>
              </w:rPr>
              <w:t>Recruit 10 participants per month</w:t>
            </w:r>
          </w:p>
          <w:p w:rsidR="00AA2259" w:rsidRDefault="00AA2259" w:rsidP="00ED7781">
            <w:pPr>
              <w:rPr>
                <w:sz w:val="18"/>
              </w:rPr>
            </w:pPr>
          </w:p>
          <w:p w:rsidR="00AA2259" w:rsidRDefault="00AA2259" w:rsidP="00ED7781">
            <w:pPr>
              <w:rPr>
                <w:sz w:val="18"/>
              </w:rPr>
            </w:pPr>
          </w:p>
          <w:p w:rsidR="00AA2259" w:rsidRDefault="00AA2259" w:rsidP="00ED7781">
            <w:pPr>
              <w:rPr>
                <w:sz w:val="18"/>
              </w:rPr>
            </w:pPr>
            <w:r>
              <w:rPr>
                <w:sz w:val="18"/>
              </w:rPr>
              <w:t>Conduct 4 visits per month</w:t>
            </w:r>
          </w:p>
          <w:p w:rsidR="00AA2259" w:rsidRDefault="00AA2259" w:rsidP="00ED7781">
            <w:pPr>
              <w:rPr>
                <w:sz w:val="18"/>
              </w:rPr>
            </w:pPr>
          </w:p>
          <w:p w:rsidR="00AA2259" w:rsidRDefault="00AA2259" w:rsidP="00ED7781">
            <w:pPr>
              <w:rPr>
                <w:sz w:val="18"/>
              </w:rPr>
            </w:pPr>
          </w:p>
          <w:p w:rsidR="00AA2259" w:rsidRDefault="00AA2259" w:rsidP="00ED7781">
            <w:pPr>
              <w:rPr>
                <w:sz w:val="18"/>
              </w:rPr>
            </w:pPr>
          </w:p>
          <w:p w:rsidR="00ED7781" w:rsidRDefault="00ED7781" w:rsidP="00ED7781">
            <w:pPr>
              <w:rPr>
                <w:sz w:val="18"/>
              </w:rPr>
            </w:pPr>
            <w:r w:rsidRPr="00ED7781">
              <w:rPr>
                <w:sz w:val="18"/>
              </w:rPr>
              <w:t xml:space="preserve">At least one no-cost or low-cost parenting class </w:t>
            </w:r>
            <w:r w:rsidR="006F3EED">
              <w:rPr>
                <w:sz w:val="18"/>
              </w:rPr>
              <w:t xml:space="preserve">available on a regular basis </w:t>
            </w:r>
          </w:p>
          <w:p w:rsidR="00AA2259" w:rsidRPr="00ED7781" w:rsidRDefault="00AA2259" w:rsidP="00ED7781">
            <w:pPr>
              <w:rPr>
                <w:sz w:val="18"/>
              </w:rPr>
            </w:pPr>
          </w:p>
          <w:p w:rsidR="00ED7781" w:rsidRPr="00ED7781" w:rsidRDefault="00ED7781" w:rsidP="00ED7781">
            <w:pPr>
              <w:rPr>
                <w:sz w:val="18"/>
              </w:rPr>
            </w:pPr>
            <w:r w:rsidRPr="00ED7781">
              <w:rPr>
                <w:sz w:val="18"/>
              </w:rPr>
              <w:t>At-risk families receive at least one home visit after birth of baby (dependent on grant funds)</w:t>
            </w:r>
          </w:p>
          <w:p w:rsidR="00ED7781" w:rsidRPr="00ED7781" w:rsidRDefault="00ED7781" w:rsidP="00ED7781">
            <w:pPr>
              <w:rPr>
                <w:sz w:val="18"/>
              </w:rPr>
            </w:pPr>
          </w:p>
          <w:p w:rsidR="00AA2259" w:rsidRDefault="00AA2259" w:rsidP="00ED7781">
            <w:pPr>
              <w:rPr>
                <w:sz w:val="18"/>
              </w:rPr>
            </w:pPr>
            <w:r>
              <w:rPr>
                <w:sz w:val="18"/>
              </w:rPr>
              <w:t>Provide consultation after every positive test</w:t>
            </w:r>
          </w:p>
          <w:p w:rsidR="00AA2259" w:rsidRDefault="00AA2259" w:rsidP="00ED7781">
            <w:pPr>
              <w:rPr>
                <w:sz w:val="18"/>
              </w:rPr>
            </w:pPr>
          </w:p>
          <w:p w:rsidR="00081652" w:rsidRDefault="00081652" w:rsidP="00ED7781">
            <w:pPr>
              <w:rPr>
                <w:sz w:val="18"/>
              </w:rPr>
            </w:pPr>
          </w:p>
          <w:p w:rsidR="00ED7781" w:rsidRPr="00ED7781" w:rsidRDefault="00081652" w:rsidP="00ED7781">
            <w:pPr>
              <w:rPr>
                <w:sz w:val="18"/>
              </w:rPr>
            </w:pPr>
            <w:r>
              <w:rPr>
                <w:sz w:val="18"/>
              </w:rPr>
              <w:t>At least 20</w:t>
            </w:r>
            <w:r w:rsidR="00ED7781" w:rsidRPr="00ED7781">
              <w:rPr>
                <w:sz w:val="18"/>
              </w:rPr>
              <w:t xml:space="preserve"> mandated reporters participate in training/updates each year</w:t>
            </w:r>
            <w:r w:rsidR="003D4199">
              <w:rPr>
                <w:sz w:val="18"/>
              </w:rPr>
              <w:t xml:space="preserve"> </w:t>
            </w:r>
            <w:r w:rsidR="003D4199">
              <w:rPr>
                <w:sz w:val="18"/>
              </w:rPr>
              <w:lastRenderedPageBreak/>
              <w:t>through online training through Georgia Office of Children and Families</w:t>
            </w:r>
          </w:p>
          <w:p w:rsidR="00ED7781" w:rsidRPr="00ED7781" w:rsidRDefault="00ED7781" w:rsidP="00ED7781">
            <w:pPr>
              <w:rPr>
                <w:sz w:val="18"/>
              </w:rPr>
            </w:pPr>
          </w:p>
          <w:p w:rsidR="00C3422A" w:rsidRDefault="00C3422A" w:rsidP="00ED7781">
            <w:pPr>
              <w:rPr>
                <w:sz w:val="18"/>
              </w:rPr>
            </w:pPr>
            <w:r>
              <w:rPr>
                <w:sz w:val="18"/>
              </w:rPr>
              <w:t>Distribute materials to mothers</w:t>
            </w:r>
          </w:p>
          <w:p w:rsidR="00C3422A" w:rsidRDefault="00C3422A" w:rsidP="00ED7781">
            <w:pPr>
              <w:rPr>
                <w:sz w:val="18"/>
              </w:rPr>
            </w:pPr>
          </w:p>
          <w:p w:rsidR="00C3422A" w:rsidRDefault="00C3422A" w:rsidP="00ED7781">
            <w:pPr>
              <w:rPr>
                <w:sz w:val="18"/>
              </w:rPr>
            </w:pPr>
          </w:p>
          <w:p w:rsidR="00C3422A" w:rsidRDefault="00C3422A" w:rsidP="00ED7781">
            <w:pPr>
              <w:rPr>
                <w:sz w:val="18"/>
              </w:rPr>
            </w:pPr>
          </w:p>
          <w:p w:rsidR="00ED7781" w:rsidRDefault="00ED7781" w:rsidP="00ED7781">
            <w:pPr>
              <w:rPr>
                <w:sz w:val="18"/>
              </w:rPr>
            </w:pPr>
            <w:r w:rsidRPr="00ED7781">
              <w:rPr>
                <w:sz w:val="18"/>
              </w:rPr>
              <w:t>Each school parent-teacher organization will offer at least one annual event on helping children succeed in school</w:t>
            </w:r>
          </w:p>
          <w:p w:rsidR="00C3422A" w:rsidRPr="00ED7781" w:rsidRDefault="00C3422A" w:rsidP="00ED7781">
            <w:pPr>
              <w:rPr>
                <w:sz w:val="18"/>
              </w:rPr>
            </w:pPr>
            <w:r>
              <w:rPr>
                <w:sz w:val="18"/>
              </w:rPr>
              <w:t>Enroll 10-15 parents twice a year</w:t>
            </w:r>
          </w:p>
          <w:p w:rsidR="00ED7781" w:rsidRPr="00ED7781" w:rsidRDefault="00ED7781" w:rsidP="00ED7781">
            <w:pPr>
              <w:rPr>
                <w:sz w:val="18"/>
              </w:rPr>
            </w:pPr>
          </w:p>
          <w:p w:rsidR="00ED7781" w:rsidRPr="00ED7781" w:rsidRDefault="00ED7781" w:rsidP="00ED7781">
            <w:pPr>
              <w:rPr>
                <w:sz w:val="20"/>
              </w:rPr>
            </w:pPr>
          </w:p>
        </w:tc>
        <w:tc>
          <w:tcPr>
            <w:tcW w:w="2448" w:type="dxa"/>
          </w:tcPr>
          <w:p w:rsidR="00ED7781" w:rsidRPr="00ED7781" w:rsidRDefault="00ED7781" w:rsidP="00ED7781">
            <w:pPr>
              <w:rPr>
                <w:sz w:val="18"/>
              </w:rPr>
            </w:pPr>
            <w:r w:rsidRPr="00ED7781">
              <w:rPr>
                <w:sz w:val="18"/>
              </w:rPr>
              <w:lastRenderedPageBreak/>
              <w:t>Fewer children in single parent families (County Health Rankings)</w:t>
            </w:r>
          </w:p>
          <w:p w:rsidR="00ED7781" w:rsidRPr="00ED7781" w:rsidRDefault="00ED7781" w:rsidP="00ED7781">
            <w:pPr>
              <w:rPr>
                <w:sz w:val="18"/>
              </w:rPr>
            </w:pPr>
          </w:p>
          <w:p w:rsidR="00ED7781" w:rsidRPr="00ED7781" w:rsidRDefault="00ED7781" w:rsidP="00ED7781">
            <w:pPr>
              <w:rPr>
                <w:sz w:val="18"/>
              </w:rPr>
            </w:pPr>
            <w:r w:rsidRPr="00ED7781">
              <w:rPr>
                <w:sz w:val="18"/>
              </w:rPr>
              <w:t>Mandatory reporters better trained</w:t>
            </w:r>
          </w:p>
          <w:p w:rsidR="00ED7781" w:rsidRPr="00ED7781" w:rsidRDefault="00ED7781" w:rsidP="00ED7781">
            <w:pPr>
              <w:rPr>
                <w:sz w:val="18"/>
              </w:rPr>
            </w:pPr>
          </w:p>
          <w:p w:rsidR="00ED7781" w:rsidRPr="00ED7781" w:rsidRDefault="00ED7781" w:rsidP="00ED7781">
            <w:pPr>
              <w:rPr>
                <w:sz w:val="18"/>
              </w:rPr>
            </w:pPr>
            <w:r w:rsidRPr="00ED7781">
              <w:rPr>
                <w:sz w:val="18"/>
              </w:rPr>
              <w:t>Parenting classes available for all teens and at-risk families throughout the year</w:t>
            </w:r>
          </w:p>
          <w:p w:rsidR="00ED7781" w:rsidRPr="00ED7781" w:rsidRDefault="00ED7781" w:rsidP="00ED7781">
            <w:pPr>
              <w:rPr>
                <w:sz w:val="18"/>
              </w:rPr>
            </w:pPr>
          </w:p>
          <w:p w:rsidR="00ED7781" w:rsidRPr="00ED7781" w:rsidRDefault="00ED7781" w:rsidP="00ED7781">
            <w:pPr>
              <w:rPr>
                <w:sz w:val="18"/>
              </w:rPr>
            </w:pPr>
            <w:r w:rsidRPr="00ED7781">
              <w:rPr>
                <w:sz w:val="18"/>
              </w:rPr>
              <w:t>Family violence reduced</w:t>
            </w:r>
          </w:p>
          <w:p w:rsidR="00ED7781" w:rsidRPr="00ED7781" w:rsidRDefault="00ED7781" w:rsidP="00ED7781">
            <w:pPr>
              <w:rPr>
                <w:sz w:val="18"/>
              </w:rPr>
            </w:pPr>
          </w:p>
          <w:p w:rsidR="00ED7781" w:rsidRPr="00ED7781" w:rsidRDefault="00ED7781" w:rsidP="00ED7781">
            <w:pPr>
              <w:rPr>
                <w:sz w:val="20"/>
              </w:rPr>
            </w:pPr>
            <w:r w:rsidRPr="00ED7781">
              <w:rPr>
                <w:sz w:val="18"/>
              </w:rPr>
              <w:t>Less child abuse</w:t>
            </w:r>
          </w:p>
        </w:tc>
        <w:tc>
          <w:tcPr>
            <w:tcW w:w="2448" w:type="dxa"/>
          </w:tcPr>
          <w:p w:rsidR="00ED7781" w:rsidRPr="00ED7781" w:rsidRDefault="00ED7781" w:rsidP="00ED7781">
            <w:pPr>
              <w:rPr>
                <w:sz w:val="18"/>
              </w:rPr>
            </w:pPr>
            <w:r w:rsidRPr="00ED7781">
              <w:rPr>
                <w:sz w:val="18"/>
              </w:rPr>
              <w:t>More agencies collaborating for effective outcomes</w:t>
            </w:r>
          </w:p>
          <w:p w:rsidR="00ED7781" w:rsidRPr="00ED7781" w:rsidRDefault="00ED7781" w:rsidP="00ED7781">
            <w:pPr>
              <w:rPr>
                <w:sz w:val="18"/>
              </w:rPr>
            </w:pPr>
          </w:p>
          <w:p w:rsidR="00ED7781" w:rsidRPr="00ED7781" w:rsidRDefault="00ED7781" w:rsidP="00ED7781">
            <w:pPr>
              <w:rPr>
                <w:sz w:val="18"/>
              </w:rPr>
            </w:pPr>
            <w:r w:rsidRPr="00ED7781">
              <w:rPr>
                <w:sz w:val="18"/>
              </w:rPr>
              <w:t>Fewer cases of child abuse</w:t>
            </w:r>
          </w:p>
          <w:p w:rsidR="00ED7781" w:rsidRPr="00ED7781" w:rsidRDefault="00ED7781" w:rsidP="00ED7781">
            <w:pPr>
              <w:rPr>
                <w:sz w:val="18"/>
              </w:rPr>
            </w:pPr>
          </w:p>
          <w:p w:rsidR="00ED7781" w:rsidRPr="00ED7781" w:rsidRDefault="00ED7781" w:rsidP="00ED7781">
            <w:pPr>
              <w:rPr>
                <w:sz w:val="18"/>
              </w:rPr>
            </w:pPr>
            <w:r w:rsidRPr="00ED7781">
              <w:rPr>
                <w:sz w:val="18"/>
              </w:rPr>
              <w:t>Healthier children</w:t>
            </w:r>
          </w:p>
          <w:p w:rsidR="00ED7781" w:rsidRPr="00ED7781" w:rsidRDefault="00ED7781" w:rsidP="00ED7781">
            <w:pPr>
              <w:rPr>
                <w:sz w:val="18"/>
              </w:rPr>
            </w:pPr>
          </w:p>
          <w:p w:rsidR="00ED7781" w:rsidRPr="00ED7781" w:rsidRDefault="00ED7781" w:rsidP="00ED7781">
            <w:pPr>
              <w:rPr>
                <w:sz w:val="18"/>
              </w:rPr>
            </w:pPr>
            <w:r w:rsidRPr="00ED7781">
              <w:rPr>
                <w:sz w:val="18"/>
              </w:rPr>
              <w:t>Higher graduation rate</w:t>
            </w:r>
          </w:p>
          <w:p w:rsidR="00ED7781" w:rsidRPr="00ED7781" w:rsidRDefault="00ED7781" w:rsidP="00ED7781">
            <w:pPr>
              <w:rPr>
                <w:sz w:val="18"/>
              </w:rPr>
            </w:pPr>
          </w:p>
          <w:p w:rsidR="00ED7781" w:rsidRPr="00ED7781" w:rsidRDefault="00ED7781" w:rsidP="00ED7781">
            <w:pPr>
              <w:rPr>
                <w:sz w:val="18"/>
              </w:rPr>
            </w:pPr>
            <w:r w:rsidRPr="00ED7781">
              <w:rPr>
                <w:sz w:val="18"/>
              </w:rPr>
              <w:t>More students with on-time graduation rates</w:t>
            </w:r>
          </w:p>
          <w:p w:rsidR="00ED7781" w:rsidRPr="00ED7781" w:rsidRDefault="00ED7781" w:rsidP="00ED7781">
            <w:pPr>
              <w:rPr>
                <w:sz w:val="18"/>
              </w:rPr>
            </w:pPr>
          </w:p>
          <w:p w:rsidR="00ED7781" w:rsidRPr="00ED7781" w:rsidRDefault="00ED7781" w:rsidP="00ED7781">
            <w:pPr>
              <w:rPr>
                <w:sz w:val="18"/>
              </w:rPr>
            </w:pPr>
            <w:r w:rsidRPr="00ED7781">
              <w:rPr>
                <w:sz w:val="18"/>
              </w:rPr>
              <w:t>Lower rate of child abuse</w:t>
            </w:r>
          </w:p>
        </w:tc>
      </w:tr>
    </w:tbl>
    <w:p w:rsidR="00ED7781" w:rsidRPr="00ED7781" w:rsidRDefault="00ED7781" w:rsidP="00ED7781">
      <w:pPr>
        <w:rPr>
          <w:sz w:val="32"/>
        </w:rPr>
      </w:pPr>
    </w:p>
    <w:p w:rsidR="00ED7781" w:rsidRPr="00ED7781" w:rsidRDefault="00573F4F" w:rsidP="006F3EED">
      <w:pPr>
        <w:spacing w:after="0"/>
        <w:rPr>
          <w:sz w:val="24"/>
        </w:rPr>
      </w:pPr>
      <w:r>
        <w:rPr>
          <w:sz w:val="24"/>
        </w:rPr>
        <w:t>Policy changes needed:</w:t>
      </w:r>
    </w:p>
    <w:p w:rsidR="006F3EED" w:rsidRDefault="00ED7781" w:rsidP="00D631FD">
      <w:pPr>
        <w:numPr>
          <w:ilvl w:val="0"/>
          <w:numId w:val="18"/>
        </w:numPr>
        <w:spacing w:after="0"/>
        <w:contextualSpacing/>
        <w:rPr>
          <w:sz w:val="24"/>
        </w:rPr>
      </w:pPr>
      <w:r w:rsidRPr="006F3EED">
        <w:rPr>
          <w:sz w:val="24"/>
        </w:rPr>
        <w:t>Mandatory parenting classes for persons reported for child abuse/neglect (not just referrals)</w:t>
      </w:r>
      <w:r w:rsidR="00573F4F">
        <w:rPr>
          <w:sz w:val="24"/>
        </w:rPr>
        <w:t>;</w:t>
      </w:r>
      <w:r w:rsidRPr="006F3EED">
        <w:rPr>
          <w:sz w:val="24"/>
        </w:rPr>
        <w:t xml:space="preserve"> </w:t>
      </w:r>
    </w:p>
    <w:p w:rsidR="00ED7781" w:rsidRPr="006F3EED" w:rsidRDefault="00ED7781" w:rsidP="00D631FD">
      <w:pPr>
        <w:numPr>
          <w:ilvl w:val="0"/>
          <w:numId w:val="18"/>
        </w:numPr>
        <w:spacing w:after="0"/>
        <w:contextualSpacing/>
        <w:rPr>
          <w:sz w:val="24"/>
        </w:rPr>
      </w:pPr>
      <w:r w:rsidRPr="006F3EED">
        <w:rPr>
          <w:sz w:val="24"/>
        </w:rPr>
        <w:t>Annual training (for CEUs) for mandated reporters available locally/online</w:t>
      </w:r>
      <w:r w:rsidR="00573F4F">
        <w:rPr>
          <w:sz w:val="24"/>
        </w:rPr>
        <w:t>;</w:t>
      </w:r>
    </w:p>
    <w:p w:rsidR="00ED7781" w:rsidRPr="00ED7781" w:rsidRDefault="00ED7781" w:rsidP="00D631FD">
      <w:pPr>
        <w:numPr>
          <w:ilvl w:val="0"/>
          <w:numId w:val="18"/>
        </w:numPr>
        <w:spacing w:after="0"/>
        <w:contextualSpacing/>
        <w:rPr>
          <w:sz w:val="24"/>
        </w:rPr>
      </w:pPr>
      <w:r w:rsidRPr="00ED7781">
        <w:rPr>
          <w:sz w:val="24"/>
        </w:rPr>
        <w:t>Resources for parenting provided to at-risk families while in the hospital</w:t>
      </w:r>
      <w:r w:rsidR="00573F4F">
        <w:rPr>
          <w:sz w:val="24"/>
        </w:rPr>
        <w:t>;</w:t>
      </w:r>
    </w:p>
    <w:p w:rsidR="00ED7781" w:rsidRPr="00ED7781" w:rsidRDefault="00ED7781" w:rsidP="00D631FD">
      <w:pPr>
        <w:numPr>
          <w:ilvl w:val="0"/>
          <w:numId w:val="18"/>
        </w:numPr>
        <w:spacing w:after="0"/>
        <w:contextualSpacing/>
        <w:rPr>
          <w:sz w:val="24"/>
        </w:rPr>
      </w:pPr>
      <w:r w:rsidRPr="00ED7781">
        <w:rPr>
          <w:sz w:val="24"/>
        </w:rPr>
        <w:t>Peer Mentorship Program</w:t>
      </w:r>
      <w:r w:rsidR="00573F4F">
        <w:rPr>
          <w:sz w:val="24"/>
        </w:rPr>
        <w:t>;</w:t>
      </w:r>
    </w:p>
    <w:p w:rsidR="00ED7781" w:rsidRPr="00ED7781" w:rsidRDefault="00ED7781" w:rsidP="00D631FD">
      <w:pPr>
        <w:numPr>
          <w:ilvl w:val="0"/>
          <w:numId w:val="18"/>
        </w:numPr>
        <w:spacing w:after="0"/>
        <w:contextualSpacing/>
        <w:rPr>
          <w:sz w:val="24"/>
        </w:rPr>
      </w:pPr>
      <w:r w:rsidRPr="00ED7781">
        <w:rPr>
          <w:sz w:val="24"/>
        </w:rPr>
        <w:t>Establish a help line</w:t>
      </w:r>
      <w:r w:rsidR="00573F4F">
        <w:rPr>
          <w:sz w:val="24"/>
        </w:rPr>
        <w:t>; and</w:t>
      </w:r>
    </w:p>
    <w:p w:rsidR="00ED7781" w:rsidRPr="00ED7781" w:rsidRDefault="00ED7781" w:rsidP="00D631FD">
      <w:pPr>
        <w:numPr>
          <w:ilvl w:val="0"/>
          <w:numId w:val="18"/>
        </w:numPr>
        <w:spacing w:after="0"/>
        <w:contextualSpacing/>
        <w:rPr>
          <w:sz w:val="24"/>
        </w:rPr>
      </w:pPr>
      <w:r w:rsidRPr="00ED7781">
        <w:rPr>
          <w:sz w:val="24"/>
        </w:rPr>
        <w:t>Families with history of child abuse/neglect have mandatory in-home visits after birth of new baby</w:t>
      </w:r>
      <w:r w:rsidR="00573F4F">
        <w:rPr>
          <w:sz w:val="24"/>
        </w:rPr>
        <w:t>.</w:t>
      </w:r>
    </w:p>
    <w:p w:rsidR="00ED7781" w:rsidRPr="00ED7781" w:rsidRDefault="00ED7781" w:rsidP="006F3EED">
      <w:pPr>
        <w:pStyle w:val="Heading3"/>
        <w:jc w:val="left"/>
      </w:pPr>
      <w:r w:rsidRPr="00ED7781">
        <w:br w:type="page"/>
      </w:r>
      <w:bookmarkStart w:id="114" w:name="_Toc386961792"/>
      <w:r w:rsidR="005832B5">
        <w:lastRenderedPageBreak/>
        <w:t>Goal #3</w:t>
      </w:r>
      <w:r w:rsidRPr="00ED7781">
        <w:t>: All children live in safe homes.</w:t>
      </w:r>
      <w:bookmarkEnd w:id="114"/>
    </w:p>
    <w:tbl>
      <w:tblPr>
        <w:tblStyle w:val="TableGrid"/>
        <w:tblW w:w="12798" w:type="dxa"/>
        <w:tblLayout w:type="fixed"/>
        <w:tblLook w:val="04A0" w:firstRow="1" w:lastRow="0" w:firstColumn="1" w:lastColumn="0" w:noHBand="0" w:noVBand="1"/>
      </w:tblPr>
      <w:tblGrid>
        <w:gridCol w:w="558"/>
        <w:gridCol w:w="2448"/>
        <w:gridCol w:w="2412"/>
        <w:gridCol w:w="2484"/>
        <w:gridCol w:w="2448"/>
        <w:gridCol w:w="2448"/>
      </w:tblGrid>
      <w:tr w:rsidR="00ED7781" w:rsidRPr="00ED7781" w:rsidTr="00167CF6">
        <w:trPr>
          <w:trHeight w:val="288"/>
        </w:trPr>
        <w:tc>
          <w:tcPr>
            <w:tcW w:w="5418" w:type="dxa"/>
            <w:gridSpan w:val="3"/>
            <w:shd w:val="clear" w:color="auto" w:fill="EEECE1" w:themeFill="background2"/>
          </w:tcPr>
          <w:p w:rsidR="00ED7781" w:rsidRPr="00ED7781" w:rsidRDefault="00ED7781" w:rsidP="00ED7781">
            <w:pPr>
              <w:jc w:val="center"/>
              <w:rPr>
                <w:sz w:val="24"/>
              </w:rPr>
            </w:pPr>
            <w:r w:rsidRPr="00ED7781">
              <w:rPr>
                <w:sz w:val="32"/>
              </w:rPr>
              <w:br w:type="page"/>
            </w:r>
            <w:r w:rsidRPr="00ED7781">
              <w:rPr>
                <w:sz w:val="28"/>
              </w:rPr>
              <w:t>Planned Work</w:t>
            </w:r>
          </w:p>
        </w:tc>
        <w:tc>
          <w:tcPr>
            <w:tcW w:w="7380" w:type="dxa"/>
            <w:gridSpan w:val="3"/>
            <w:shd w:val="clear" w:color="auto" w:fill="EEECE1" w:themeFill="background2"/>
          </w:tcPr>
          <w:p w:rsidR="00ED7781" w:rsidRPr="00ED7781" w:rsidRDefault="00ED7781" w:rsidP="00ED7781">
            <w:pPr>
              <w:jc w:val="center"/>
              <w:rPr>
                <w:sz w:val="24"/>
              </w:rPr>
            </w:pPr>
            <w:r w:rsidRPr="00ED7781">
              <w:rPr>
                <w:sz w:val="28"/>
              </w:rPr>
              <w:t>Intended Results</w:t>
            </w:r>
          </w:p>
        </w:tc>
      </w:tr>
      <w:tr w:rsidR="00ED7781" w:rsidRPr="00ED7781" w:rsidTr="00167CF6">
        <w:trPr>
          <w:cantSplit/>
          <w:trHeight w:val="1349"/>
        </w:trPr>
        <w:tc>
          <w:tcPr>
            <w:tcW w:w="558" w:type="dxa"/>
            <w:vMerge w:val="restart"/>
            <w:textDirection w:val="btLr"/>
          </w:tcPr>
          <w:p w:rsidR="00ED7781" w:rsidRPr="00ED7781" w:rsidRDefault="00ED7781" w:rsidP="00ED7781">
            <w:pPr>
              <w:ind w:left="113" w:right="113"/>
              <w:jc w:val="center"/>
              <w:rPr>
                <w:sz w:val="24"/>
              </w:rPr>
            </w:pPr>
            <w:r w:rsidRPr="00ED7781">
              <w:rPr>
                <w:sz w:val="24"/>
              </w:rPr>
              <w:t>All children live in safe homes.</w:t>
            </w:r>
          </w:p>
        </w:tc>
        <w:tc>
          <w:tcPr>
            <w:tcW w:w="2448" w:type="dxa"/>
          </w:tcPr>
          <w:p w:rsidR="00ED7781" w:rsidRPr="00ED7781" w:rsidRDefault="00ED7781" w:rsidP="00ED7781">
            <w:pPr>
              <w:jc w:val="center"/>
              <w:rPr>
                <w:b/>
                <w:sz w:val="20"/>
                <w:u w:val="single"/>
              </w:rPr>
            </w:pPr>
            <w:r w:rsidRPr="00ED7781">
              <w:rPr>
                <w:b/>
                <w:sz w:val="20"/>
                <w:u w:val="single"/>
              </w:rPr>
              <w:t>Resources/Inputs</w:t>
            </w:r>
          </w:p>
          <w:p w:rsidR="00ED7781" w:rsidRPr="00ED7781" w:rsidRDefault="00ED7781" w:rsidP="00ED7781">
            <w:pPr>
              <w:jc w:val="center"/>
              <w:rPr>
                <w:sz w:val="20"/>
              </w:rPr>
            </w:pPr>
            <w:r w:rsidRPr="00ED7781">
              <w:rPr>
                <w:sz w:val="20"/>
              </w:rPr>
              <w:t>Resources essential to conduct this program/effort including community partners</w:t>
            </w:r>
          </w:p>
        </w:tc>
        <w:tc>
          <w:tcPr>
            <w:tcW w:w="2412" w:type="dxa"/>
          </w:tcPr>
          <w:p w:rsidR="00ED7781" w:rsidRPr="00ED7781" w:rsidRDefault="00ED7781" w:rsidP="00ED7781">
            <w:pPr>
              <w:jc w:val="center"/>
              <w:rPr>
                <w:b/>
                <w:sz w:val="20"/>
                <w:u w:val="single"/>
              </w:rPr>
            </w:pPr>
            <w:r w:rsidRPr="00ED7781">
              <w:rPr>
                <w:b/>
                <w:sz w:val="20"/>
                <w:u w:val="single"/>
              </w:rPr>
              <w:t>Activities</w:t>
            </w:r>
          </w:p>
          <w:p w:rsidR="00ED7781" w:rsidRPr="00ED7781" w:rsidRDefault="00ED7781" w:rsidP="00ED7781">
            <w:pPr>
              <w:jc w:val="center"/>
              <w:rPr>
                <w:sz w:val="20"/>
              </w:rPr>
            </w:pPr>
            <w:r w:rsidRPr="00ED7781">
              <w:rPr>
                <w:sz w:val="20"/>
              </w:rPr>
              <w:t>How we will accomplish our planned activities and who will be engaged</w:t>
            </w:r>
          </w:p>
        </w:tc>
        <w:tc>
          <w:tcPr>
            <w:tcW w:w="2484" w:type="dxa"/>
          </w:tcPr>
          <w:p w:rsidR="00ED7781" w:rsidRPr="00ED7781" w:rsidRDefault="00ED7781" w:rsidP="00ED7781">
            <w:pPr>
              <w:jc w:val="center"/>
              <w:rPr>
                <w:b/>
                <w:sz w:val="20"/>
                <w:u w:val="single"/>
              </w:rPr>
            </w:pPr>
            <w:r w:rsidRPr="00ED7781">
              <w:rPr>
                <w:b/>
                <w:sz w:val="20"/>
                <w:u w:val="single"/>
              </w:rPr>
              <w:t>Outputs</w:t>
            </w:r>
          </w:p>
          <w:p w:rsidR="00ED7781" w:rsidRPr="00ED7781" w:rsidRDefault="00ED7781" w:rsidP="00ED7781">
            <w:pPr>
              <w:jc w:val="center"/>
              <w:rPr>
                <w:sz w:val="20"/>
              </w:rPr>
            </w:pPr>
            <w:r w:rsidRPr="00ED7781">
              <w:rPr>
                <w:sz w:val="20"/>
              </w:rPr>
              <w:t>The amount of service delivered or number of people served</w:t>
            </w:r>
          </w:p>
        </w:tc>
        <w:tc>
          <w:tcPr>
            <w:tcW w:w="2448" w:type="dxa"/>
          </w:tcPr>
          <w:p w:rsidR="00ED7781" w:rsidRPr="00ED7781" w:rsidRDefault="00081652" w:rsidP="00ED7781">
            <w:pPr>
              <w:jc w:val="center"/>
              <w:rPr>
                <w:b/>
                <w:sz w:val="20"/>
                <w:u w:val="single"/>
              </w:rPr>
            </w:pPr>
            <w:r>
              <w:rPr>
                <w:b/>
                <w:sz w:val="20"/>
                <w:u w:val="single"/>
              </w:rPr>
              <w:t>Short</w:t>
            </w:r>
            <w:r w:rsidR="00ED7781" w:rsidRPr="00ED7781">
              <w:rPr>
                <w:b/>
                <w:sz w:val="20"/>
                <w:u w:val="single"/>
              </w:rPr>
              <w:t>-term Outcomes</w:t>
            </w:r>
          </w:p>
          <w:p w:rsidR="00ED7781" w:rsidRPr="00ED7781" w:rsidRDefault="00ED7781" w:rsidP="00ED7781">
            <w:pPr>
              <w:jc w:val="center"/>
              <w:rPr>
                <w:sz w:val="20"/>
              </w:rPr>
            </w:pPr>
            <w:r w:rsidRPr="00ED7781">
              <w:rPr>
                <w:sz w:val="20"/>
              </w:rPr>
              <w:t>Benefits to Participants, Often at Individual Level</w:t>
            </w:r>
          </w:p>
        </w:tc>
        <w:tc>
          <w:tcPr>
            <w:tcW w:w="2448" w:type="dxa"/>
          </w:tcPr>
          <w:p w:rsidR="00ED7781" w:rsidRPr="00ED7781" w:rsidRDefault="008A3F64" w:rsidP="00ED7781">
            <w:pPr>
              <w:jc w:val="center"/>
              <w:rPr>
                <w:b/>
                <w:sz w:val="20"/>
                <w:u w:val="single"/>
              </w:rPr>
            </w:pPr>
            <w:r>
              <w:rPr>
                <w:b/>
                <w:sz w:val="20"/>
                <w:u w:val="single"/>
              </w:rPr>
              <w:t>Long-term Impacts</w:t>
            </w:r>
          </w:p>
          <w:p w:rsidR="00ED7781" w:rsidRPr="00ED7781" w:rsidRDefault="00ED7781" w:rsidP="00ED7781">
            <w:pPr>
              <w:jc w:val="center"/>
              <w:rPr>
                <w:sz w:val="20"/>
              </w:rPr>
            </w:pPr>
            <w:r w:rsidRPr="00ED7781">
              <w:rPr>
                <w:sz w:val="20"/>
              </w:rPr>
              <w:t>Changes that will occur in organizations, comm</w:t>
            </w:r>
            <w:r w:rsidR="00C3422A">
              <w:rPr>
                <w:sz w:val="20"/>
              </w:rPr>
              <w:t>unity, or systems due to effort</w:t>
            </w:r>
          </w:p>
        </w:tc>
      </w:tr>
      <w:tr w:rsidR="00ED7781" w:rsidRPr="00ED7781" w:rsidTr="00167CF6">
        <w:trPr>
          <w:trHeight w:val="288"/>
        </w:trPr>
        <w:tc>
          <w:tcPr>
            <w:tcW w:w="558" w:type="dxa"/>
            <w:vMerge/>
            <w:textDirection w:val="btLr"/>
          </w:tcPr>
          <w:p w:rsidR="00ED7781" w:rsidRPr="00ED7781" w:rsidRDefault="00ED7781" w:rsidP="00ED7781">
            <w:pPr>
              <w:ind w:left="113" w:right="113"/>
              <w:jc w:val="center"/>
              <w:rPr>
                <w:sz w:val="18"/>
              </w:rPr>
            </w:pPr>
          </w:p>
        </w:tc>
        <w:tc>
          <w:tcPr>
            <w:tcW w:w="2448" w:type="dxa"/>
          </w:tcPr>
          <w:p w:rsidR="00ED7781" w:rsidRPr="00ED7781" w:rsidRDefault="00ED7781" w:rsidP="00ED7781">
            <w:pPr>
              <w:rPr>
                <w:sz w:val="18"/>
              </w:rPr>
            </w:pPr>
            <w:r w:rsidRPr="00ED7781">
              <w:rPr>
                <w:sz w:val="18"/>
              </w:rPr>
              <w:t>Public Health</w:t>
            </w:r>
          </w:p>
          <w:p w:rsidR="00ED7781" w:rsidRPr="00ED7781" w:rsidRDefault="00ED7781" w:rsidP="00ED7781">
            <w:pPr>
              <w:rPr>
                <w:sz w:val="18"/>
              </w:rPr>
            </w:pPr>
          </w:p>
          <w:p w:rsidR="00ED7781" w:rsidRDefault="00ED7781" w:rsidP="00ED7781">
            <w:pPr>
              <w:rPr>
                <w:sz w:val="18"/>
              </w:rPr>
            </w:pPr>
            <w:r w:rsidRPr="00ED7781">
              <w:rPr>
                <w:sz w:val="18"/>
              </w:rPr>
              <w:t>DFCS</w:t>
            </w:r>
          </w:p>
          <w:p w:rsidR="00BB147C" w:rsidRDefault="00BB147C" w:rsidP="00ED7781">
            <w:pPr>
              <w:rPr>
                <w:sz w:val="18"/>
              </w:rPr>
            </w:pPr>
          </w:p>
          <w:p w:rsidR="00BB147C" w:rsidRPr="00ED7781" w:rsidRDefault="00BB147C" w:rsidP="00ED7781">
            <w:pPr>
              <w:rPr>
                <w:sz w:val="18"/>
              </w:rPr>
            </w:pPr>
            <w:r>
              <w:rPr>
                <w:sz w:val="18"/>
              </w:rPr>
              <w:t>YMCA after-school programs and summer day camps</w:t>
            </w:r>
          </w:p>
          <w:p w:rsidR="00ED7781" w:rsidRPr="00ED7781" w:rsidRDefault="00ED7781" w:rsidP="00ED7781">
            <w:pPr>
              <w:rPr>
                <w:sz w:val="18"/>
              </w:rPr>
            </w:pPr>
          </w:p>
          <w:p w:rsidR="00ED7781" w:rsidRPr="00ED7781" w:rsidRDefault="00ED7781" w:rsidP="00ED7781">
            <w:pPr>
              <w:rPr>
                <w:sz w:val="18"/>
              </w:rPr>
            </w:pPr>
            <w:r w:rsidRPr="00ED7781">
              <w:rPr>
                <w:sz w:val="18"/>
              </w:rPr>
              <w:t>Community organizations that work with family violence, including Task Force Against Family Violence</w:t>
            </w:r>
          </w:p>
          <w:p w:rsidR="00ED7781" w:rsidRPr="00ED7781" w:rsidRDefault="00ED7781" w:rsidP="00ED7781">
            <w:pPr>
              <w:rPr>
                <w:sz w:val="18"/>
              </w:rPr>
            </w:pPr>
          </w:p>
          <w:p w:rsidR="00ED7781" w:rsidRPr="00ED7781" w:rsidRDefault="00ED7781" w:rsidP="00ED7781">
            <w:pPr>
              <w:rPr>
                <w:sz w:val="18"/>
              </w:rPr>
            </w:pPr>
            <w:r w:rsidRPr="00ED7781">
              <w:rPr>
                <w:sz w:val="18"/>
              </w:rPr>
              <w:t>Georgia Commission on Family Violence</w:t>
            </w:r>
          </w:p>
          <w:p w:rsidR="00ED7781" w:rsidRPr="00ED7781" w:rsidRDefault="00ED7781" w:rsidP="00ED7781">
            <w:pPr>
              <w:rPr>
                <w:sz w:val="18"/>
              </w:rPr>
            </w:pPr>
          </w:p>
          <w:p w:rsidR="00ED7781" w:rsidRPr="00ED7781" w:rsidRDefault="00ED7781" w:rsidP="00ED7781">
            <w:pPr>
              <w:rPr>
                <w:sz w:val="18"/>
              </w:rPr>
            </w:pPr>
            <w:r w:rsidRPr="00ED7781">
              <w:rPr>
                <w:sz w:val="18"/>
              </w:rPr>
              <w:t>Georgia Bureau of Investigation/local law enforcement</w:t>
            </w:r>
          </w:p>
          <w:p w:rsidR="00ED7781" w:rsidRPr="00ED7781" w:rsidRDefault="00ED7781" w:rsidP="00ED7781">
            <w:pPr>
              <w:rPr>
                <w:sz w:val="18"/>
              </w:rPr>
            </w:pPr>
          </w:p>
          <w:p w:rsidR="00ED7781" w:rsidRDefault="00ED7781" w:rsidP="00ED7781">
            <w:pPr>
              <w:rPr>
                <w:sz w:val="18"/>
              </w:rPr>
            </w:pPr>
            <w:r w:rsidRPr="00ED7781">
              <w:rPr>
                <w:sz w:val="18"/>
              </w:rPr>
              <w:t>CareNet</w:t>
            </w:r>
            <w:r w:rsidR="006F3EED">
              <w:rPr>
                <w:sz w:val="18"/>
              </w:rPr>
              <w:t xml:space="preserve"> (Brunswick)</w:t>
            </w:r>
          </w:p>
          <w:p w:rsidR="00081652" w:rsidRDefault="00081652" w:rsidP="00ED7781">
            <w:pPr>
              <w:rPr>
                <w:sz w:val="18"/>
              </w:rPr>
            </w:pPr>
          </w:p>
          <w:p w:rsidR="00081652" w:rsidRPr="00ED7781" w:rsidRDefault="00081652" w:rsidP="00ED7781">
            <w:pPr>
              <w:rPr>
                <w:sz w:val="18"/>
              </w:rPr>
            </w:pPr>
            <w:r>
              <w:rPr>
                <w:sz w:val="18"/>
              </w:rPr>
              <w:t>Family Connection</w:t>
            </w:r>
          </w:p>
          <w:p w:rsidR="00ED7781" w:rsidRPr="00ED7781" w:rsidRDefault="00ED7781" w:rsidP="00ED7781">
            <w:pPr>
              <w:rPr>
                <w:sz w:val="18"/>
              </w:rPr>
            </w:pPr>
          </w:p>
          <w:p w:rsidR="00ED7781" w:rsidRPr="00ED7781" w:rsidRDefault="00ED7781" w:rsidP="00ED7781">
            <w:pPr>
              <w:rPr>
                <w:sz w:val="18"/>
              </w:rPr>
            </w:pPr>
            <w:r w:rsidRPr="00ED7781">
              <w:rPr>
                <w:sz w:val="18"/>
              </w:rPr>
              <w:t>Mandatory reporters</w:t>
            </w:r>
          </w:p>
          <w:p w:rsidR="00ED7781" w:rsidRPr="00ED7781" w:rsidRDefault="00ED7781" w:rsidP="00ED7781">
            <w:pPr>
              <w:rPr>
                <w:sz w:val="18"/>
              </w:rPr>
            </w:pPr>
          </w:p>
          <w:p w:rsidR="00ED7781" w:rsidRPr="00ED7781" w:rsidRDefault="00ED7781" w:rsidP="00ED7781">
            <w:pPr>
              <w:rPr>
                <w:sz w:val="18"/>
              </w:rPr>
            </w:pPr>
            <w:r w:rsidRPr="00ED7781">
              <w:rPr>
                <w:sz w:val="18"/>
              </w:rPr>
              <w:t>SGHS</w:t>
            </w:r>
          </w:p>
          <w:p w:rsidR="00ED7781" w:rsidRPr="00ED7781" w:rsidRDefault="00ED7781" w:rsidP="00ED7781">
            <w:pPr>
              <w:rPr>
                <w:sz w:val="18"/>
              </w:rPr>
            </w:pPr>
          </w:p>
          <w:p w:rsidR="00ED7781" w:rsidRPr="00ED7781" w:rsidRDefault="00ED7781" w:rsidP="00ED7781">
            <w:pPr>
              <w:rPr>
                <w:sz w:val="18"/>
              </w:rPr>
            </w:pPr>
            <w:r w:rsidRPr="00ED7781">
              <w:rPr>
                <w:sz w:val="18"/>
              </w:rPr>
              <w:t>Churches</w:t>
            </w:r>
          </w:p>
          <w:p w:rsidR="00ED7781" w:rsidRPr="00ED7781" w:rsidRDefault="00ED7781" w:rsidP="00ED7781">
            <w:pPr>
              <w:rPr>
                <w:sz w:val="18"/>
              </w:rPr>
            </w:pPr>
          </w:p>
          <w:p w:rsidR="00ED7781" w:rsidRPr="00ED7781" w:rsidRDefault="00ED7781" w:rsidP="00ED7781">
            <w:pPr>
              <w:rPr>
                <w:sz w:val="18"/>
              </w:rPr>
            </w:pPr>
            <w:r w:rsidRPr="00ED7781">
              <w:rPr>
                <w:sz w:val="18"/>
              </w:rPr>
              <w:lastRenderedPageBreak/>
              <w:t>Social service organizations like Salvation Army</w:t>
            </w:r>
          </w:p>
          <w:p w:rsidR="00ED7781" w:rsidRPr="00ED7781" w:rsidRDefault="00ED7781" w:rsidP="00ED7781">
            <w:pPr>
              <w:rPr>
                <w:sz w:val="18"/>
              </w:rPr>
            </w:pPr>
          </w:p>
          <w:p w:rsidR="00ED7781" w:rsidRPr="00ED7781" w:rsidRDefault="00ED7781" w:rsidP="00ED7781">
            <w:pPr>
              <w:rPr>
                <w:sz w:val="18"/>
              </w:rPr>
            </w:pPr>
            <w:r w:rsidRPr="00ED7781">
              <w:rPr>
                <w:sz w:val="18"/>
              </w:rPr>
              <w:t>Schools</w:t>
            </w:r>
          </w:p>
          <w:p w:rsidR="00ED7781" w:rsidRPr="00ED7781" w:rsidRDefault="00ED7781" w:rsidP="00ED7781">
            <w:pPr>
              <w:rPr>
                <w:sz w:val="18"/>
              </w:rPr>
            </w:pPr>
          </w:p>
          <w:p w:rsidR="00ED7781" w:rsidRPr="00ED7781" w:rsidRDefault="00ED7781" w:rsidP="00ED7781">
            <w:pPr>
              <w:rPr>
                <w:sz w:val="18"/>
              </w:rPr>
            </w:pPr>
            <w:r w:rsidRPr="00ED7781">
              <w:rPr>
                <w:sz w:val="18"/>
              </w:rPr>
              <w:t>Safe Harbor Children’s Center</w:t>
            </w:r>
          </w:p>
          <w:p w:rsidR="00ED7781" w:rsidRPr="00ED7781" w:rsidRDefault="00ED7781" w:rsidP="00ED7781">
            <w:pPr>
              <w:rPr>
                <w:sz w:val="18"/>
              </w:rPr>
            </w:pPr>
          </w:p>
          <w:p w:rsidR="00ED7781" w:rsidRPr="00ED7781" w:rsidRDefault="00ED7781" w:rsidP="00ED7781">
            <w:pPr>
              <w:rPr>
                <w:sz w:val="18"/>
              </w:rPr>
            </w:pPr>
            <w:r w:rsidRPr="00ED7781">
              <w:rPr>
                <w:sz w:val="18"/>
              </w:rPr>
              <w:t>CASA</w:t>
            </w:r>
          </w:p>
          <w:p w:rsidR="00ED7781" w:rsidRPr="00ED7781" w:rsidRDefault="00ED7781" w:rsidP="00ED7781">
            <w:pPr>
              <w:rPr>
                <w:sz w:val="18"/>
              </w:rPr>
            </w:pPr>
          </w:p>
          <w:p w:rsidR="00ED7781" w:rsidRPr="00ED7781" w:rsidRDefault="00ED7781" w:rsidP="00ED7781">
            <w:pPr>
              <w:rPr>
                <w:sz w:val="18"/>
              </w:rPr>
            </w:pPr>
            <w:r w:rsidRPr="00ED7781">
              <w:rPr>
                <w:sz w:val="18"/>
              </w:rPr>
              <w:t>Grant funding for training for mandatory reporters, in-home visits</w:t>
            </w:r>
          </w:p>
          <w:p w:rsidR="00ED7781" w:rsidRPr="00ED7781" w:rsidRDefault="00ED7781" w:rsidP="00ED7781">
            <w:pPr>
              <w:rPr>
                <w:sz w:val="18"/>
              </w:rPr>
            </w:pPr>
          </w:p>
          <w:p w:rsidR="00ED7781" w:rsidRPr="00ED7781" w:rsidRDefault="00ED7781" w:rsidP="00ED7781">
            <w:pPr>
              <w:rPr>
                <w:sz w:val="18"/>
              </w:rPr>
            </w:pPr>
            <w:r w:rsidRPr="00ED7781">
              <w:rPr>
                <w:sz w:val="18"/>
              </w:rPr>
              <w:t>Babies Can’t Wait</w:t>
            </w:r>
          </w:p>
          <w:p w:rsidR="00ED7781" w:rsidRPr="00ED7781" w:rsidRDefault="00ED7781" w:rsidP="00ED7781">
            <w:pPr>
              <w:rPr>
                <w:sz w:val="18"/>
              </w:rPr>
            </w:pPr>
          </w:p>
          <w:p w:rsidR="00ED7781" w:rsidRPr="00ED7781" w:rsidRDefault="00ED7781" w:rsidP="00ED7781">
            <w:pPr>
              <w:rPr>
                <w:sz w:val="18"/>
              </w:rPr>
            </w:pPr>
            <w:r w:rsidRPr="00ED7781">
              <w:rPr>
                <w:sz w:val="18"/>
              </w:rPr>
              <w:t>Georgia Department of Early Care and Learning</w:t>
            </w:r>
          </w:p>
          <w:p w:rsidR="00ED7781" w:rsidRPr="00ED7781" w:rsidRDefault="00ED7781" w:rsidP="00ED7781">
            <w:pPr>
              <w:rPr>
                <w:sz w:val="18"/>
              </w:rPr>
            </w:pPr>
          </w:p>
          <w:p w:rsidR="00ED7781" w:rsidRPr="00ED7781" w:rsidRDefault="00ED7781" w:rsidP="00ED7781">
            <w:pPr>
              <w:rPr>
                <w:sz w:val="18"/>
              </w:rPr>
            </w:pPr>
            <w:r w:rsidRPr="00ED7781">
              <w:rPr>
                <w:sz w:val="18"/>
              </w:rPr>
              <w:t>Head Start</w:t>
            </w:r>
          </w:p>
          <w:p w:rsidR="00ED7781" w:rsidRPr="00ED7781" w:rsidRDefault="00ED7781" w:rsidP="00ED7781">
            <w:pPr>
              <w:rPr>
                <w:sz w:val="18"/>
              </w:rPr>
            </w:pPr>
          </w:p>
          <w:p w:rsidR="00ED7781" w:rsidRPr="00ED7781" w:rsidRDefault="00ED7781" w:rsidP="00F423A2">
            <w:pPr>
              <w:rPr>
                <w:sz w:val="18"/>
              </w:rPr>
            </w:pPr>
          </w:p>
        </w:tc>
        <w:tc>
          <w:tcPr>
            <w:tcW w:w="2412" w:type="dxa"/>
          </w:tcPr>
          <w:p w:rsidR="00ED7781" w:rsidRPr="00ED7781" w:rsidRDefault="00ED7781" w:rsidP="00ED7781">
            <w:pPr>
              <w:rPr>
                <w:sz w:val="18"/>
                <w:szCs w:val="18"/>
              </w:rPr>
            </w:pPr>
            <w:r w:rsidRPr="00ED7781">
              <w:rPr>
                <w:sz w:val="18"/>
                <w:szCs w:val="18"/>
              </w:rPr>
              <w:lastRenderedPageBreak/>
              <w:t>DFCS requires parenting classes for families with reported child abuse/neglect</w:t>
            </w:r>
          </w:p>
          <w:p w:rsidR="00ED7781" w:rsidRPr="00ED7781" w:rsidRDefault="00ED7781" w:rsidP="00ED7781">
            <w:pPr>
              <w:rPr>
                <w:sz w:val="18"/>
                <w:szCs w:val="18"/>
              </w:rPr>
            </w:pPr>
          </w:p>
          <w:p w:rsidR="00ED7781" w:rsidRPr="00ED7781" w:rsidRDefault="00ED7781" w:rsidP="00ED7781">
            <w:pPr>
              <w:rPr>
                <w:sz w:val="18"/>
                <w:szCs w:val="18"/>
              </w:rPr>
            </w:pPr>
            <w:r w:rsidRPr="00ED7781">
              <w:rPr>
                <w:sz w:val="18"/>
                <w:szCs w:val="18"/>
              </w:rPr>
              <w:t>Community resource list given to parents when abuse/neglect suspected but not substantiated</w:t>
            </w:r>
          </w:p>
          <w:p w:rsidR="00ED7781" w:rsidRDefault="00ED7781" w:rsidP="00ED7781">
            <w:pPr>
              <w:rPr>
                <w:sz w:val="18"/>
                <w:szCs w:val="18"/>
              </w:rPr>
            </w:pPr>
          </w:p>
          <w:p w:rsidR="00C3422A" w:rsidRDefault="00C3422A" w:rsidP="00ED7781">
            <w:pPr>
              <w:rPr>
                <w:sz w:val="18"/>
                <w:szCs w:val="18"/>
              </w:rPr>
            </w:pPr>
          </w:p>
          <w:p w:rsidR="00C3422A" w:rsidRDefault="00C3422A" w:rsidP="00ED7781">
            <w:pPr>
              <w:rPr>
                <w:sz w:val="18"/>
                <w:szCs w:val="18"/>
              </w:rPr>
            </w:pPr>
          </w:p>
          <w:p w:rsidR="00C3422A" w:rsidRPr="00ED7781" w:rsidRDefault="00C3422A" w:rsidP="00ED7781">
            <w:pPr>
              <w:rPr>
                <w:sz w:val="18"/>
                <w:szCs w:val="18"/>
              </w:rPr>
            </w:pPr>
          </w:p>
          <w:p w:rsidR="00ED7781" w:rsidRPr="00ED7781" w:rsidRDefault="00ED7781" w:rsidP="00ED7781">
            <w:pPr>
              <w:rPr>
                <w:sz w:val="18"/>
                <w:szCs w:val="18"/>
              </w:rPr>
            </w:pPr>
            <w:r w:rsidRPr="00ED7781">
              <w:rPr>
                <w:sz w:val="18"/>
                <w:szCs w:val="18"/>
              </w:rPr>
              <w:t>GBI/local law enforcement handles criminal cases, but also makes referrals to community resources</w:t>
            </w:r>
          </w:p>
          <w:p w:rsidR="00ED7781" w:rsidRPr="00ED7781" w:rsidRDefault="00ED7781" w:rsidP="00ED7781">
            <w:pPr>
              <w:rPr>
                <w:sz w:val="18"/>
                <w:szCs w:val="18"/>
              </w:rPr>
            </w:pPr>
          </w:p>
          <w:p w:rsidR="00ED7781" w:rsidRPr="00ED7781" w:rsidRDefault="00ED7781" w:rsidP="00ED7781">
            <w:pPr>
              <w:rPr>
                <w:sz w:val="18"/>
                <w:szCs w:val="18"/>
              </w:rPr>
            </w:pPr>
            <w:r w:rsidRPr="00ED7781">
              <w:rPr>
                <w:sz w:val="18"/>
                <w:szCs w:val="18"/>
              </w:rPr>
              <w:t>Include resource material on Family Connection web pages</w:t>
            </w:r>
          </w:p>
          <w:p w:rsidR="00ED7781" w:rsidRPr="00ED7781" w:rsidRDefault="00ED7781" w:rsidP="00ED7781">
            <w:pPr>
              <w:rPr>
                <w:sz w:val="18"/>
                <w:szCs w:val="18"/>
              </w:rPr>
            </w:pPr>
          </w:p>
          <w:p w:rsidR="00ED7781" w:rsidRPr="00ED7781" w:rsidRDefault="00ED7781" w:rsidP="00ED7781">
            <w:pPr>
              <w:rPr>
                <w:sz w:val="18"/>
                <w:szCs w:val="18"/>
              </w:rPr>
            </w:pPr>
            <w:r w:rsidRPr="00ED7781">
              <w:rPr>
                <w:sz w:val="18"/>
                <w:szCs w:val="18"/>
              </w:rPr>
              <w:t>Churches/social service organizations provide family counseling as needed, appropriate</w:t>
            </w:r>
          </w:p>
          <w:p w:rsidR="00ED7781" w:rsidRPr="00ED7781" w:rsidRDefault="00ED7781" w:rsidP="00ED7781">
            <w:pPr>
              <w:rPr>
                <w:sz w:val="18"/>
                <w:szCs w:val="18"/>
              </w:rPr>
            </w:pPr>
          </w:p>
          <w:p w:rsidR="00ED7781" w:rsidRPr="00ED7781" w:rsidRDefault="00ED7781" w:rsidP="00ED7781">
            <w:pPr>
              <w:rPr>
                <w:sz w:val="18"/>
                <w:szCs w:val="18"/>
              </w:rPr>
            </w:pPr>
            <w:r w:rsidRPr="00ED7781">
              <w:rPr>
                <w:sz w:val="18"/>
                <w:szCs w:val="18"/>
              </w:rPr>
              <w:t>Churches/social service organizations publicize counseling options</w:t>
            </w:r>
          </w:p>
          <w:p w:rsidR="00ED7781" w:rsidRPr="00ED7781" w:rsidRDefault="00ED7781" w:rsidP="00ED7781">
            <w:pPr>
              <w:rPr>
                <w:sz w:val="18"/>
                <w:szCs w:val="18"/>
              </w:rPr>
            </w:pPr>
          </w:p>
          <w:p w:rsidR="00ED7781" w:rsidRPr="00ED7781" w:rsidRDefault="00081652" w:rsidP="00ED7781">
            <w:pPr>
              <w:rPr>
                <w:sz w:val="18"/>
                <w:szCs w:val="18"/>
              </w:rPr>
            </w:pPr>
            <w:r>
              <w:rPr>
                <w:sz w:val="18"/>
                <w:szCs w:val="18"/>
              </w:rPr>
              <w:lastRenderedPageBreak/>
              <w:t>Mandatory reporters take training online through Georgia Office of Children and Families</w:t>
            </w:r>
          </w:p>
          <w:p w:rsidR="00ED7781" w:rsidRPr="00ED7781" w:rsidRDefault="00ED7781" w:rsidP="00ED7781">
            <w:pPr>
              <w:rPr>
                <w:sz w:val="18"/>
                <w:szCs w:val="18"/>
              </w:rPr>
            </w:pPr>
          </w:p>
          <w:p w:rsidR="00ED7781" w:rsidRDefault="00ED7781" w:rsidP="00ED7781">
            <w:pPr>
              <w:rPr>
                <w:sz w:val="18"/>
                <w:szCs w:val="18"/>
              </w:rPr>
            </w:pPr>
            <w:r w:rsidRPr="00ED7781">
              <w:rPr>
                <w:sz w:val="18"/>
                <w:szCs w:val="18"/>
              </w:rPr>
              <w:t>CareNet offers “learn to earn” classes for at-risk mothers</w:t>
            </w:r>
          </w:p>
          <w:p w:rsidR="00BB147C" w:rsidRDefault="00BB147C" w:rsidP="00ED7781">
            <w:pPr>
              <w:rPr>
                <w:sz w:val="18"/>
                <w:szCs w:val="18"/>
              </w:rPr>
            </w:pPr>
          </w:p>
          <w:p w:rsidR="00BB147C" w:rsidRDefault="00BB147C" w:rsidP="00ED7781">
            <w:pPr>
              <w:rPr>
                <w:sz w:val="18"/>
                <w:szCs w:val="18"/>
              </w:rPr>
            </w:pPr>
            <w:r>
              <w:rPr>
                <w:sz w:val="18"/>
                <w:szCs w:val="18"/>
              </w:rPr>
              <w:t xml:space="preserve">YMCA and other after-school programs work with parents </w:t>
            </w:r>
          </w:p>
          <w:p w:rsidR="00BB147C" w:rsidRDefault="00BB147C" w:rsidP="00ED7781">
            <w:pPr>
              <w:rPr>
                <w:sz w:val="18"/>
                <w:szCs w:val="18"/>
              </w:rPr>
            </w:pPr>
          </w:p>
          <w:p w:rsidR="00BB147C" w:rsidRDefault="00BB147C" w:rsidP="00ED7781">
            <w:pPr>
              <w:rPr>
                <w:sz w:val="18"/>
                <w:szCs w:val="18"/>
              </w:rPr>
            </w:pPr>
            <w:r>
              <w:rPr>
                <w:sz w:val="18"/>
                <w:szCs w:val="18"/>
              </w:rPr>
              <w:t xml:space="preserve">Schools offer classes on parenting </w:t>
            </w:r>
          </w:p>
          <w:p w:rsidR="00BB147C" w:rsidRDefault="00BB147C" w:rsidP="00ED7781">
            <w:pPr>
              <w:rPr>
                <w:sz w:val="18"/>
                <w:szCs w:val="18"/>
              </w:rPr>
            </w:pPr>
          </w:p>
          <w:p w:rsidR="00BB147C" w:rsidRPr="00ED7781" w:rsidRDefault="00BB147C" w:rsidP="00ED7781">
            <w:pPr>
              <w:rPr>
                <w:sz w:val="18"/>
                <w:szCs w:val="18"/>
              </w:rPr>
            </w:pPr>
            <w:r>
              <w:rPr>
                <w:sz w:val="18"/>
                <w:szCs w:val="18"/>
              </w:rPr>
              <w:t>WIC includes component on child development</w:t>
            </w:r>
          </w:p>
        </w:tc>
        <w:tc>
          <w:tcPr>
            <w:tcW w:w="2484" w:type="dxa"/>
          </w:tcPr>
          <w:p w:rsidR="00ED7781" w:rsidRPr="00ED7781" w:rsidRDefault="00ED7781" w:rsidP="00ED7781">
            <w:pPr>
              <w:rPr>
                <w:sz w:val="18"/>
              </w:rPr>
            </w:pPr>
            <w:r w:rsidRPr="00ED7781">
              <w:rPr>
                <w:sz w:val="18"/>
              </w:rPr>
              <w:lastRenderedPageBreak/>
              <w:t xml:space="preserve">Parenting classes </w:t>
            </w:r>
            <w:r w:rsidR="006F3EED">
              <w:rPr>
                <w:sz w:val="18"/>
              </w:rPr>
              <w:t>on a regular basis in McIntosh</w:t>
            </w:r>
            <w:r w:rsidRPr="00ED7781">
              <w:rPr>
                <w:sz w:val="18"/>
              </w:rPr>
              <w:t xml:space="preserve"> (PH/community partners/schools)</w:t>
            </w:r>
          </w:p>
          <w:p w:rsidR="00ED7781" w:rsidRPr="00ED7781" w:rsidRDefault="00ED7781" w:rsidP="00ED7781">
            <w:pPr>
              <w:rPr>
                <w:sz w:val="18"/>
              </w:rPr>
            </w:pPr>
            <w:r w:rsidRPr="00ED7781">
              <w:rPr>
                <w:sz w:val="18"/>
              </w:rPr>
              <w:t xml:space="preserve">Resource list of community organizations readily available for law enforcement, hospital, DFCS, social service organizations – </w:t>
            </w:r>
            <w:r w:rsidR="00081652">
              <w:rPr>
                <w:sz w:val="18"/>
              </w:rPr>
              <w:t>(Family Connection, community partners)</w:t>
            </w:r>
          </w:p>
          <w:p w:rsidR="00ED7781" w:rsidRPr="00ED7781" w:rsidRDefault="00ED7781" w:rsidP="00ED7781">
            <w:pPr>
              <w:rPr>
                <w:sz w:val="18"/>
              </w:rPr>
            </w:pPr>
          </w:p>
          <w:p w:rsidR="00C3422A" w:rsidRDefault="00C3422A" w:rsidP="00ED7781">
            <w:pPr>
              <w:rPr>
                <w:sz w:val="18"/>
              </w:rPr>
            </w:pPr>
            <w:r>
              <w:rPr>
                <w:sz w:val="18"/>
              </w:rPr>
              <w:t>10 referrals per month</w:t>
            </w:r>
          </w:p>
          <w:p w:rsidR="00ED7781" w:rsidRDefault="00ED7781" w:rsidP="00ED7781">
            <w:pPr>
              <w:rPr>
                <w:sz w:val="18"/>
              </w:rPr>
            </w:pPr>
          </w:p>
          <w:p w:rsidR="00C3422A" w:rsidRDefault="00C3422A" w:rsidP="00ED7781">
            <w:pPr>
              <w:rPr>
                <w:sz w:val="18"/>
              </w:rPr>
            </w:pPr>
          </w:p>
          <w:p w:rsidR="00C3422A" w:rsidRDefault="00C3422A" w:rsidP="00ED7781">
            <w:pPr>
              <w:rPr>
                <w:sz w:val="18"/>
              </w:rPr>
            </w:pPr>
          </w:p>
          <w:p w:rsidR="00C3422A" w:rsidRDefault="00C3422A" w:rsidP="00ED7781">
            <w:pPr>
              <w:rPr>
                <w:sz w:val="18"/>
              </w:rPr>
            </w:pPr>
          </w:p>
          <w:p w:rsidR="00C3422A" w:rsidRDefault="00C3422A" w:rsidP="00ED7781">
            <w:pPr>
              <w:rPr>
                <w:sz w:val="18"/>
              </w:rPr>
            </w:pPr>
            <w:r>
              <w:rPr>
                <w:sz w:val="18"/>
              </w:rPr>
              <w:t xml:space="preserve">Make resource material readily available </w:t>
            </w:r>
          </w:p>
          <w:p w:rsidR="00C3422A" w:rsidRDefault="00C3422A" w:rsidP="00ED7781">
            <w:pPr>
              <w:rPr>
                <w:sz w:val="18"/>
              </w:rPr>
            </w:pPr>
          </w:p>
          <w:p w:rsidR="00C3422A" w:rsidRDefault="00C3422A" w:rsidP="00ED7781">
            <w:pPr>
              <w:rPr>
                <w:sz w:val="18"/>
              </w:rPr>
            </w:pPr>
            <w:r>
              <w:rPr>
                <w:sz w:val="18"/>
              </w:rPr>
              <w:t>Offer counseling once a week</w:t>
            </w:r>
          </w:p>
          <w:p w:rsidR="00C3422A" w:rsidRPr="00ED7781" w:rsidRDefault="00C3422A" w:rsidP="00ED7781">
            <w:pPr>
              <w:rPr>
                <w:sz w:val="18"/>
              </w:rPr>
            </w:pPr>
          </w:p>
          <w:p w:rsidR="00ED7781" w:rsidRPr="00ED7781" w:rsidRDefault="00ED7781" w:rsidP="00ED7781">
            <w:pPr>
              <w:rPr>
                <w:sz w:val="18"/>
              </w:rPr>
            </w:pPr>
          </w:p>
          <w:p w:rsidR="00081652" w:rsidRDefault="00081652" w:rsidP="00ED7781">
            <w:pPr>
              <w:rPr>
                <w:sz w:val="18"/>
              </w:rPr>
            </w:pPr>
          </w:p>
          <w:p w:rsidR="00ED7781" w:rsidRDefault="00C3422A" w:rsidP="00ED7781">
            <w:pPr>
              <w:rPr>
                <w:sz w:val="18"/>
              </w:rPr>
            </w:pPr>
            <w:r>
              <w:rPr>
                <w:sz w:val="18"/>
              </w:rPr>
              <w:t xml:space="preserve"> </w:t>
            </w:r>
          </w:p>
          <w:p w:rsidR="00C3422A" w:rsidRPr="00ED7781" w:rsidRDefault="00C3422A" w:rsidP="00ED7781">
            <w:pPr>
              <w:rPr>
                <w:sz w:val="18"/>
              </w:rPr>
            </w:pPr>
            <w:r>
              <w:rPr>
                <w:sz w:val="18"/>
              </w:rPr>
              <w:t>Disseminate 4 press releases per month</w:t>
            </w:r>
          </w:p>
          <w:p w:rsidR="00ED7781" w:rsidRDefault="00ED7781" w:rsidP="00ED7781">
            <w:pPr>
              <w:rPr>
                <w:sz w:val="18"/>
              </w:rPr>
            </w:pPr>
          </w:p>
          <w:p w:rsidR="00C3422A" w:rsidRDefault="00C3422A" w:rsidP="00ED7781">
            <w:pPr>
              <w:rPr>
                <w:sz w:val="18"/>
              </w:rPr>
            </w:pPr>
          </w:p>
          <w:p w:rsidR="00C3422A" w:rsidRDefault="00C3422A" w:rsidP="00ED7781">
            <w:pPr>
              <w:rPr>
                <w:sz w:val="18"/>
              </w:rPr>
            </w:pPr>
            <w:r>
              <w:rPr>
                <w:sz w:val="18"/>
              </w:rPr>
              <w:lastRenderedPageBreak/>
              <w:t>At least 20 mandated  reporters take training annually</w:t>
            </w:r>
          </w:p>
          <w:p w:rsidR="00C3422A" w:rsidRDefault="00C3422A" w:rsidP="00ED7781">
            <w:pPr>
              <w:rPr>
                <w:sz w:val="18"/>
              </w:rPr>
            </w:pPr>
          </w:p>
          <w:p w:rsidR="00C3422A" w:rsidRDefault="00C3422A" w:rsidP="00ED7781">
            <w:pPr>
              <w:rPr>
                <w:sz w:val="18"/>
              </w:rPr>
            </w:pPr>
          </w:p>
          <w:p w:rsidR="00C3422A" w:rsidRDefault="00C3422A" w:rsidP="00ED7781">
            <w:pPr>
              <w:rPr>
                <w:sz w:val="18"/>
              </w:rPr>
            </w:pPr>
            <w:r>
              <w:rPr>
                <w:sz w:val="18"/>
              </w:rPr>
              <w:t xml:space="preserve">Offer monthly classes </w:t>
            </w:r>
          </w:p>
          <w:p w:rsidR="00C3422A" w:rsidRDefault="00C3422A" w:rsidP="00ED7781">
            <w:pPr>
              <w:rPr>
                <w:sz w:val="18"/>
              </w:rPr>
            </w:pPr>
          </w:p>
          <w:p w:rsidR="00C3422A" w:rsidRDefault="00C3422A" w:rsidP="00ED7781">
            <w:pPr>
              <w:rPr>
                <w:sz w:val="18"/>
              </w:rPr>
            </w:pPr>
          </w:p>
          <w:p w:rsidR="00C3422A" w:rsidRDefault="00C3422A" w:rsidP="00ED7781">
            <w:pPr>
              <w:rPr>
                <w:sz w:val="18"/>
              </w:rPr>
            </w:pPr>
          </w:p>
          <w:p w:rsidR="00C3422A" w:rsidRDefault="00C3422A" w:rsidP="00ED7781">
            <w:pPr>
              <w:rPr>
                <w:sz w:val="18"/>
              </w:rPr>
            </w:pPr>
            <w:r>
              <w:rPr>
                <w:sz w:val="18"/>
              </w:rPr>
              <w:t>Develop partnerships</w:t>
            </w:r>
          </w:p>
          <w:p w:rsidR="00C3422A" w:rsidRDefault="00C3422A" w:rsidP="00ED7781">
            <w:pPr>
              <w:rPr>
                <w:sz w:val="18"/>
              </w:rPr>
            </w:pPr>
          </w:p>
          <w:p w:rsidR="00C3422A" w:rsidRDefault="00C3422A" w:rsidP="00ED7781">
            <w:pPr>
              <w:rPr>
                <w:sz w:val="18"/>
              </w:rPr>
            </w:pPr>
          </w:p>
          <w:p w:rsidR="00C3422A" w:rsidRDefault="00C3422A" w:rsidP="00ED7781">
            <w:pPr>
              <w:rPr>
                <w:sz w:val="18"/>
              </w:rPr>
            </w:pPr>
            <w:r>
              <w:rPr>
                <w:sz w:val="18"/>
              </w:rPr>
              <w:t>Offer monthly classes</w:t>
            </w:r>
          </w:p>
          <w:p w:rsidR="00C3422A" w:rsidRDefault="00C3422A" w:rsidP="00ED7781">
            <w:pPr>
              <w:rPr>
                <w:sz w:val="18"/>
              </w:rPr>
            </w:pPr>
          </w:p>
          <w:p w:rsidR="00C3422A" w:rsidRDefault="00C3422A" w:rsidP="00ED7781">
            <w:pPr>
              <w:rPr>
                <w:sz w:val="18"/>
              </w:rPr>
            </w:pPr>
          </w:p>
          <w:p w:rsidR="00ED7781" w:rsidRPr="00ED7781" w:rsidRDefault="00C3422A" w:rsidP="00ED7781">
            <w:pPr>
              <w:rPr>
                <w:sz w:val="24"/>
              </w:rPr>
            </w:pPr>
            <w:r>
              <w:rPr>
                <w:sz w:val="18"/>
              </w:rPr>
              <w:t>Develop 3 components on child development</w:t>
            </w:r>
          </w:p>
          <w:p w:rsidR="00ED7781" w:rsidRPr="00ED7781" w:rsidRDefault="00ED7781" w:rsidP="00ED7781">
            <w:pPr>
              <w:rPr>
                <w:sz w:val="24"/>
              </w:rPr>
            </w:pPr>
          </w:p>
        </w:tc>
        <w:tc>
          <w:tcPr>
            <w:tcW w:w="2448" w:type="dxa"/>
          </w:tcPr>
          <w:p w:rsidR="00ED7781" w:rsidRPr="00ED7781" w:rsidRDefault="00ED7781" w:rsidP="00ED7781">
            <w:pPr>
              <w:rPr>
                <w:sz w:val="18"/>
              </w:rPr>
            </w:pPr>
            <w:r w:rsidRPr="00ED7781">
              <w:rPr>
                <w:sz w:val="18"/>
              </w:rPr>
              <w:lastRenderedPageBreak/>
              <w:t>Fewer children in single parent homes (County Health Rankings)</w:t>
            </w:r>
          </w:p>
          <w:p w:rsidR="00ED7781" w:rsidRPr="00ED7781" w:rsidRDefault="00ED7781" w:rsidP="00ED7781">
            <w:pPr>
              <w:rPr>
                <w:sz w:val="18"/>
              </w:rPr>
            </w:pPr>
          </w:p>
          <w:p w:rsidR="00ED7781" w:rsidRPr="00ED7781" w:rsidRDefault="00ED7781" w:rsidP="00ED7781">
            <w:pPr>
              <w:rPr>
                <w:sz w:val="18"/>
              </w:rPr>
            </w:pPr>
            <w:r w:rsidRPr="00ED7781">
              <w:rPr>
                <w:sz w:val="18"/>
              </w:rPr>
              <w:t>Fewer children in foster care (Administration on Children and Families)</w:t>
            </w:r>
          </w:p>
          <w:p w:rsidR="00ED7781" w:rsidRPr="00ED7781" w:rsidRDefault="00ED7781" w:rsidP="00ED7781">
            <w:pPr>
              <w:rPr>
                <w:sz w:val="18"/>
              </w:rPr>
            </w:pPr>
          </w:p>
          <w:p w:rsidR="00ED7781" w:rsidRPr="00ED7781" w:rsidRDefault="00ED7781" w:rsidP="00ED7781">
            <w:pPr>
              <w:rPr>
                <w:sz w:val="18"/>
              </w:rPr>
            </w:pPr>
            <w:r w:rsidRPr="00ED7781">
              <w:rPr>
                <w:sz w:val="18"/>
              </w:rPr>
              <w:t>Fewer cases of child abuse/neglect (Administration on Children and Families)</w:t>
            </w:r>
          </w:p>
          <w:p w:rsidR="00ED7781" w:rsidRPr="00ED7781" w:rsidRDefault="00ED7781" w:rsidP="00ED7781">
            <w:pPr>
              <w:rPr>
                <w:sz w:val="18"/>
              </w:rPr>
            </w:pPr>
          </w:p>
          <w:p w:rsidR="00ED7781" w:rsidRPr="00ED7781" w:rsidRDefault="00ED7781" w:rsidP="00ED7781">
            <w:pPr>
              <w:rPr>
                <w:sz w:val="18"/>
              </w:rPr>
            </w:pPr>
            <w:r w:rsidRPr="00ED7781">
              <w:rPr>
                <w:sz w:val="18"/>
              </w:rPr>
              <w:t>Improved reporting of child abuse/neglect</w:t>
            </w:r>
          </w:p>
          <w:p w:rsidR="00ED7781" w:rsidRPr="00ED7781" w:rsidRDefault="00ED7781" w:rsidP="00ED7781">
            <w:pPr>
              <w:rPr>
                <w:sz w:val="18"/>
              </w:rPr>
            </w:pPr>
          </w:p>
          <w:p w:rsidR="00ED7781" w:rsidRPr="00ED7781" w:rsidRDefault="00ED7781" w:rsidP="00ED7781">
            <w:pPr>
              <w:rPr>
                <w:sz w:val="18"/>
              </w:rPr>
            </w:pPr>
            <w:r w:rsidRPr="00ED7781">
              <w:rPr>
                <w:sz w:val="18"/>
              </w:rPr>
              <w:t>More people are made aware of how to report child abuse/neglect</w:t>
            </w:r>
          </w:p>
        </w:tc>
        <w:tc>
          <w:tcPr>
            <w:tcW w:w="2448" w:type="dxa"/>
          </w:tcPr>
          <w:p w:rsidR="00ED7781" w:rsidRPr="00ED7781" w:rsidRDefault="00ED7781" w:rsidP="00ED7781">
            <w:pPr>
              <w:rPr>
                <w:sz w:val="18"/>
              </w:rPr>
            </w:pPr>
            <w:r w:rsidRPr="00ED7781">
              <w:rPr>
                <w:sz w:val="18"/>
              </w:rPr>
              <w:t>Higher graduation rates</w:t>
            </w:r>
          </w:p>
          <w:p w:rsidR="00ED7781" w:rsidRPr="00ED7781" w:rsidRDefault="00ED7781" w:rsidP="00ED7781">
            <w:pPr>
              <w:rPr>
                <w:sz w:val="18"/>
              </w:rPr>
            </w:pPr>
          </w:p>
          <w:p w:rsidR="00ED7781" w:rsidRPr="00ED7781" w:rsidRDefault="00ED7781" w:rsidP="00ED7781">
            <w:pPr>
              <w:rPr>
                <w:sz w:val="18"/>
              </w:rPr>
            </w:pPr>
            <w:r w:rsidRPr="00ED7781">
              <w:rPr>
                <w:sz w:val="18"/>
              </w:rPr>
              <w:t xml:space="preserve">More intact families </w:t>
            </w:r>
          </w:p>
          <w:p w:rsidR="00ED7781" w:rsidRPr="00ED7781" w:rsidRDefault="00ED7781" w:rsidP="00ED7781">
            <w:pPr>
              <w:rPr>
                <w:sz w:val="18"/>
              </w:rPr>
            </w:pPr>
          </w:p>
          <w:p w:rsidR="00ED7781" w:rsidRPr="00ED7781" w:rsidRDefault="00ED7781" w:rsidP="00ED7781">
            <w:pPr>
              <w:rPr>
                <w:sz w:val="18"/>
              </w:rPr>
            </w:pPr>
            <w:r w:rsidRPr="00ED7781">
              <w:rPr>
                <w:sz w:val="18"/>
              </w:rPr>
              <w:t>Higher family incomes</w:t>
            </w:r>
          </w:p>
          <w:p w:rsidR="00ED7781" w:rsidRPr="00ED7781" w:rsidRDefault="00ED7781" w:rsidP="00ED7781">
            <w:pPr>
              <w:rPr>
                <w:sz w:val="18"/>
              </w:rPr>
            </w:pPr>
          </w:p>
          <w:p w:rsidR="00ED7781" w:rsidRPr="00ED7781" w:rsidRDefault="00ED7781" w:rsidP="00ED7781">
            <w:pPr>
              <w:rPr>
                <w:sz w:val="18"/>
              </w:rPr>
            </w:pPr>
            <w:r w:rsidRPr="00ED7781">
              <w:rPr>
                <w:sz w:val="18"/>
              </w:rPr>
              <w:t>Healthier families</w:t>
            </w:r>
          </w:p>
          <w:p w:rsidR="00ED7781" w:rsidRPr="00ED7781" w:rsidRDefault="00ED7781" w:rsidP="00ED7781">
            <w:pPr>
              <w:rPr>
                <w:sz w:val="18"/>
              </w:rPr>
            </w:pPr>
          </w:p>
          <w:p w:rsidR="00ED7781" w:rsidRPr="00ED7781" w:rsidRDefault="00ED7781" w:rsidP="00ED7781">
            <w:pPr>
              <w:rPr>
                <w:sz w:val="18"/>
              </w:rPr>
            </w:pPr>
            <w:r w:rsidRPr="00ED7781">
              <w:rPr>
                <w:sz w:val="18"/>
              </w:rPr>
              <w:t>Lower crime rate</w:t>
            </w:r>
          </w:p>
          <w:p w:rsidR="00ED7781" w:rsidRPr="00ED7781" w:rsidRDefault="00ED7781" w:rsidP="00ED7781">
            <w:pPr>
              <w:rPr>
                <w:sz w:val="18"/>
              </w:rPr>
            </w:pPr>
          </w:p>
          <w:p w:rsidR="00ED7781" w:rsidRPr="00ED7781" w:rsidRDefault="00ED7781" w:rsidP="00ED7781">
            <w:pPr>
              <w:rPr>
                <w:sz w:val="18"/>
              </w:rPr>
            </w:pPr>
            <w:r w:rsidRPr="00ED7781">
              <w:rPr>
                <w:sz w:val="18"/>
              </w:rPr>
              <w:t>More collaboration between medical providers and social service agencies</w:t>
            </w:r>
          </w:p>
        </w:tc>
      </w:tr>
    </w:tbl>
    <w:p w:rsidR="00ED7781" w:rsidRPr="00ED7781" w:rsidRDefault="00ED7781" w:rsidP="00ED7781">
      <w:pPr>
        <w:rPr>
          <w:b/>
          <w:sz w:val="28"/>
        </w:rPr>
      </w:pPr>
    </w:p>
    <w:p w:rsidR="00573F4F" w:rsidRPr="00573F4F" w:rsidRDefault="00573F4F" w:rsidP="00573F4F">
      <w:pPr>
        <w:spacing w:after="0"/>
        <w:rPr>
          <w:sz w:val="24"/>
        </w:rPr>
      </w:pPr>
      <w:r w:rsidRPr="00573F4F">
        <w:rPr>
          <w:sz w:val="24"/>
        </w:rPr>
        <w:t>Policy changes needed:</w:t>
      </w:r>
    </w:p>
    <w:p w:rsidR="00573F4F" w:rsidRPr="00573F4F" w:rsidRDefault="00573F4F" w:rsidP="00573F4F">
      <w:pPr>
        <w:numPr>
          <w:ilvl w:val="0"/>
          <w:numId w:val="49"/>
        </w:numPr>
        <w:spacing w:after="0"/>
        <w:contextualSpacing/>
        <w:rPr>
          <w:sz w:val="24"/>
        </w:rPr>
      </w:pPr>
      <w:r w:rsidRPr="00573F4F">
        <w:rPr>
          <w:sz w:val="24"/>
        </w:rPr>
        <w:t>Provide a continuum of care among social service providers; and</w:t>
      </w:r>
    </w:p>
    <w:p w:rsidR="00573F4F" w:rsidRPr="00573F4F" w:rsidRDefault="00573F4F" w:rsidP="00573F4F">
      <w:pPr>
        <w:numPr>
          <w:ilvl w:val="0"/>
          <w:numId w:val="49"/>
        </w:numPr>
        <w:spacing w:after="0"/>
        <w:contextualSpacing/>
        <w:rPr>
          <w:sz w:val="24"/>
        </w:rPr>
      </w:pPr>
      <w:r w:rsidRPr="00573F4F">
        <w:rPr>
          <w:sz w:val="24"/>
        </w:rPr>
        <w:t>Provide affordable and safer housing for families.</w:t>
      </w:r>
    </w:p>
    <w:p w:rsidR="00573F4F" w:rsidRDefault="00573F4F" w:rsidP="00ED7781">
      <w:pPr>
        <w:rPr>
          <w:sz w:val="24"/>
        </w:rPr>
      </w:pPr>
    </w:p>
    <w:p w:rsidR="00ED7781" w:rsidRPr="00ED7781" w:rsidRDefault="00ED7781" w:rsidP="00ED7781">
      <w:pPr>
        <w:rPr>
          <w:b/>
          <w:sz w:val="28"/>
        </w:rPr>
      </w:pPr>
      <w:r w:rsidRPr="00ED7781">
        <w:rPr>
          <w:b/>
          <w:sz w:val="28"/>
        </w:rPr>
        <w:br w:type="page"/>
      </w:r>
    </w:p>
    <w:p w:rsidR="00ED7781" w:rsidRPr="00ED7781" w:rsidRDefault="00ED7781" w:rsidP="006F3EED">
      <w:pPr>
        <w:pStyle w:val="Heading3"/>
        <w:jc w:val="left"/>
      </w:pPr>
      <w:bookmarkStart w:id="115" w:name="_Toc386961793"/>
      <w:r w:rsidRPr="00ED7781">
        <w:lastRenderedPageBreak/>
        <w:t>Goal #4:  Increase affordable and safe housing alternatives for low-income families and persons with special needs.</w:t>
      </w:r>
      <w:bookmarkEnd w:id="115"/>
    </w:p>
    <w:tbl>
      <w:tblPr>
        <w:tblStyle w:val="TableGrid"/>
        <w:tblW w:w="12888" w:type="dxa"/>
        <w:tblLayout w:type="fixed"/>
        <w:tblLook w:val="04A0" w:firstRow="1" w:lastRow="0" w:firstColumn="1" w:lastColumn="0" w:noHBand="0" w:noVBand="1"/>
      </w:tblPr>
      <w:tblGrid>
        <w:gridCol w:w="648"/>
        <w:gridCol w:w="2448"/>
        <w:gridCol w:w="2412"/>
        <w:gridCol w:w="2484"/>
        <w:gridCol w:w="2448"/>
        <w:gridCol w:w="2448"/>
      </w:tblGrid>
      <w:tr w:rsidR="00ED7781" w:rsidRPr="00ED7781" w:rsidTr="00167CF6">
        <w:trPr>
          <w:trHeight w:val="288"/>
        </w:trPr>
        <w:tc>
          <w:tcPr>
            <w:tcW w:w="5508" w:type="dxa"/>
            <w:gridSpan w:val="3"/>
            <w:shd w:val="clear" w:color="auto" w:fill="EEECE1" w:themeFill="background2"/>
          </w:tcPr>
          <w:p w:rsidR="00ED7781" w:rsidRPr="00ED7781" w:rsidRDefault="00ED7781" w:rsidP="00ED7781">
            <w:pPr>
              <w:jc w:val="center"/>
              <w:rPr>
                <w:sz w:val="24"/>
              </w:rPr>
            </w:pPr>
            <w:r w:rsidRPr="00ED7781">
              <w:rPr>
                <w:sz w:val="28"/>
              </w:rPr>
              <w:t>Planned Work</w:t>
            </w:r>
          </w:p>
        </w:tc>
        <w:tc>
          <w:tcPr>
            <w:tcW w:w="7380" w:type="dxa"/>
            <w:gridSpan w:val="3"/>
            <w:shd w:val="clear" w:color="auto" w:fill="EEECE1" w:themeFill="background2"/>
          </w:tcPr>
          <w:p w:rsidR="00ED7781" w:rsidRPr="00ED7781" w:rsidRDefault="00ED7781" w:rsidP="00ED7781">
            <w:pPr>
              <w:jc w:val="center"/>
              <w:rPr>
                <w:sz w:val="24"/>
              </w:rPr>
            </w:pPr>
            <w:r w:rsidRPr="00ED7781">
              <w:rPr>
                <w:sz w:val="28"/>
              </w:rPr>
              <w:t>Intended Results</w:t>
            </w:r>
          </w:p>
        </w:tc>
      </w:tr>
      <w:tr w:rsidR="00ED7781" w:rsidRPr="00ED7781" w:rsidTr="00167CF6">
        <w:trPr>
          <w:trHeight w:val="1709"/>
        </w:trPr>
        <w:tc>
          <w:tcPr>
            <w:tcW w:w="648" w:type="dxa"/>
            <w:vMerge w:val="restart"/>
            <w:textDirection w:val="btLr"/>
          </w:tcPr>
          <w:p w:rsidR="00ED7781" w:rsidRPr="00ED7781" w:rsidRDefault="00ED7781" w:rsidP="00ED7781">
            <w:pPr>
              <w:ind w:left="113" w:right="113"/>
              <w:jc w:val="center"/>
            </w:pPr>
            <w:r w:rsidRPr="00ED7781">
              <w:t>Increase  safe and affordable housing alternatives for</w:t>
            </w:r>
          </w:p>
          <w:p w:rsidR="00ED7781" w:rsidRPr="00ED7781" w:rsidRDefault="00ED7781" w:rsidP="00ED7781">
            <w:pPr>
              <w:ind w:left="113" w:right="113"/>
              <w:jc w:val="center"/>
              <w:rPr>
                <w:sz w:val="24"/>
              </w:rPr>
            </w:pPr>
            <w:r w:rsidRPr="00ED7781">
              <w:t xml:space="preserve"> low-income families and persons with special needs.</w:t>
            </w:r>
          </w:p>
        </w:tc>
        <w:tc>
          <w:tcPr>
            <w:tcW w:w="2448" w:type="dxa"/>
          </w:tcPr>
          <w:p w:rsidR="00ED7781" w:rsidRPr="00ED7781" w:rsidRDefault="00ED7781" w:rsidP="00ED7781">
            <w:pPr>
              <w:jc w:val="center"/>
              <w:rPr>
                <w:b/>
                <w:sz w:val="20"/>
                <w:u w:val="single"/>
              </w:rPr>
            </w:pPr>
            <w:r w:rsidRPr="00ED7781">
              <w:rPr>
                <w:b/>
                <w:sz w:val="20"/>
                <w:u w:val="single"/>
              </w:rPr>
              <w:t>Resources/</w:t>
            </w:r>
          </w:p>
          <w:p w:rsidR="00ED7781" w:rsidRPr="00ED7781" w:rsidRDefault="00ED7781" w:rsidP="00ED7781">
            <w:pPr>
              <w:jc w:val="center"/>
              <w:rPr>
                <w:b/>
                <w:sz w:val="20"/>
                <w:u w:val="single"/>
              </w:rPr>
            </w:pPr>
            <w:r w:rsidRPr="00ED7781">
              <w:rPr>
                <w:b/>
                <w:sz w:val="20"/>
                <w:u w:val="single"/>
              </w:rPr>
              <w:t>Inputs</w:t>
            </w:r>
          </w:p>
          <w:p w:rsidR="00ED7781" w:rsidRPr="00ED7781" w:rsidRDefault="00ED7781" w:rsidP="00ED7781">
            <w:pPr>
              <w:jc w:val="center"/>
              <w:rPr>
                <w:sz w:val="20"/>
              </w:rPr>
            </w:pPr>
            <w:r w:rsidRPr="00ED7781">
              <w:rPr>
                <w:sz w:val="20"/>
              </w:rPr>
              <w:t>Resources essential to conduct this program/effort including community partners</w:t>
            </w:r>
          </w:p>
        </w:tc>
        <w:tc>
          <w:tcPr>
            <w:tcW w:w="2412" w:type="dxa"/>
          </w:tcPr>
          <w:p w:rsidR="00ED7781" w:rsidRPr="00ED7781" w:rsidRDefault="00ED7781" w:rsidP="00ED7781">
            <w:pPr>
              <w:jc w:val="center"/>
              <w:rPr>
                <w:b/>
                <w:sz w:val="20"/>
                <w:u w:val="single"/>
              </w:rPr>
            </w:pPr>
            <w:r w:rsidRPr="00ED7781">
              <w:rPr>
                <w:b/>
                <w:sz w:val="20"/>
                <w:u w:val="single"/>
              </w:rPr>
              <w:t>Activities</w:t>
            </w:r>
          </w:p>
          <w:p w:rsidR="00ED7781" w:rsidRPr="00ED7781" w:rsidRDefault="00ED7781" w:rsidP="00ED7781">
            <w:pPr>
              <w:jc w:val="center"/>
              <w:rPr>
                <w:sz w:val="20"/>
              </w:rPr>
            </w:pPr>
            <w:r w:rsidRPr="00ED7781">
              <w:rPr>
                <w:sz w:val="20"/>
              </w:rPr>
              <w:t>How we will accomplish our planned activities and who will be engaged.</w:t>
            </w:r>
          </w:p>
        </w:tc>
        <w:tc>
          <w:tcPr>
            <w:tcW w:w="2484" w:type="dxa"/>
          </w:tcPr>
          <w:p w:rsidR="00ED7781" w:rsidRPr="00ED7781" w:rsidRDefault="00ED7781" w:rsidP="00ED7781">
            <w:pPr>
              <w:jc w:val="center"/>
              <w:rPr>
                <w:b/>
                <w:sz w:val="20"/>
                <w:u w:val="single"/>
              </w:rPr>
            </w:pPr>
            <w:r w:rsidRPr="00ED7781">
              <w:rPr>
                <w:b/>
                <w:sz w:val="20"/>
                <w:u w:val="single"/>
              </w:rPr>
              <w:t>Outputs</w:t>
            </w:r>
          </w:p>
          <w:p w:rsidR="00ED7781" w:rsidRPr="00ED7781" w:rsidRDefault="00ED7781" w:rsidP="00ED7781">
            <w:pPr>
              <w:jc w:val="center"/>
              <w:rPr>
                <w:sz w:val="20"/>
              </w:rPr>
            </w:pPr>
            <w:r w:rsidRPr="00ED7781">
              <w:rPr>
                <w:sz w:val="20"/>
              </w:rPr>
              <w:t>The amount of service delivered or number of people served</w:t>
            </w:r>
          </w:p>
        </w:tc>
        <w:tc>
          <w:tcPr>
            <w:tcW w:w="2448" w:type="dxa"/>
          </w:tcPr>
          <w:p w:rsidR="00ED7781" w:rsidRPr="00ED7781" w:rsidRDefault="00ED7781" w:rsidP="00ED7781">
            <w:pPr>
              <w:jc w:val="center"/>
              <w:rPr>
                <w:b/>
                <w:sz w:val="20"/>
                <w:u w:val="single"/>
              </w:rPr>
            </w:pPr>
            <w:r w:rsidRPr="00ED7781">
              <w:rPr>
                <w:b/>
                <w:sz w:val="20"/>
                <w:u w:val="single"/>
              </w:rPr>
              <w:t>Short- and Long-term Outcomes</w:t>
            </w:r>
          </w:p>
          <w:p w:rsidR="00ED7781" w:rsidRPr="00ED7781" w:rsidRDefault="00ED7781" w:rsidP="00ED7781">
            <w:pPr>
              <w:jc w:val="center"/>
              <w:rPr>
                <w:sz w:val="20"/>
              </w:rPr>
            </w:pPr>
            <w:r w:rsidRPr="00ED7781">
              <w:rPr>
                <w:sz w:val="20"/>
              </w:rPr>
              <w:t>Benefits to Participants, Often at Individual Level</w:t>
            </w:r>
          </w:p>
          <w:p w:rsidR="00ED7781" w:rsidRPr="00ED7781" w:rsidRDefault="00ED7781" w:rsidP="00ED7781">
            <w:pPr>
              <w:jc w:val="center"/>
              <w:rPr>
                <w:sz w:val="20"/>
              </w:rPr>
            </w:pPr>
          </w:p>
          <w:p w:rsidR="00ED7781" w:rsidRPr="00ED7781" w:rsidRDefault="00ED7781" w:rsidP="00ED7781">
            <w:pPr>
              <w:jc w:val="center"/>
              <w:rPr>
                <w:sz w:val="20"/>
              </w:rPr>
            </w:pPr>
          </w:p>
        </w:tc>
        <w:tc>
          <w:tcPr>
            <w:tcW w:w="2448" w:type="dxa"/>
          </w:tcPr>
          <w:p w:rsidR="00ED7781" w:rsidRPr="00ED7781" w:rsidRDefault="008A3F64" w:rsidP="00ED7781">
            <w:pPr>
              <w:jc w:val="center"/>
              <w:rPr>
                <w:b/>
                <w:sz w:val="20"/>
                <w:u w:val="single"/>
              </w:rPr>
            </w:pPr>
            <w:r>
              <w:rPr>
                <w:b/>
                <w:sz w:val="20"/>
                <w:u w:val="single"/>
              </w:rPr>
              <w:t>Long-term Impacts</w:t>
            </w:r>
          </w:p>
          <w:p w:rsidR="00ED7781" w:rsidRPr="00ED7781" w:rsidRDefault="00ED7781" w:rsidP="00ED7781">
            <w:pPr>
              <w:jc w:val="center"/>
              <w:rPr>
                <w:sz w:val="20"/>
              </w:rPr>
            </w:pPr>
            <w:r w:rsidRPr="00ED7781">
              <w:rPr>
                <w:sz w:val="20"/>
              </w:rPr>
              <w:t>Changes that will occur in organizations, comm</w:t>
            </w:r>
            <w:r w:rsidR="00C3422A">
              <w:rPr>
                <w:sz w:val="20"/>
              </w:rPr>
              <w:t>unity, or systems due to effort</w:t>
            </w:r>
          </w:p>
        </w:tc>
      </w:tr>
      <w:tr w:rsidR="00ED7781" w:rsidRPr="00ED7781" w:rsidTr="00167CF6">
        <w:trPr>
          <w:trHeight w:val="288"/>
        </w:trPr>
        <w:tc>
          <w:tcPr>
            <w:tcW w:w="648" w:type="dxa"/>
            <w:vMerge/>
            <w:textDirection w:val="btLr"/>
          </w:tcPr>
          <w:p w:rsidR="00ED7781" w:rsidRPr="00ED7781" w:rsidRDefault="00ED7781" w:rsidP="00ED7781">
            <w:pPr>
              <w:ind w:left="113" w:right="113"/>
              <w:jc w:val="center"/>
              <w:rPr>
                <w:sz w:val="20"/>
              </w:rPr>
            </w:pPr>
          </w:p>
        </w:tc>
        <w:tc>
          <w:tcPr>
            <w:tcW w:w="2448" w:type="dxa"/>
          </w:tcPr>
          <w:p w:rsidR="00ED7781" w:rsidRPr="00ED7781" w:rsidRDefault="00ED7781" w:rsidP="00ED7781">
            <w:pPr>
              <w:rPr>
                <w:sz w:val="18"/>
              </w:rPr>
            </w:pPr>
            <w:r w:rsidRPr="00ED7781">
              <w:rPr>
                <w:sz w:val="18"/>
              </w:rPr>
              <w:t>Developers</w:t>
            </w:r>
          </w:p>
          <w:p w:rsidR="00ED7781" w:rsidRPr="00ED7781" w:rsidRDefault="00ED7781" w:rsidP="00ED7781">
            <w:pPr>
              <w:rPr>
                <w:sz w:val="18"/>
              </w:rPr>
            </w:pPr>
          </w:p>
          <w:p w:rsidR="00ED7781" w:rsidRPr="00ED7781" w:rsidRDefault="00ED7781" w:rsidP="00ED7781">
            <w:pPr>
              <w:rPr>
                <w:sz w:val="18"/>
              </w:rPr>
            </w:pPr>
            <w:r w:rsidRPr="00ED7781">
              <w:rPr>
                <w:sz w:val="18"/>
              </w:rPr>
              <w:t>Financial institutions/lenders</w:t>
            </w:r>
          </w:p>
          <w:p w:rsidR="00ED7781" w:rsidRPr="00ED7781" w:rsidRDefault="00ED7781" w:rsidP="00ED7781">
            <w:pPr>
              <w:rPr>
                <w:sz w:val="18"/>
              </w:rPr>
            </w:pPr>
          </w:p>
          <w:p w:rsidR="00ED7781" w:rsidRPr="00ED7781" w:rsidRDefault="00ED7781" w:rsidP="00ED7781">
            <w:pPr>
              <w:rPr>
                <w:sz w:val="18"/>
              </w:rPr>
            </w:pPr>
            <w:r w:rsidRPr="00ED7781">
              <w:rPr>
                <w:sz w:val="18"/>
              </w:rPr>
              <w:t>Chamber of Commerce</w:t>
            </w:r>
          </w:p>
          <w:p w:rsidR="00ED7781" w:rsidRPr="00ED7781" w:rsidRDefault="00ED7781" w:rsidP="00ED7781">
            <w:pPr>
              <w:rPr>
                <w:sz w:val="18"/>
              </w:rPr>
            </w:pPr>
          </w:p>
          <w:p w:rsidR="00ED7781" w:rsidRPr="00ED7781" w:rsidRDefault="00ED7781" w:rsidP="00ED7781">
            <w:pPr>
              <w:rPr>
                <w:sz w:val="18"/>
              </w:rPr>
            </w:pPr>
            <w:r w:rsidRPr="00ED7781">
              <w:rPr>
                <w:sz w:val="18"/>
              </w:rPr>
              <w:t>Department of Community Affairs</w:t>
            </w:r>
          </w:p>
          <w:p w:rsidR="00ED7781" w:rsidRPr="00ED7781" w:rsidRDefault="00ED7781" w:rsidP="00ED7781">
            <w:pPr>
              <w:rPr>
                <w:sz w:val="18"/>
              </w:rPr>
            </w:pPr>
          </w:p>
          <w:p w:rsidR="00ED7781" w:rsidRPr="00ED7781" w:rsidRDefault="00ED7781" w:rsidP="00ED7781">
            <w:pPr>
              <w:rPr>
                <w:sz w:val="18"/>
              </w:rPr>
            </w:pPr>
            <w:r w:rsidRPr="00ED7781">
              <w:rPr>
                <w:sz w:val="18"/>
              </w:rPr>
              <w:t>Department of Housing and Urban Development</w:t>
            </w:r>
          </w:p>
          <w:p w:rsidR="00ED7781" w:rsidRPr="00ED7781" w:rsidRDefault="00ED7781" w:rsidP="00ED7781">
            <w:pPr>
              <w:rPr>
                <w:sz w:val="18"/>
              </w:rPr>
            </w:pPr>
          </w:p>
          <w:p w:rsidR="00ED7781" w:rsidRPr="00ED7781" w:rsidRDefault="00ED7781" w:rsidP="00ED7781">
            <w:pPr>
              <w:rPr>
                <w:sz w:val="18"/>
              </w:rPr>
            </w:pPr>
            <w:r w:rsidRPr="00ED7781">
              <w:rPr>
                <w:sz w:val="18"/>
              </w:rPr>
              <w:t>City/county home inspectors, code enforcement</w:t>
            </w:r>
          </w:p>
          <w:p w:rsidR="00ED7781" w:rsidRPr="00ED7781" w:rsidRDefault="00ED7781" w:rsidP="00ED7781">
            <w:pPr>
              <w:rPr>
                <w:sz w:val="18"/>
              </w:rPr>
            </w:pPr>
          </w:p>
          <w:p w:rsidR="00ED7781" w:rsidRPr="00ED7781" w:rsidRDefault="00A16A7F" w:rsidP="00ED7781">
            <w:pPr>
              <w:rPr>
                <w:sz w:val="18"/>
              </w:rPr>
            </w:pPr>
            <w:r>
              <w:rPr>
                <w:sz w:val="18"/>
              </w:rPr>
              <w:t>Local governments</w:t>
            </w:r>
          </w:p>
          <w:p w:rsidR="00ED7781" w:rsidRPr="00ED7781" w:rsidRDefault="00ED7781" w:rsidP="00ED7781">
            <w:pPr>
              <w:rPr>
                <w:sz w:val="18"/>
              </w:rPr>
            </w:pPr>
          </w:p>
          <w:p w:rsidR="00ED7781" w:rsidRPr="00ED7781" w:rsidRDefault="00ED7781" w:rsidP="00ED7781">
            <w:pPr>
              <w:rPr>
                <w:sz w:val="18"/>
              </w:rPr>
            </w:pPr>
            <w:r w:rsidRPr="00ED7781">
              <w:rPr>
                <w:sz w:val="18"/>
              </w:rPr>
              <w:t>Coastal Regional Commission</w:t>
            </w:r>
          </w:p>
          <w:p w:rsidR="00ED7781" w:rsidRPr="00ED7781" w:rsidRDefault="00ED7781" w:rsidP="00ED7781">
            <w:pPr>
              <w:rPr>
                <w:sz w:val="18"/>
              </w:rPr>
            </w:pPr>
          </w:p>
          <w:p w:rsidR="00ED7781" w:rsidRPr="00ED7781" w:rsidRDefault="00ED7781" w:rsidP="00ED7781">
            <w:pPr>
              <w:rPr>
                <w:sz w:val="18"/>
              </w:rPr>
            </w:pPr>
            <w:r w:rsidRPr="00ED7781">
              <w:rPr>
                <w:sz w:val="18"/>
              </w:rPr>
              <w:t>Law enforcement</w:t>
            </w:r>
          </w:p>
          <w:p w:rsidR="00ED7781" w:rsidRPr="00ED7781" w:rsidRDefault="00ED7781" w:rsidP="00ED7781">
            <w:pPr>
              <w:rPr>
                <w:sz w:val="18"/>
              </w:rPr>
            </w:pPr>
          </w:p>
          <w:p w:rsidR="00ED7781" w:rsidRPr="00ED7781" w:rsidRDefault="00ED7781" w:rsidP="00ED7781">
            <w:pPr>
              <w:rPr>
                <w:sz w:val="18"/>
              </w:rPr>
            </w:pPr>
            <w:r w:rsidRPr="00ED7781">
              <w:rPr>
                <w:sz w:val="18"/>
              </w:rPr>
              <w:t>Coastal Georgia Community Action Authority</w:t>
            </w:r>
          </w:p>
          <w:p w:rsidR="00ED7781" w:rsidRPr="00ED7781" w:rsidRDefault="00ED7781" w:rsidP="00ED7781">
            <w:pPr>
              <w:rPr>
                <w:sz w:val="18"/>
              </w:rPr>
            </w:pPr>
          </w:p>
          <w:p w:rsidR="00ED7781" w:rsidRPr="00ED7781" w:rsidRDefault="00ED7781" w:rsidP="00ED7781">
            <w:pPr>
              <w:rPr>
                <w:sz w:val="18"/>
              </w:rPr>
            </w:pPr>
            <w:r w:rsidRPr="00ED7781">
              <w:rPr>
                <w:sz w:val="18"/>
              </w:rPr>
              <w:t>Churches</w:t>
            </w:r>
          </w:p>
          <w:p w:rsidR="00ED7781" w:rsidRPr="00ED7781" w:rsidRDefault="00ED7781" w:rsidP="00ED7781">
            <w:pPr>
              <w:rPr>
                <w:sz w:val="18"/>
              </w:rPr>
            </w:pPr>
          </w:p>
          <w:p w:rsidR="00ED7781" w:rsidRPr="00ED7781" w:rsidRDefault="00ED7781" w:rsidP="00ED7781">
            <w:pPr>
              <w:rPr>
                <w:sz w:val="18"/>
              </w:rPr>
            </w:pPr>
            <w:r w:rsidRPr="00ED7781">
              <w:rPr>
                <w:sz w:val="18"/>
              </w:rPr>
              <w:lastRenderedPageBreak/>
              <w:t>Social service organizations</w:t>
            </w:r>
          </w:p>
          <w:p w:rsidR="00ED7781" w:rsidRPr="00ED7781" w:rsidRDefault="00ED7781" w:rsidP="00ED7781">
            <w:pPr>
              <w:rPr>
                <w:sz w:val="18"/>
              </w:rPr>
            </w:pPr>
          </w:p>
          <w:p w:rsidR="00ED7781" w:rsidRPr="00ED7781" w:rsidRDefault="00ED7781" w:rsidP="00ED7781">
            <w:pPr>
              <w:rPr>
                <w:sz w:val="18"/>
              </w:rPr>
            </w:pPr>
            <w:r w:rsidRPr="00ED7781">
              <w:rPr>
                <w:sz w:val="18"/>
              </w:rPr>
              <w:t>Volunteers</w:t>
            </w:r>
          </w:p>
          <w:p w:rsidR="00ED7781" w:rsidRPr="00ED7781" w:rsidRDefault="00ED7781" w:rsidP="00ED7781">
            <w:pPr>
              <w:rPr>
                <w:sz w:val="18"/>
              </w:rPr>
            </w:pPr>
          </w:p>
        </w:tc>
        <w:tc>
          <w:tcPr>
            <w:tcW w:w="2412" w:type="dxa"/>
          </w:tcPr>
          <w:p w:rsidR="00ED7781" w:rsidRPr="00ED7781" w:rsidRDefault="00ED7781" w:rsidP="00ED7781">
            <w:pPr>
              <w:rPr>
                <w:sz w:val="18"/>
              </w:rPr>
            </w:pPr>
            <w:r w:rsidRPr="00ED7781">
              <w:rPr>
                <w:sz w:val="18"/>
              </w:rPr>
              <w:lastRenderedPageBreak/>
              <w:t xml:space="preserve">More affordable housing starts </w:t>
            </w:r>
          </w:p>
          <w:p w:rsidR="00ED7781" w:rsidRPr="00ED7781" w:rsidRDefault="00ED7781" w:rsidP="00ED7781">
            <w:pPr>
              <w:rPr>
                <w:sz w:val="18"/>
              </w:rPr>
            </w:pPr>
          </w:p>
          <w:p w:rsidR="00ED7781" w:rsidRPr="00ED7781" w:rsidRDefault="00ED7781" w:rsidP="00ED7781">
            <w:pPr>
              <w:rPr>
                <w:sz w:val="18"/>
              </w:rPr>
            </w:pPr>
            <w:r w:rsidRPr="00ED7781">
              <w:rPr>
                <w:sz w:val="18"/>
              </w:rPr>
              <w:t>Home rehabilitation with DCA funding if available</w:t>
            </w:r>
            <w:r w:rsidR="00081652">
              <w:rPr>
                <w:sz w:val="18"/>
              </w:rPr>
              <w:t xml:space="preserve"> (grant dependent)</w:t>
            </w:r>
          </w:p>
          <w:p w:rsidR="00ED7781" w:rsidRPr="00ED7781" w:rsidRDefault="00ED7781" w:rsidP="00ED7781">
            <w:pPr>
              <w:rPr>
                <w:sz w:val="18"/>
              </w:rPr>
            </w:pPr>
          </w:p>
          <w:p w:rsidR="00ED7781" w:rsidRPr="00ED7781" w:rsidRDefault="00ED7781" w:rsidP="00ED7781">
            <w:pPr>
              <w:rPr>
                <w:sz w:val="18"/>
              </w:rPr>
            </w:pPr>
            <w:r w:rsidRPr="00ED7781">
              <w:rPr>
                <w:sz w:val="18"/>
              </w:rPr>
              <w:t>Identifying abandoned homes and taking action before they become blighted</w:t>
            </w:r>
            <w:r w:rsidR="00081652">
              <w:rPr>
                <w:sz w:val="18"/>
              </w:rPr>
              <w:t xml:space="preserve"> (local governments)</w:t>
            </w:r>
          </w:p>
          <w:p w:rsidR="00ED7781" w:rsidRPr="00ED7781" w:rsidRDefault="00ED7781" w:rsidP="00ED7781">
            <w:pPr>
              <w:rPr>
                <w:sz w:val="18"/>
              </w:rPr>
            </w:pPr>
          </w:p>
          <w:p w:rsidR="00ED7781" w:rsidRPr="00ED7781" w:rsidRDefault="00ED7781" w:rsidP="00ED7781">
            <w:pPr>
              <w:rPr>
                <w:sz w:val="18"/>
              </w:rPr>
            </w:pPr>
            <w:r w:rsidRPr="00ED7781">
              <w:rPr>
                <w:sz w:val="18"/>
              </w:rPr>
              <w:t>Home inspections to identify substandard housing and refer to community agencies, when appropriate</w:t>
            </w:r>
            <w:r w:rsidR="00081652">
              <w:rPr>
                <w:sz w:val="18"/>
              </w:rPr>
              <w:t xml:space="preserve"> (local governments)</w:t>
            </w:r>
          </w:p>
          <w:p w:rsidR="00ED7781" w:rsidRPr="00ED7781" w:rsidRDefault="00ED7781" w:rsidP="00ED7781">
            <w:pPr>
              <w:rPr>
                <w:sz w:val="18"/>
              </w:rPr>
            </w:pPr>
          </w:p>
          <w:p w:rsidR="00ED7781" w:rsidRPr="00ED7781" w:rsidRDefault="00ED7781" w:rsidP="00ED7781">
            <w:pPr>
              <w:rPr>
                <w:sz w:val="18"/>
              </w:rPr>
            </w:pPr>
            <w:r w:rsidRPr="00ED7781">
              <w:rPr>
                <w:sz w:val="18"/>
              </w:rPr>
              <w:t>CGCAA provides financial counseling to home buyers, provides weatherization services</w:t>
            </w:r>
          </w:p>
          <w:p w:rsidR="00ED7781" w:rsidRDefault="00ED7781" w:rsidP="00ED7781">
            <w:pPr>
              <w:rPr>
                <w:sz w:val="18"/>
              </w:rPr>
            </w:pPr>
          </w:p>
          <w:p w:rsidR="00081652" w:rsidRDefault="00081652" w:rsidP="00ED7781">
            <w:pPr>
              <w:rPr>
                <w:sz w:val="18"/>
              </w:rPr>
            </w:pPr>
          </w:p>
          <w:p w:rsidR="00081652" w:rsidRDefault="00081652" w:rsidP="00ED7781">
            <w:pPr>
              <w:rPr>
                <w:sz w:val="18"/>
              </w:rPr>
            </w:pPr>
          </w:p>
          <w:p w:rsidR="009D0568" w:rsidRPr="00ED7781" w:rsidRDefault="009D0568" w:rsidP="00ED7781">
            <w:pPr>
              <w:rPr>
                <w:sz w:val="18"/>
              </w:rPr>
            </w:pPr>
          </w:p>
          <w:p w:rsidR="00ED7781" w:rsidRPr="00ED7781" w:rsidRDefault="00ED7781" w:rsidP="00ED7781">
            <w:pPr>
              <w:rPr>
                <w:sz w:val="18"/>
              </w:rPr>
            </w:pPr>
            <w:r w:rsidRPr="00ED7781">
              <w:rPr>
                <w:sz w:val="18"/>
              </w:rPr>
              <w:lastRenderedPageBreak/>
              <w:t>Link persons who live in homes without adequate insulation and moisture barriers to CGCAA</w:t>
            </w:r>
          </w:p>
          <w:p w:rsidR="00ED7781" w:rsidRPr="00ED7781" w:rsidRDefault="00ED7781" w:rsidP="00ED7781">
            <w:pPr>
              <w:rPr>
                <w:sz w:val="18"/>
              </w:rPr>
            </w:pPr>
          </w:p>
          <w:p w:rsidR="00ED7781" w:rsidRDefault="00ED7781" w:rsidP="00ED7781">
            <w:pPr>
              <w:rPr>
                <w:sz w:val="18"/>
              </w:rPr>
            </w:pPr>
            <w:r w:rsidRPr="00ED7781">
              <w:rPr>
                <w:sz w:val="18"/>
              </w:rPr>
              <w:t>Law enforcement shares information about sub-standard housing with city/county inspectors for follow-up</w:t>
            </w:r>
          </w:p>
          <w:p w:rsidR="00BB147C" w:rsidRDefault="00BB147C" w:rsidP="00ED7781">
            <w:pPr>
              <w:rPr>
                <w:sz w:val="18"/>
              </w:rPr>
            </w:pPr>
          </w:p>
          <w:p w:rsidR="00BB147C" w:rsidRPr="00ED7781" w:rsidRDefault="00BB147C" w:rsidP="00ED7781">
            <w:pPr>
              <w:rPr>
                <w:sz w:val="18"/>
              </w:rPr>
            </w:pPr>
            <w:r>
              <w:rPr>
                <w:sz w:val="18"/>
              </w:rPr>
              <w:t>Churches assist in “missions at home”</w:t>
            </w:r>
          </w:p>
        </w:tc>
        <w:tc>
          <w:tcPr>
            <w:tcW w:w="2484" w:type="dxa"/>
          </w:tcPr>
          <w:p w:rsidR="00AA6243" w:rsidRDefault="00C3422A" w:rsidP="00ED7781">
            <w:pPr>
              <w:rPr>
                <w:sz w:val="18"/>
              </w:rPr>
            </w:pPr>
            <w:r>
              <w:rPr>
                <w:sz w:val="18"/>
              </w:rPr>
              <w:lastRenderedPageBreak/>
              <w:t>Develop a partnership among housing developers and banks</w:t>
            </w:r>
          </w:p>
          <w:p w:rsidR="00C3422A" w:rsidRDefault="00C3422A" w:rsidP="00ED7781">
            <w:pPr>
              <w:rPr>
                <w:sz w:val="18"/>
              </w:rPr>
            </w:pPr>
          </w:p>
          <w:p w:rsidR="00C3422A" w:rsidRDefault="00C3422A" w:rsidP="00ED7781">
            <w:pPr>
              <w:rPr>
                <w:sz w:val="18"/>
              </w:rPr>
            </w:pPr>
            <w:r>
              <w:rPr>
                <w:sz w:val="18"/>
              </w:rPr>
              <w:t>Develop partnership</w:t>
            </w:r>
          </w:p>
          <w:p w:rsidR="00C3422A" w:rsidRDefault="00C3422A" w:rsidP="00ED7781">
            <w:pPr>
              <w:rPr>
                <w:sz w:val="18"/>
              </w:rPr>
            </w:pPr>
          </w:p>
          <w:p w:rsidR="00C3422A" w:rsidRDefault="00C3422A" w:rsidP="00ED7781">
            <w:pPr>
              <w:rPr>
                <w:sz w:val="18"/>
              </w:rPr>
            </w:pPr>
          </w:p>
          <w:p w:rsidR="00C3422A" w:rsidRDefault="00C3422A" w:rsidP="00ED7781">
            <w:pPr>
              <w:rPr>
                <w:sz w:val="18"/>
              </w:rPr>
            </w:pPr>
          </w:p>
          <w:p w:rsidR="00A16A7F" w:rsidRDefault="00AA6243" w:rsidP="00ED7781">
            <w:pPr>
              <w:rPr>
                <w:sz w:val="18"/>
              </w:rPr>
            </w:pPr>
            <w:r>
              <w:rPr>
                <w:sz w:val="18"/>
              </w:rPr>
              <w:t>More substandard homes are identified and rehabilitated with available funds, volunteers</w:t>
            </w:r>
            <w:r w:rsidR="00081652">
              <w:rPr>
                <w:sz w:val="18"/>
              </w:rPr>
              <w:t xml:space="preserve"> (local governments) </w:t>
            </w:r>
          </w:p>
          <w:p w:rsidR="00C3422A" w:rsidRDefault="00C3422A" w:rsidP="00ED7781">
            <w:pPr>
              <w:rPr>
                <w:sz w:val="18"/>
              </w:rPr>
            </w:pPr>
            <w:r>
              <w:rPr>
                <w:sz w:val="18"/>
              </w:rPr>
              <w:t>Conduct 5 home inspections per month</w:t>
            </w:r>
          </w:p>
          <w:p w:rsidR="00C3422A" w:rsidRDefault="00C3422A" w:rsidP="00ED7781">
            <w:pPr>
              <w:rPr>
                <w:sz w:val="18"/>
              </w:rPr>
            </w:pPr>
          </w:p>
          <w:p w:rsidR="00C3422A" w:rsidRDefault="00C3422A" w:rsidP="00ED7781">
            <w:pPr>
              <w:rPr>
                <w:sz w:val="18"/>
              </w:rPr>
            </w:pPr>
          </w:p>
          <w:p w:rsidR="00C3422A" w:rsidRDefault="00C3422A" w:rsidP="00ED7781">
            <w:pPr>
              <w:rPr>
                <w:sz w:val="18"/>
              </w:rPr>
            </w:pPr>
          </w:p>
          <w:p w:rsidR="00C3422A" w:rsidRDefault="00C3422A" w:rsidP="00ED7781">
            <w:pPr>
              <w:rPr>
                <w:sz w:val="18"/>
              </w:rPr>
            </w:pPr>
          </w:p>
          <w:p w:rsidR="00ED7781" w:rsidRDefault="00C3422A" w:rsidP="00C3422A">
            <w:pPr>
              <w:rPr>
                <w:sz w:val="18"/>
              </w:rPr>
            </w:pPr>
            <w:r>
              <w:rPr>
                <w:sz w:val="18"/>
              </w:rPr>
              <w:t>Financial counseling is provided before customers purchase homes</w:t>
            </w:r>
          </w:p>
          <w:p w:rsidR="00C3422A" w:rsidRDefault="00C3422A" w:rsidP="00C3422A">
            <w:pPr>
              <w:rPr>
                <w:sz w:val="18"/>
              </w:rPr>
            </w:pPr>
          </w:p>
          <w:p w:rsidR="00C3422A" w:rsidRDefault="00C3422A" w:rsidP="00C3422A">
            <w:pPr>
              <w:rPr>
                <w:sz w:val="18"/>
              </w:rPr>
            </w:pPr>
          </w:p>
          <w:p w:rsidR="00C3422A" w:rsidRDefault="00C3422A" w:rsidP="00C3422A">
            <w:pPr>
              <w:rPr>
                <w:sz w:val="18"/>
              </w:rPr>
            </w:pPr>
          </w:p>
          <w:p w:rsidR="00C3422A" w:rsidRDefault="00C3422A" w:rsidP="00C3422A">
            <w:pPr>
              <w:rPr>
                <w:sz w:val="18"/>
              </w:rPr>
            </w:pPr>
          </w:p>
          <w:p w:rsidR="00C3422A" w:rsidRDefault="00C3422A" w:rsidP="00C3422A">
            <w:pPr>
              <w:rPr>
                <w:sz w:val="18"/>
              </w:rPr>
            </w:pPr>
          </w:p>
          <w:p w:rsidR="00C3422A" w:rsidRDefault="00C3422A" w:rsidP="00C3422A">
            <w:pPr>
              <w:rPr>
                <w:sz w:val="18"/>
              </w:rPr>
            </w:pPr>
            <w:r>
              <w:rPr>
                <w:sz w:val="18"/>
              </w:rPr>
              <w:lastRenderedPageBreak/>
              <w:t>Refer 20 individuals to CGCAA per month</w:t>
            </w:r>
          </w:p>
          <w:p w:rsidR="00C3422A" w:rsidRDefault="00C3422A" w:rsidP="00C3422A">
            <w:pPr>
              <w:rPr>
                <w:sz w:val="18"/>
              </w:rPr>
            </w:pPr>
          </w:p>
          <w:p w:rsidR="00C3422A" w:rsidRDefault="00C3422A" w:rsidP="00C3422A">
            <w:pPr>
              <w:rPr>
                <w:sz w:val="18"/>
              </w:rPr>
            </w:pPr>
          </w:p>
          <w:p w:rsidR="00C3422A" w:rsidRDefault="00C3422A" w:rsidP="00C3422A">
            <w:pPr>
              <w:rPr>
                <w:sz w:val="18"/>
              </w:rPr>
            </w:pPr>
          </w:p>
          <w:p w:rsidR="00C3422A" w:rsidRDefault="00C3422A" w:rsidP="00C3422A">
            <w:pPr>
              <w:rPr>
                <w:sz w:val="18"/>
              </w:rPr>
            </w:pPr>
          </w:p>
          <w:p w:rsidR="00C3422A" w:rsidRDefault="00C3422A" w:rsidP="00C3422A">
            <w:pPr>
              <w:rPr>
                <w:sz w:val="18"/>
              </w:rPr>
            </w:pPr>
            <w:r>
              <w:rPr>
                <w:sz w:val="18"/>
              </w:rPr>
              <w:t>Law enforcement meets monthly with city/county inspectors</w:t>
            </w:r>
          </w:p>
          <w:p w:rsidR="00C3422A" w:rsidRDefault="00C3422A" w:rsidP="00C3422A">
            <w:pPr>
              <w:rPr>
                <w:sz w:val="18"/>
              </w:rPr>
            </w:pPr>
          </w:p>
          <w:p w:rsidR="00C3422A" w:rsidRDefault="00C3422A" w:rsidP="00C3422A">
            <w:pPr>
              <w:rPr>
                <w:sz w:val="18"/>
              </w:rPr>
            </w:pPr>
          </w:p>
          <w:p w:rsidR="00C3422A" w:rsidRPr="00ED7781" w:rsidRDefault="00C3422A" w:rsidP="00C3422A">
            <w:pPr>
              <w:rPr>
                <w:sz w:val="24"/>
              </w:rPr>
            </w:pPr>
            <w:r>
              <w:rPr>
                <w:sz w:val="18"/>
              </w:rPr>
              <w:t>Offer monthly programs</w:t>
            </w:r>
          </w:p>
        </w:tc>
        <w:tc>
          <w:tcPr>
            <w:tcW w:w="2448" w:type="dxa"/>
          </w:tcPr>
          <w:p w:rsidR="00ED7781" w:rsidRPr="00ED7781" w:rsidRDefault="00ED7781" w:rsidP="00ED7781">
            <w:pPr>
              <w:rPr>
                <w:sz w:val="18"/>
              </w:rPr>
            </w:pPr>
            <w:r w:rsidRPr="00ED7781">
              <w:rPr>
                <w:sz w:val="18"/>
              </w:rPr>
              <w:lastRenderedPageBreak/>
              <w:t>Fewer people live in substandard homes</w:t>
            </w:r>
          </w:p>
          <w:p w:rsidR="00ED7781" w:rsidRPr="00ED7781" w:rsidRDefault="00ED7781" w:rsidP="00ED7781">
            <w:pPr>
              <w:rPr>
                <w:sz w:val="18"/>
              </w:rPr>
            </w:pPr>
          </w:p>
          <w:p w:rsidR="00ED7781" w:rsidRPr="00ED7781" w:rsidRDefault="00ED7781" w:rsidP="00ED7781">
            <w:pPr>
              <w:rPr>
                <w:sz w:val="18"/>
              </w:rPr>
            </w:pPr>
            <w:r w:rsidRPr="00ED7781">
              <w:rPr>
                <w:sz w:val="18"/>
              </w:rPr>
              <w:t>Neighborhoods are more stable when housing is decent</w:t>
            </w:r>
          </w:p>
          <w:p w:rsidR="00ED7781" w:rsidRPr="00ED7781" w:rsidRDefault="00ED7781" w:rsidP="00ED7781">
            <w:pPr>
              <w:rPr>
                <w:sz w:val="18"/>
              </w:rPr>
            </w:pPr>
          </w:p>
          <w:p w:rsidR="00ED7781" w:rsidRPr="00ED7781" w:rsidRDefault="00ED7781" w:rsidP="00ED7781">
            <w:pPr>
              <w:rPr>
                <w:sz w:val="18"/>
              </w:rPr>
            </w:pPr>
            <w:r w:rsidRPr="00ED7781">
              <w:rPr>
                <w:sz w:val="18"/>
              </w:rPr>
              <w:t>Families have access to safe and affordable housing</w:t>
            </w:r>
          </w:p>
          <w:p w:rsidR="00ED7781" w:rsidRPr="00ED7781" w:rsidRDefault="00ED7781" w:rsidP="00ED7781">
            <w:pPr>
              <w:rPr>
                <w:sz w:val="18"/>
              </w:rPr>
            </w:pPr>
          </w:p>
          <w:p w:rsidR="00ED7781" w:rsidRPr="00ED7781" w:rsidRDefault="00ED7781" w:rsidP="00ED7781">
            <w:pPr>
              <w:rPr>
                <w:sz w:val="18"/>
              </w:rPr>
            </w:pPr>
            <w:r w:rsidRPr="00ED7781">
              <w:rPr>
                <w:sz w:val="18"/>
              </w:rPr>
              <w:t>More permanent residents who become a part of the community</w:t>
            </w:r>
          </w:p>
        </w:tc>
        <w:tc>
          <w:tcPr>
            <w:tcW w:w="2448" w:type="dxa"/>
          </w:tcPr>
          <w:p w:rsidR="00ED7781" w:rsidRPr="00ED7781" w:rsidRDefault="00ED7781" w:rsidP="00ED7781">
            <w:pPr>
              <w:rPr>
                <w:sz w:val="18"/>
              </w:rPr>
            </w:pPr>
            <w:r w:rsidRPr="00ED7781">
              <w:rPr>
                <w:sz w:val="18"/>
              </w:rPr>
              <w:t>Crime is reduced and more people venture out of their homes to use local parks, thus healthier community</w:t>
            </w:r>
          </w:p>
          <w:p w:rsidR="00ED7781" w:rsidRPr="00ED7781" w:rsidRDefault="00ED7781" w:rsidP="00ED7781">
            <w:pPr>
              <w:rPr>
                <w:sz w:val="18"/>
              </w:rPr>
            </w:pPr>
          </w:p>
          <w:p w:rsidR="00ED7781" w:rsidRPr="00ED7781" w:rsidRDefault="00ED7781" w:rsidP="00ED7781">
            <w:pPr>
              <w:rPr>
                <w:sz w:val="18"/>
              </w:rPr>
            </w:pPr>
            <w:r w:rsidRPr="00ED7781">
              <w:rPr>
                <w:sz w:val="18"/>
              </w:rPr>
              <w:t>Fewer abandoned, neglected homes</w:t>
            </w:r>
          </w:p>
          <w:p w:rsidR="00ED7781" w:rsidRPr="00ED7781" w:rsidRDefault="00ED7781" w:rsidP="00ED7781">
            <w:pPr>
              <w:rPr>
                <w:sz w:val="18"/>
              </w:rPr>
            </w:pPr>
          </w:p>
          <w:p w:rsidR="00ED7781" w:rsidRPr="00ED7781" w:rsidRDefault="00ED7781" w:rsidP="00ED7781">
            <w:pPr>
              <w:rPr>
                <w:sz w:val="24"/>
              </w:rPr>
            </w:pPr>
            <w:r w:rsidRPr="00ED7781">
              <w:rPr>
                <w:sz w:val="18"/>
              </w:rPr>
              <w:t>More pride in community</w:t>
            </w:r>
          </w:p>
        </w:tc>
      </w:tr>
    </w:tbl>
    <w:p w:rsidR="00ED7781" w:rsidRPr="00ED7781" w:rsidRDefault="00ED7781" w:rsidP="00ED7781">
      <w:pPr>
        <w:rPr>
          <w:sz w:val="24"/>
        </w:rPr>
      </w:pPr>
    </w:p>
    <w:p w:rsidR="00573F4F" w:rsidRPr="00573F4F" w:rsidRDefault="00573F4F" w:rsidP="00573F4F">
      <w:pPr>
        <w:spacing w:after="0"/>
        <w:rPr>
          <w:sz w:val="24"/>
          <w:szCs w:val="24"/>
        </w:rPr>
      </w:pPr>
      <w:r w:rsidRPr="00573F4F">
        <w:rPr>
          <w:sz w:val="24"/>
        </w:rPr>
        <w:t xml:space="preserve">Policy </w:t>
      </w:r>
      <w:r w:rsidRPr="00573F4F">
        <w:rPr>
          <w:sz w:val="24"/>
          <w:szCs w:val="24"/>
        </w:rPr>
        <w:t>changes needed:</w:t>
      </w:r>
    </w:p>
    <w:p w:rsidR="00573F4F" w:rsidRPr="00573F4F" w:rsidRDefault="00573F4F" w:rsidP="00573F4F">
      <w:pPr>
        <w:numPr>
          <w:ilvl w:val="0"/>
          <w:numId w:val="50"/>
        </w:numPr>
        <w:spacing w:after="0"/>
        <w:contextualSpacing/>
        <w:rPr>
          <w:sz w:val="24"/>
          <w:szCs w:val="24"/>
        </w:rPr>
      </w:pPr>
      <w:r w:rsidRPr="00573F4F">
        <w:rPr>
          <w:sz w:val="24"/>
          <w:szCs w:val="24"/>
        </w:rPr>
        <w:t>Redraft local ordinances to promote affordable infill development;</w:t>
      </w:r>
    </w:p>
    <w:p w:rsidR="00573F4F" w:rsidRPr="00573F4F" w:rsidRDefault="00573F4F" w:rsidP="00573F4F">
      <w:pPr>
        <w:numPr>
          <w:ilvl w:val="0"/>
          <w:numId w:val="50"/>
        </w:numPr>
        <w:spacing w:after="0"/>
        <w:contextualSpacing/>
        <w:rPr>
          <w:sz w:val="28"/>
        </w:rPr>
      </w:pPr>
      <w:r w:rsidRPr="00573F4F">
        <w:rPr>
          <w:sz w:val="24"/>
          <w:szCs w:val="24"/>
        </w:rPr>
        <w:t>Develop local planning ordinances to reduce setbacks and encourage affordable cottage development</w:t>
      </w:r>
      <w:r w:rsidRPr="00573F4F">
        <w:rPr>
          <w:sz w:val="24"/>
        </w:rPr>
        <w:t>; and</w:t>
      </w:r>
    </w:p>
    <w:p w:rsidR="00ED7781" w:rsidRPr="00573F4F" w:rsidRDefault="00573F4F" w:rsidP="00573F4F">
      <w:pPr>
        <w:numPr>
          <w:ilvl w:val="0"/>
          <w:numId w:val="50"/>
        </w:numPr>
        <w:spacing w:after="0"/>
        <w:contextualSpacing/>
        <w:rPr>
          <w:b/>
          <w:sz w:val="28"/>
        </w:rPr>
      </w:pPr>
      <w:r w:rsidRPr="00573F4F">
        <w:rPr>
          <w:sz w:val="24"/>
        </w:rPr>
        <w:t>More</w:t>
      </w:r>
      <w:r w:rsidRPr="00573F4F">
        <w:rPr>
          <w:sz w:val="24"/>
        </w:rPr>
        <w:t xml:space="preserve"> aggressive inspections of abandoned homes.</w:t>
      </w:r>
      <w:r w:rsidR="00ED7781" w:rsidRPr="00573F4F">
        <w:rPr>
          <w:b/>
          <w:sz w:val="28"/>
        </w:rPr>
        <w:br w:type="page"/>
      </w:r>
    </w:p>
    <w:p w:rsidR="00A16A7F" w:rsidRDefault="00ED7781" w:rsidP="006F3EED">
      <w:pPr>
        <w:pStyle w:val="Heading2"/>
        <w:spacing w:before="0"/>
        <w:jc w:val="left"/>
      </w:pPr>
      <w:bookmarkStart w:id="116" w:name="_Toc386809310"/>
      <w:bookmarkStart w:id="117" w:name="_Toc386809374"/>
      <w:bookmarkStart w:id="118" w:name="_Toc379107053"/>
      <w:bookmarkStart w:id="119" w:name="_Toc386961794"/>
      <w:r w:rsidRPr="00ED7781">
        <w:lastRenderedPageBreak/>
        <w:t xml:space="preserve">Problem Statement:  Raise the proportion of </w:t>
      </w:r>
      <w:r w:rsidR="009929E8">
        <w:t>McIntosh</w:t>
      </w:r>
      <w:r w:rsidRPr="00ED7781">
        <w:t xml:space="preserve"> residents who have</w:t>
      </w:r>
      <w:bookmarkEnd w:id="116"/>
      <w:bookmarkEnd w:id="117"/>
      <w:r w:rsidR="003D4199">
        <w:t xml:space="preserve"> </w:t>
      </w:r>
      <w:r w:rsidRPr="00ED7781">
        <w:t>at least a high school diploma and both basic literary and health literacy skills.</w:t>
      </w:r>
      <w:bookmarkEnd w:id="118"/>
      <w:bookmarkEnd w:id="119"/>
    </w:p>
    <w:p w:rsidR="00A16A7F" w:rsidRPr="005832B5" w:rsidRDefault="009929E8" w:rsidP="005832B5">
      <w:pPr>
        <w:rPr>
          <w:sz w:val="24"/>
        </w:rPr>
      </w:pPr>
      <w:bookmarkStart w:id="120" w:name="_Toc382751636"/>
      <w:r w:rsidRPr="005832B5">
        <w:rPr>
          <w:sz w:val="24"/>
        </w:rPr>
        <w:t>McIntosh</w:t>
      </w:r>
      <w:r w:rsidR="00A16A7F" w:rsidRPr="005832B5">
        <w:rPr>
          <w:sz w:val="24"/>
        </w:rPr>
        <w:t>’s graduation rate was 77</w:t>
      </w:r>
      <w:r w:rsidR="00ED7781" w:rsidRPr="005832B5">
        <w:rPr>
          <w:sz w:val="24"/>
        </w:rPr>
        <w:t>%</w:t>
      </w:r>
      <w:r w:rsidR="00A16A7F" w:rsidRPr="005832B5">
        <w:rPr>
          <w:sz w:val="24"/>
        </w:rPr>
        <w:t xml:space="preserve"> in 2013</w:t>
      </w:r>
      <w:r w:rsidR="00ED7781" w:rsidRPr="005832B5">
        <w:rPr>
          <w:sz w:val="24"/>
        </w:rPr>
        <w:t>, according to County Health Rankings.  Of respondents to the Community Health Needs Assessment survey, those with lower educational levels were much more likely to report poor or fair health status than those with higher educational levels.</w:t>
      </w:r>
      <w:bookmarkEnd w:id="120"/>
      <w:r w:rsidR="00ED7781" w:rsidRPr="005832B5">
        <w:rPr>
          <w:sz w:val="24"/>
        </w:rPr>
        <w:t xml:space="preserve"> </w:t>
      </w:r>
    </w:p>
    <w:p w:rsidR="00ED7781" w:rsidRDefault="00ED7781" w:rsidP="005832B5">
      <w:pPr>
        <w:rPr>
          <w:sz w:val="24"/>
        </w:rPr>
      </w:pPr>
      <w:bookmarkStart w:id="121" w:name="_Toc382751637"/>
      <w:r w:rsidRPr="005832B5">
        <w:rPr>
          <w:sz w:val="24"/>
        </w:rPr>
        <w:t xml:space="preserve">The unemployment rate for </w:t>
      </w:r>
      <w:r w:rsidR="009929E8" w:rsidRPr="005832B5">
        <w:rPr>
          <w:sz w:val="24"/>
        </w:rPr>
        <w:t>McIntosh</w:t>
      </w:r>
      <w:r w:rsidR="00A16A7F" w:rsidRPr="005832B5">
        <w:rPr>
          <w:sz w:val="24"/>
        </w:rPr>
        <w:t xml:space="preserve"> County was 10.6</w:t>
      </w:r>
      <w:r w:rsidRPr="005832B5">
        <w:rPr>
          <w:sz w:val="24"/>
        </w:rPr>
        <w:t xml:space="preserve">% in late 2013. </w:t>
      </w:r>
      <w:r w:rsidR="00A16A7F" w:rsidRPr="005832B5">
        <w:rPr>
          <w:sz w:val="24"/>
        </w:rPr>
        <w:t>Many low-paying jobs in the county do not provide health insurance benefits.</w:t>
      </w:r>
      <w:bookmarkEnd w:id="121"/>
    </w:p>
    <w:p w:rsidR="00081652" w:rsidRPr="00590D0E" w:rsidRDefault="00081652" w:rsidP="00590D0E">
      <w:pPr>
        <w:rPr>
          <w:sz w:val="24"/>
        </w:rPr>
      </w:pPr>
      <w:bookmarkStart w:id="122" w:name="_Toc385162182"/>
      <w:bookmarkStart w:id="123" w:name="_Toc385165038"/>
      <w:bookmarkStart w:id="124" w:name="_Toc385222779"/>
      <w:bookmarkStart w:id="125" w:name="_Toc385255402"/>
      <w:bookmarkStart w:id="126" w:name="_Toc385357941"/>
      <w:bookmarkStart w:id="127" w:name="_Toc386275586"/>
      <w:bookmarkStart w:id="128" w:name="_Toc386353914"/>
      <w:r w:rsidRPr="00590D0E">
        <w:rPr>
          <w:b/>
          <w:sz w:val="24"/>
        </w:rPr>
        <w:t>Best Practice Resources/Recommendations:</w:t>
      </w:r>
      <w:r w:rsidRPr="00590D0E">
        <w:rPr>
          <w:sz w:val="24"/>
        </w:rPr>
        <w:t xml:space="preserve">  Evidence-based best practice ideas are available at the National Dropout Prevention Center/Network at </w:t>
      </w:r>
      <w:hyperlink r:id="rId48" w:history="1">
        <w:r w:rsidRPr="00590D0E">
          <w:rPr>
            <w:color w:val="0000FF" w:themeColor="hyperlink"/>
            <w:sz w:val="24"/>
            <w:u w:val="single"/>
          </w:rPr>
          <w:t>http://www.dropoutprevention.org/customized-seminars/effective-strategies-increasing-graduation-rates</w:t>
        </w:r>
      </w:hyperlink>
      <w:r w:rsidRPr="00590D0E">
        <w:rPr>
          <w:sz w:val="24"/>
        </w:rPr>
        <w:t>. To improve health literacy, the CDC recommends that all materials be “accurate, accessible, and actionable” (</w:t>
      </w:r>
      <w:hyperlink r:id="rId49" w:history="1">
        <w:r w:rsidRPr="00590D0E">
          <w:rPr>
            <w:color w:val="0000FF" w:themeColor="hyperlink"/>
            <w:sz w:val="24"/>
            <w:u w:val="single"/>
          </w:rPr>
          <w:t>http://www.cdc.gov/healthliteracy/developmaterials/index.html</w:t>
        </w:r>
      </w:hyperlink>
      <w:r w:rsidRPr="00590D0E">
        <w:rPr>
          <w:sz w:val="24"/>
        </w:rPr>
        <w:t>).</w:t>
      </w:r>
      <w:bookmarkEnd w:id="122"/>
      <w:bookmarkEnd w:id="123"/>
      <w:bookmarkEnd w:id="124"/>
      <w:bookmarkEnd w:id="125"/>
      <w:bookmarkEnd w:id="126"/>
      <w:bookmarkEnd w:id="127"/>
      <w:r w:rsidRPr="00590D0E">
        <w:rPr>
          <w:sz w:val="24"/>
        </w:rPr>
        <w:t xml:space="preserve"> To enhance health literacy, low literacy materials must be available at the source of care delivery.</w:t>
      </w:r>
      <w:bookmarkEnd w:id="128"/>
    </w:p>
    <w:p w:rsidR="00ED7781" w:rsidRPr="00ED7781" w:rsidRDefault="00ED7781" w:rsidP="00ED7781">
      <w:pPr>
        <w:rPr>
          <w:sz w:val="24"/>
          <w:szCs w:val="32"/>
        </w:rPr>
      </w:pPr>
      <w:r w:rsidRPr="00ED7781">
        <w:rPr>
          <w:b/>
          <w:sz w:val="24"/>
          <w:szCs w:val="32"/>
        </w:rPr>
        <w:t xml:space="preserve">Rationale: </w:t>
      </w:r>
      <w:r w:rsidRPr="00ED7781">
        <w:rPr>
          <w:sz w:val="24"/>
          <w:szCs w:val="32"/>
        </w:rPr>
        <w:t>Higher education levels are associated with higher incomes and better health.</w:t>
      </w:r>
    </w:p>
    <w:p w:rsidR="00ED7781" w:rsidRPr="00ED7781" w:rsidRDefault="00ED7781" w:rsidP="00ED7781">
      <w:pPr>
        <w:spacing w:after="0"/>
        <w:rPr>
          <w:b/>
          <w:sz w:val="24"/>
          <w:szCs w:val="32"/>
        </w:rPr>
      </w:pPr>
      <w:r w:rsidRPr="00ED7781">
        <w:rPr>
          <w:b/>
          <w:sz w:val="24"/>
          <w:szCs w:val="32"/>
        </w:rPr>
        <w:t>Assumptions:</w:t>
      </w:r>
    </w:p>
    <w:p w:rsidR="00ED7781" w:rsidRPr="00ED7781" w:rsidRDefault="00ED7781" w:rsidP="00ED7781">
      <w:pPr>
        <w:numPr>
          <w:ilvl w:val="0"/>
          <w:numId w:val="10"/>
        </w:numPr>
        <w:spacing w:after="0"/>
        <w:contextualSpacing/>
        <w:jc w:val="both"/>
        <w:rPr>
          <w:sz w:val="24"/>
          <w:szCs w:val="24"/>
        </w:rPr>
      </w:pPr>
      <w:r w:rsidRPr="00ED7781">
        <w:rPr>
          <w:sz w:val="24"/>
          <w:szCs w:val="24"/>
        </w:rPr>
        <w:t>More education is related to ability to get better jobs that can lift people from poverty and help families with better understanding of practices that lead to good health.</w:t>
      </w:r>
    </w:p>
    <w:p w:rsidR="00ED7781" w:rsidRPr="00ED7781" w:rsidRDefault="00ED7781" w:rsidP="00ED7781">
      <w:pPr>
        <w:numPr>
          <w:ilvl w:val="0"/>
          <w:numId w:val="10"/>
        </w:numPr>
        <w:spacing w:after="0"/>
        <w:contextualSpacing/>
        <w:jc w:val="both"/>
        <w:rPr>
          <w:sz w:val="24"/>
          <w:szCs w:val="24"/>
        </w:rPr>
      </w:pPr>
      <w:r w:rsidRPr="00ED7781">
        <w:rPr>
          <w:sz w:val="24"/>
          <w:szCs w:val="24"/>
        </w:rPr>
        <w:t xml:space="preserve">Increasing the proportion of </w:t>
      </w:r>
      <w:r w:rsidR="009929E8">
        <w:rPr>
          <w:sz w:val="24"/>
          <w:szCs w:val="24"/>
        </w:rPr>
        <w:t>McIntosh</w:t>
      </w:r>
      <w:r w:rsidRPr="00ED7781">
        <w:rPr>
          <w:sz w:val="24"/>
          <w:szCs w:val="24"/>
        </w:rPr>
        <w:t xml:space="preserve"> County residents who complete high school will provide more opportunities for post-secondary education and job placement.</w:t>
      </w:r>
    </w:p>
    <w:p w:rsidR="00ED7781" w:rsidRPr="00ED7781" w:rsidRDefault="00ED7781" w:rsidP="00ED7781">
      <w:pPr>
        <w:numPr>
          <w:ilvl w:val="0"/>
          <w:numId w:val="10"/>
        </w:numPr>
        <w:spacing w:after="0"/>
        <w:contextualSpacing/>
        <w:jc w:val="both"/>
        <w:rPr>
          <w:sz w:val="24"/>
          <w:szCs w:val="24"/>
        </w:rPr>
      </w:pPr>
      <w:r w:rsidRPr="00ED7781">
        <w:rPr>
          <w:sz w:val="24"/>
          <w:szCs w:val="24"/>
        </w:rPr>
        <w:t>Persons with higher educational levels are more likely to report good or excellent health status.</w:t>
      </w:r>
    </w:p>
    <w:p w:rsidR="00ED7781" w:rsidRPr="00ED7781" w:rsidRDefault="00ED7781" w:rsidP="00ED7781">
      <w:pPr>
        <w:numPr>
          <w:ilvl w:val="0"/>
          <w:numId w:val="10"/>
        </w:numPr>
        <w:spacing w:after="0"/>
        <w:contextualSpacing/>
        <w:jc w:val="both"/>
        <w:rPr>
          <w:sz w:val="24"/>
          <w:szCs w:val="24"/>
        </w:rPr>
      </w:pPr>
      <w:r w:rsidRPr="00ED7781">
        <w:rPr>
          <w:sz w:val="24"/>
          <w:szCs w:val="24"/>
        </w:rPr>
        <w:t>Health literacy can be a part of an overall literacy program.</w:t>
      </w:r>
    </w:p>
    <w:p w:rsidR="00ED7781" w:rsidRPr="00ED7781" w:rsidRDefault="00ED7781" w:rsidP="00ED7781">
      <w:pPr>
        <w:spacing w:after="0"/>
        <w:rPr>
          <w:sz w:val="24"/>
          <w:szCs w:val="24"/>
        </w:rPr>
      </w:pPr>
    </w:p>
    <w:p w:rsidR="00ED7781" w:rsidRPr="00ED7781" w:rsidRDefault="00ED7781" w:rsidP="00ED7781">
      <w:pPr>
        <w:numPr>
          <w:ilvl w:val="0"/>
          <w:numId w:val="10"/>
        </w:numPr>
        <w:spacing w:after="0"/>
        <w:contextualSpacing/>
        <w:rPr>
          <w:sz w:val="24"/>
          <w:szCs w:val="24"/>
        </w:rPr>
      </w:pPr>
      <w:r w:rsidRPr="00ED7781">
        <w:rPr>
          <w:b/>
          <w:sz w:val="24"/>
          <w:szCs w:val="24"/>
        </w:rPr>
        <w:t>Goal #1:</w:t>
      </w:r>
      <w:r w:rsidRPr="00ED7781">
        <w:rPr>
          <w:sz w:val="24"/>
          <w:szCs w:val="24"/>
        </w:rPr>
        <w:t xml:space="preserve"> Increase the proportion of </w:t>
      </w:r>
      <w:r w:rsidR="009929E8">
        <w:rPr>
          <w:sz w:val="24"/>
          <w:szCs w:val="24"/>
        </w:rPr>
        <w:t>McIntosh</w:t>
      </w:r>
      <w:r w:rsidRPr="00ED7781">
        <w:rPr>
          <w:sz w:val="24"/>
          <w:szCs w:val="24"/>
        </w:rPr>
        <w:t xml:space="preserve"> residents who have at least a high school diploma and some post-secondary education.</w:t>
      </w:r>
    </w:p>
    <w:p w:rsidR="00ED7781" w:rsidRPr="00ED7781" w:rsidRDefault="00A16A7F" w:rsidP="00ED7781">
      <w:pPr>
        <w:numPr>
          <w:ilvl w:val="1"/>
          <w:numId w:val="10"/>
        </w:numPr>
        <w:spacing w:after="0"/>
        <w:contextualSpacing/>
        <w:rPr>
          <w:sz w:val="24"/>
          <w:szCs w:val="24"/>
        </w:rPr>
      </w:pPr>
      <w:r>
        <w:rPr>
          <w:sz w:val="24"/>
          <w:szCs w:val="24"/>
        </w:rPr>
        <w:lastRenderedPageBreak/>
        <w:t xml:space="preserve">According to County Health Rankings, </w:t>
      </w:r>
      <w:r w:rsidR="009929E8">
        <w:rPr>
          <w:sz w:val="24"/>
          <w:szCs w:val="24"/>
        </w:rPr>
        <w:t>McIntosh</w:t>
      </w:r>
      <w:r w:rsidR="00ED7781" w:rsidRPr="00ED7781">
        <w:rPr>
          <w:sz w:val="24"/>
          <w:szCs w:val="24"/>
        </w:rPr>
        <w:t>’s high school graduation rate was 7</w:t>
      </w:r>
      <w:r>
        <w:rPr>
          <w:sz w:val="24"/>
          <w:szCs w:val="24"/>
        </w:rPr>
        <w:t>7</w:t>
      </w:r>
      <w:r w:rsidR="00ED7781" w:rsidRPr="00ED7781">
        <w:rPr>
          <w:sz w:val="24"/>
          <w:szCs w:val="24"/>
        </w:rPr>
        <w:t>% in 2013.</w:t>
      </w:r>
    </w:p>
    <w:p w:rsidR="00ED7781" w:rsidRPr="00ED7781" w:rsidRDefault="001F7EEF" w:rsidP="00ED7781">
      <w:pPr>
        <w:numPr>
          <w:ilvl w:val="1"/>
          <w:numId w:val="10"/>
        </w:numPr>
        <w:spacing w:after="0"/>
        <w:contextualSpacing/>
        <w:rPr>
          <w:sz w:val="24"/>
          <w:szCs w:val="24"/>
        </w:rPr>
      </w:pPr>
      <w:r>
        <w:rPr>
          <w:i/>
          <w:sz w:val="24"/>
          <w:szCs w:val="24"/>
        </w:rPr>
        <w:t>McIntosh Primary Performance Indicator</w:t>
      </w:r>
      <w:r w:rsidR="00ED7781" w:rsidRPr="00ED7781">
        <w:rPr>
          <w:i/>
          <w:sz w:val="24"/>
          <w:szCs w:val="24"/>
        </w:rPr>
        <w:t>:</w:t>
      </w:r>
      <w:r w:rsidR="00ED7781" w:rsidRPr="00ED7781">
        <w:rPr>
          <w:sz w:val="24"/>
          <w:szCs w:val="24"/>
        </w:rPr>
        <w:t xml:space="preserve"> </w:t>
      </w:r>
      <w:r w:rsidR="00692505">
        <w:rPr>
          <w:sz w:val="24"/>
          <w:szCs w:val="24"/>
        </w:rPr>
        <w:t xml:space="preserve">By 2018, increase </w:t>
      </w:r>
      <w:r w:rsidR="00A16A7F">
        <w:rPr>
          <w:sz w:val="24"/>
          <w:szCs w:val="24"/>
        </w:rPr>
        <w:t>the graduation rate from 77</w:t>
      </w:r>
      <w:r w:rsidR="00ED7781" w:rsidRPr="00ED7781">
        <w:rPr>
          <w:sz w:val="24"/>
          <w:szCs w:val="24"/>
        </w:rPr>
        <w:t>% to 85%.</w:t>
      </w:r>
    </w:p>
    <w:p w:rsidR="00ED7781" w:rsidRPr="00ED7781" w:rsidRDefault="00ED7781" w:rsidP="00ED7781">
      <w:pPr>
        <w:numPr>
          <w:ilvl w:val="0"/>
          <w:numId w:val="10"/>
        </w:numPr>
        <w:spacing w:after="0"/>
        <w:contextualSpacing/>
        <w:rPr>
          <w:sz w:val="24"/>
          <w:szCs w:val="24"/>
        </w:rPr>
      </w:pPr>
      <w:r w:rsidRPr="00ED7781">
        <w:rPr>
          <w:b/>
          <w:sz w:val="24"/>
          <w:szCs w:val="24"/>
        </w:rPr>
        <w:t>Goal #2:</w:t>
      </w:r>
      <w:r w:rsidRPr="00ED7781">
        <w:rPr>
          <w:sz w:val="24"/>
          <w:szCs w:val="24"/>
        </w:rPr>
        <w:t xml:space="preserve"> Implement a community health literacy campaign that is part of a larger campaign for literacy.</w:t>
      </w:r>
    </w:p>
    <w:p w:rsidR="00ED7781" w:rsidRPr="00ED7781" w:rsidRDefault="00ED7781" w:rsidP="00ED7781">
      <w:pPr>
        <w:numPr>
          <w:ilvl w:val="1"/>
          <w:numId w:val="10"/>
        </w:numPr>
        <w:contextualSpacing/>
        <w:rPr>
          <w:sz w:val="24"/>
          <w:szCs w:val="24"/>
        </w:rPr>
      </w:pPr>
      <w:r w:rsidRPr="00ED7781">
        <w:rPr>
          <w:sz w:val="24"/>
          <w:szCs w:val="24"/>
        </w:rPr>
        <w:t xml:space="preserve">In 2003, the most recent year for literacy statistics, 13% of the </w:t>
      </w:r>
      <w:r w:rsidR="009929E8">
        <w:rPr>
          <w:sz w:val="24"/>
          <w:szCs w:val="24"/>
        </w:rPr>
        <w:t>McIntosh</w:t>
      </w:r>
      <w:r w:rsidRPr="00ED7781">
        <w:rPr>
          <w:sz w:val="24"/>
          <w:szCs w:val="24"/>
        </w:rPr>
        <w:t xml:space="preserve"> population lacked basic literacy skills (https://nces.ed.gov/naal/estimates/). </w:t>
      </w:r>
    </w:p>
    <w:p w:rsidR="00ED7781" w:rsidRPr="00ED7781" w:rsidRDefault="001F7EEF" w:rsidP="00ED7781">
      <w:pPr>
        <w:numPr>
          <w:ilvl w:val="1"/>
          <w:numId w:val="10"/>
        </w:numPr>
        <w:contextualSpacing/>
        <w:rPr>
          <w:sz w:val="24"/>
          <w:szCs w:val="24"/>
        </w:rPr>
      </w:pPr>
      <w:r>
        <w:rPr>
          <w:i/>
          <w:sz w:val="24"/>
          <w:szCs w:val="24"/>
        </w:rPr>
        <w:t>McIntosh Primary Performance Indicator</w:t>
      </w:r>
      <w:r w:rsidR="00ED7781" w:rsidRPr="00ED7781">
        <w:rPr>
          <w:i/>
          <w:sz w:val="24"/>
          <w:szCs w:val="24"/>
        </w:rPr>
        <w:t>:</w:t>
      </w:r>
      <w:r w:rsidR="00ED7781" w:rsidRPr="00ED7781">
        <w:rPr>
          <w:sz w:val="24"/>
          <w:szCs w:val="24"/>
        </w:rPr>
        <w:t xml:space="preserve"> </w:t>
      </w:r>
      <w:r w:rsidR="00692505">
        <w:rPr>
          <w:sz w:val="24"/>
          <w:szCs w:val="24"/>
        </w:rPr>
        <w:t>By 2018, increase</w:t>
      </w:r>
      <w:r w:rsidR="00ED7781" w:rsidRPr="00ED7781">
        <w:rPr>
          <w:sz w:val="24"/>
          <w:szCs w:val="24"/>
        </w:rPr>
        <w:t xml:space="preserve"> the literacy rate to 97% of the population. </w:t>
      </w:r>
    </w:p>
    <w:p w:rsidR="00ED7781" w:rsidRPr="00ED7781" w:rsidRDefault="00ED7781" w:rsidP="00CD2ADB">
      <w:pPr>
        <w:numPr>
          <w:ilvl w:val="0"/>
          <w:numId w:val="10"/>
        </w:numPr>
        <w:spacing w:after="0"/>
        <w:contextualSpacing/>
        <w:rPr>
          <w:sz w:val="24"/>
          <w:szCs w:val="24"/>
        </w:rPr>
      </w:pPr>
      <w:r w:rsidRPr="00ED7781">
        <w:rPr>
          <w:b/>
          <w:sz w:val="24"/>
          <w:szCs w:val="24"/>
        </w:rPr>
        <w:t>Goal #3:</w:t>
      </w:r>
      <w:r w:rsidRPr="00ED7781">
        <w:rPr>
          <w:sz w:val="24"/>
          <w:szCs w:val="24"/>
        </w:rPr>
        <w:t xml:space="preserve"> Work collaboratively across all types of organizations to recruit and retain good jobs that offer benefits and enable residents to move out of poverty.</w:t>
      </w:r>
    </w:p>
    <w:p w:rsidR="00ED7781" w:rsidRPr="00CD2ADB" w:rsidRDefault="00ED7781" w:rsidP="00CD2ADB">
      <w:pPr>
        <w:pStyle w:val="ListParagraph"/>
        <w:numPr>
          <w:ilvl w:val="1"/>
          <w:numId w:val="10"/>
        </w:numPr>
        <w:spacing w:after="0"/>
        <w:rPr>
          <w:szCs w:val="24"/>
        </w:rPr>
      </w:pPr>
      <w:r w:rsidRPr="00CD2ADB">
        <w:rPr>
          <w:szCs w:val="24"/>
        </w:rPr>
        <w:t xml:space="preserve">In late 2013, the unemployment rate in </w:t>
      </w:r>
      <w:r w:rsidR="009929E8" w:rsidRPr="00CD2ADB">
        <w:rPr>
          <w:szCs w:val="24"/>
        </w:rPr>
        <w:t>McIntosh</w:t>
      </w:r>
      <w:r w:rsidR="00A16A7F" w:rsidRPr="00CD2ADB">
        <w:rPr>
          <w:szCs w:val="24"/>
        </w:rPr>
        <w:t xml:space="preserve"> County was 10.6</w:t>
      </w:r>
      <w:r w:rsidRPr="00CD2ADB">
        <w:rPr>
          <w:szCs w:val="24"/>
        </w:rPr>
        <w:t>%. In 2013, accordi</w:t>
      </w:r>
      <w:r w:rsidR="00A47755" w:rsidRPr="00CD2ADB">
        <w:rPr>
          <w:szCs w:val="24"/>
        </w:rPr>
        <w:t>ng to County Health Rankings, 23</w:t>
      </w:r>
      <w:r w:rsidRPr="00CD2ADB">
        <w:rPr>
          <w:szCs w:val="24"/>
        </w:rPr>
        <w:t>% of the population was uninsured.</w:t>
      </w:r>
    </w:p>
    <w:p w:rsidR="00ED7781" w:rsidRPr="00CD2ADB" w:rsidRDefault="001F7EEF" w:rsidP="00CD2ADB">
      <w:pPr>
        <w:pStyle w:val="ListParagraph"/>
        <w:numPr>
          <w:ilvl w:val="1"/>
          <w:numId w:val="10"/>
        </w:numPr>
        <w:rPr>
          <w:szCs w:val="24"/>
        </w:rPr>
      </w:pPr>
      <w:r>
        <w:rPr>
          <w:i/>
          <w:szCs w:val="24"/>
        </w:rPr>
        <w:t>McIntosh Primary Performance Indicator</w:t>
      </w:r>
      <w:r w:rsidR="00ED7781" w:rsidRPr="00CD2ADB">
        <w:rPr>
          <w:szCs w:val="24"/>
        </w:rPr>
        <w:t xml:space="preserve">: </w:t>
      </w:r>
      <w:r w:rsidR="00692505">
        <w:rPr>
          <w:szCs w:val="24"/>
        </w:rPr>
        <w:t xml:space="preserve">By 2018, using </w:t>
      </w:r>
      <w:r w:rsidR="00A47755" w:rsidRPr="00CD2ADB">
        <w:rPr>
          <w:szCs w:val="24"/>
        </w:rPr>
        <w:t>County Health Rankings for benchmarking, r</w:t>
      </w:r>
      <w:r w:rsidR="00ED7781" w:rsidRPr="00CD2ADB">
        <w:rPr>
          <w:szCs w:val="24"/>
        </w:rPr>
        <w:t>educe to 10% the percentage of population that is uninsured</w:t>
      </w:r>
      <w:r w:rsidR="00A47755" w:rsidRPr="00CD2ADB">
        <w:rPr>
          <w:szCs w:val="24"/>
        </w:rPr>
        <w:t>.</w:t>
      </w:r>
    </w:p>
    <w:p w:rsidR="00ED7781" w:rsidRPr="00CD2ADB" w:rsidRDefault="001F7EEF" w:rsidP="00CD2ADB">
      <w:pPr>
        <w:pStyle w:val="ListParagraph"/>
        <w:numPr>
          <w:ilvl w:val="1"/>
          <w:numId w:val="10"/>
        </w:numPr>
        <w:rPr>
          <w:szCs w:val="24"/>
        </w:rPr>
      </w:pPr>
      <w:r>
        <w:rPr>
          <w:i/>
          <w:szCs w:val="24"/>
        </w:rPr>
        <w:t>McIntosh Primary Performance Indicator</w:t>
      </w:r>
      <w:r w:rsidR="00ED7781" w:rsidRPr="00CD2ADB">
        <w:rPr>
          <w:i/>
          <w:szCs w:val="24"/>
        </w:rPr>
        <w:t>:</w:t>
      </w:r>
      <w:r w:rsidR="00ED7781" w:rsidRPr="00CD2ADB">
        <w:rPr>
          <w:szCs w:val="24"/>
        </w:rPr>
        <w:t xml:space="preserve"> By raising the educational and skills level of </w:t>
      </w:r>
      <w:r w:rsidR="009929E8" w:rsidRPr="00CD2ADB">
        <w:rPr>
          <w:szCs w:val="24"/>
        </w:rPr>
        <w:t>McIntosh</w:t>
      </w:r>
      <w:r w:rsidR="00ED7781" w:rsidRPr="00CD2ADB">
        <w:rPr>
          <w:szCs w:val="24"/>
        </w:rPr>
        <w:t xml:space="preserve"> County residents, </w:t>
      </w:r>
      <w:r w:rsidR="00692505">
        <w:rPr>
          <w:szCs w:val="24"/>
        </w:rPr>
        <w:t>between 2014 and 2018</w:t>
      </w:r>
      <w:r w:rsidR="00ED7781" w:rsidRPr="00CD2ADB">
        <w:rPr>
          <w:szCs w:val="24"/>
        </w:rPr>
        <w:t xml:space="preserve">, </w:t>
      </w:r>
      <w:r w:rsidR="009929E8" w:rsidRPr="00CD2ADB">
        <w:rPr>
          <w:szCs w:val="24"/>
        </w:rPr>
        <w:t>McIntosh</w:t>
      </w:r>
      <w:r w:rsidR="00ED7781" w:rsidRPr="00CD2ADB">
        <w:rPr>
          <w:szCs w:val="24"/>
        </w:rPr>
        <w:t xml:space="preserve"> will see a trend of increased recruitment/retention of businesses and industry resulting in lower unemployment and more people with insurance.</w:t>
      </w:r>
    </w:p>
    <w:p w:rsidR="00ED7781" w:rsidRPr="00ED7781" w:rsidRDefault="00ED7781" w:rsidP="006F3EED">
      <w:pPr>
        <w:pStyle w:val="Heading3"/>
        <w:jc w:val="left"/>
      </w:pPr>
      <w:r w:rsidRPr="00ED7781">
        <w:br w:type="page"/>
      </w:r>
      <w:bookmarkStart w:id="129" w:name="_Toc386961795"/>
      <w:r w:rsidRPr="00ED7781">
        <w:lastRenderedPageBreak/>
        <w:t>Goal #1:  Build a community in which all residents are high school graduates, which increases the opportunity for higher education and health literacy</w:t>
      </w:r>
      <w:r w:rsidR="006F3EED">
        <w:t>.</w:t>
      </w:r>
      <w:bookmarkEnd w:id="129"/>
    </w:p>
    <w:tbl>
      <w:tblPr>
        <w:tblStyle w:val="TableGrid"/>
        <w:tblW w:w="12888" w:type="dxa"/>
        <w:tblLayout w:type="fixed"/>
        <w:tblLook w:val="04A0" w:firstRow="1" w:lastRow="0" w:firstColumn="1" w:lastColumn="0" w:noHBand="0" w:noVBand="1"/>
      </w:tblPr>
      <w:tblGrid>
        <w:gridCol w:w="648"/>
        <w:gridCol w:w="2430"/>
        <w:gridCol w:w="2430"/>
        <w:gridCol w:w="2484"/>
        <w:gridCol w:w="2448"/>
        <w:gridCol w:w="2448"/>
      </w:tblGrid>
      <w:tr w:rsidR="00ED7781" w:rsidRPr="00ED7781" w:rsidTr="00167CF6">
        <w:trPr>
          <w:trHeight w:val="288"/>
        </w:trPr>
        <w:tc>
          <w:tcPr>
            <w:tcW w:w="5508" w:type="dxa"/>
            <w:gridSpan w:val="3"/>
            <w:shd w:val="clear" w:color="auto" w:fill="EEECE1" w:themeFill="background2"/>
          </w:tcPr>
          <w:p w:rsidR="00ED7781" w:rsidRPr="00ED7781" w:rsidRDefault="00ED7781" w:rsidP="00ED7781">
            <w:pPr>
              <w:jc w:val="center"/>
              <w:rPr>
                <w:sz w:val="24"/>
              </w:rPr>
            </w:pPr>
            <w:r w:rsidRPr="00ED7781">
              <w:br w:type="page"/>
            </w:r>
            <w:r w:rsidRPr="00ED7781">
              <w:rPr>
                <w:sz w:val="24"/>
                <w:szCs w:val="24"/>
              </w:rPr>
              <w:br w:type="page"/>
            </w:r>
            <w:r w:rsidRPr="00ED7781">
              <w:rPr>
                <w:sz w:val="24"/>
              </w:rPr>
              <w:br w:type="page"/>
            </w:r>
            <w:r w:rsidRPr="00ED7781">
              <w:rPr>
                <w:sz w:val="24"/>
              </w:rPr>
              <w:br w:type="page"/>
            </w:r>
            <w:r w:rsidRPr="00ED7781">
              <w:rPr>
                <w:sz w:val="28"/>
              </w:rPr>
              <w:t>Planned Work</w:t>
            </w:r>
          </w:p>
        </w:tc>
        <w:tc>
          <w:tcPr>
            <w:tcW w:w="7380" w:type="dxa"/>
            <w:gridSpan w:val="3"/>
            <w:shd w:val="clear" w:color="auto" w:fill="EEECE1" w:themeFill="background2"/>
          </w:tcPr>
          <w:p w:rsidR="00ED7781" w:rsidRPr="00ED7781" w:rsidRDefault="00ED7781" w:rsidP="00ED7781">
            <w:pPr>
              <w:jc w:val="center"/>
              <w:rPr>
                <w:sz w:val="24"/>
              </w:rPr>
            </w:pPr>
            <w:r w:rsidRPr="00ED7781">
              <w:rPr>
                <w:sz w:val="28"/>
              </w:rPr>
              <w:t>Intended Results</w:t>
            </w:r>
          </w:p>
        </w:tc>
      </w:tr>
      <w:tr w:rsidR="00ED7781" w:rsidRPr="00ED7781" w:rsidTr="00167CF6">
        <w:trPr>
          <w:trHeight w:val="1583"/>
        </w:trPr>
        <w:tc>
          <w:tcPr>
            <w:tcW w:w="648" w:type="dxa"/>
            <w:vMerge w:val="restart"/>
            <w:textDirection w:val="btLr"/>
          </w:tcPr>
          <w:p w:rsidR="00ED7781" w:rsidRPr="00ED7781" w:rsidRDefault="00ED7781" w:rsidP="00ED7781">
            <w:pPr>
              <w:ind w:left="113" w:right="113"/>
              <w:jc w:val="center"/>
              <w:rPr>
                <w:sz w:val="24"/>
                <w:szCs w:val="18"/>
              </w:rPr>
            </w:pPr>
            <w:r w:rsidRPr="00ED7781">
              <w:rPr>
                <w:szCs w:val="18"/>
              </w:rPr>
              <w:t>Build a community in which all residents are high school graduates, which increases the opportunity for higher education and health literacy.</w:t>
            </w:r>
          </w:p>
        </w:tc>
        <w:tc>
          <w:tcPr>
            <w:tcW w:w="2430" w:type="dxa"/>
          </w:tcPr>
          <w:p w:rsidR="00ED7781" w:rsidRPr="00ED7781" w:rsidRDefault="00ED7781" w:rsidP="00ED7781">
            <w:pPr>
              <w:jc w:val="center"/>
              <w:rPr>
                <w:b/>
                <w:sz w:val="20"/>
                <w:u w:val="single"/>
              </w:rPr>
            </w:pPr>
            <w:r w:rsidRPr="00ED7781">
              <w:rPr>
                <w:b/>
                <w:sz w:val="20"/>
                <w:u w:val="single"/>
              </w:rPr>
              <w:t>Resources/</w:t>
            </w:r>
          </w:p>
          <w:p w:rsidR="00ED7781" w:rsidRPr="00ED7781" w:rsidRDefault="00ED7781" w:rsidP="00ED7781">
            <w:pPr>
              <w:jc w:val="center"/>
              <w:rPr>
                <w:b/>
                <w:sz w:val="20"/>
                <w:u w:val="single"/>
              </w:rPr>
            </w:pPr>
            <w:r w:rsidRPr="00ED7781">
              <w:rPr>
                <w:b/>
                <w:sz w:val="20"/>
                <w:u w:val="single"/>
              </w:rPr>
              <w:t>Inputs</w:t>
            </w:r>
          </w:p>
          <w:p w:rsidR="00ED7781" w:rsidRPr="00ED7781" w:rsidRDefault="00ED7781" w:rsidP="00ED7781">
            <w:pPr>
              <w:jc w:val="center"/>
              <w:rPr>
                <w:sz w:val="20"/>
              </w:rPr>
            </w:pPr>
            <w:r w:rsidRPr="00ED7781">
              <w:rPr>
                <w:sz w:val="20"/>
              </w:rPr>
              <w:t>Resources essential to conduct this program/effort including community partners</w:t>
            </w:r>
          </w:p>
        </w:tc>
        <w:tc>
          <w:tcPr>
            <w:tcW w:w="2430" w:type="dxa"/>
          </w:tcPr>
          <w:p w:rsidR="00ED7781" w:rsidRPr="00ED7781" w:rsidRDefault="00ED7781" w:rsidP="00ED7781">
            <w:pPr>
              <w:jc w:val="center"/>
              <w:rPr>
                <w:b/>
                <w:sz w:val="20"/>
                <w:u w:val="single"/>
              </w:rPr>
            </w:pPr>
            <w:r w:rsidRPr="00ED7781">
              <w:rPr>
                <w:b/>
                <w:sz w:val="20"/>
                <w:u w:val="single"/>
              </w:rPr>
              <w:t>Activities</w:t>
            </w:r>
          </w:p>
          <w:p w:rsidR="00ED7781" w:rsidRPr="00ED7781" w:rsidRDefault="00ED7781" w:rsidP="00ED7781">
            <w:pPr>
              <w:jc w:val="center"/>
              <w:rPr>
                <w:sz w:val="20"/>
              </w:rPr>
            </w:pPr>
            <w:r w:rsidRPr="00ED7781">
              <w:rPr>
                <w:sz w:val="20"/>
              </w:rPr>
              <w:t>How we will accomplish our planned activities and who will be engaged.</w:t>
            </w:r>
          </w:p>
        </w:tc>
        <w:tc>
          <w:tcPr>
            <w:tcW w:w="2484" w:type="dxa"/>
          </w:tcPr>
          <w:p w:rsidR="00ED7781" w:rsidRPr="00ED7781" w:rsidRDefault="00ED7781" w:rsidP="00ED7781">
            <w:pPr>
              <w:jc w:val="center"/>
              <w:rPr>
                <w:b/>
                <w:sz w:val="20"/>
                <w:u w:val="single"/>
              </w:rPr>
            </w:pPr>
            <w:r w:rsidRPr="00ED7781">
              <w:rPr>
                <w:b/>
                <w:sz w:val="20"/>
                <w:u w:val="single"/>
              </w:rPr>
              <w:t>Outputs</w:t>
            </w:r>
          </w:p>
          <w:p w:rsidR="00ED7781" w:rsidRPr="00ED7781" w:rsidRDefault="00ED7781" w:rsidP="00ED7781">
            <w:pPr>
              <w:jc w:val="center"/>
              <w:rPr>
                <w:sz w:val="20"/>
              </w:rPr>
            </w:pPr>
            <w:r w:rsidRPr="00ED7781">
              <w:rPr>
                <w:sz w:val="20"/>
              </w:rPr>
              <w:t>The amount of service delivered or number of people served</w:t>
            </w:r>
          </w:p>
        </w:tc>
        <w:tc>
          <w:tcPr>
            <w:tcW w:w="2448" w:type="dxa"/>
          </w:tcPr>
          <w:p w:rsidR="00ED7781" w:rsidRPr="00ED7781" w:rsidRDefault="00692505" w:rsidP="00ED7781">
            <w:pPr>
              <w:jc w:val="center"/>
              <w:rPr>
                <w:b/>
                <w:sz w:val="20"/>
                <w:u w:val="single"/>
              </w:rPr>
            </w:pPr>
            <w:r>
              <w:rPr>
                <w:b/>
                <w:sz w:val="20"/>
                <w:u w:val="single"/>
              </w:rPr>
              <w:t>Short-term Outcomes</w:t>
            </w:r>
          </w:p>
          <w:p w:rsidR="00ED7781" w:rsidRPr="00ED7781" w:rsidRDefault="00ED7781" w:rsidP="00ED7781">
            <w:pPr>
              <w:jc w:val="center"/>
              <w:rPr>
                <w:sz w:val="20"/>
              </w:rPr>
            </w:pPr>
            <w:r w:rsidRPr="00ED7781">
              <w:rPr>
                <w:sz w:val="20"/>
              </w:rPr>
              <w:t>Benefits to Participants, Often at Individual Level</w:t>
            </w:r>
          </w:p>
          <w:p w:rsidR="00ED7781" w:rsidRPr="00ED7781" w:rsidRDefault="00ED7781" w:rsidP="00ED7781">
            <w:pPr>
              <w:jc w:val="center"/>
              <w:rPr>
                <w:sz w:val="20"/>
              </w:rPr>
            </w:pPr>
          </w:p>
          <w:p w:rsidR="00ED7781" w:rsidRPr="00ED7781" w:rsidRDefault="00ED7781" w:rsidP="00ED7781">
            <w:pPr>
              <w:jc w:val="center"/>
              <w:rPr>
                <w:sz w:val="20"/>
              </w:rPr>
            </w:pPr>
          </w:p>
          <w:p w:rsidR="00ED7781" w:rsidRPr="00ED7781" w:rsidRDefault="00ED7781" w:rsidP="00ED7781">
            <w:pPr>
              <w:jc w:val="center"/>
              <w:rPr>
                <w:sz w:val="20"/>
              </w:rPr>
            </w:pPr>
          </w:p>
        </w:tc>
        <w:tc>
          <w:tcPr>
            <w:tcW w:w="2448" w:type="dxa"/>
          </w:tcPr>
          <w:p w:rsidR="00ED7781" w:rsidRPr="00ED7781" w:rsidRDefault="008A3F64" w:rsidP="00ED7781">
            <w:pPr>
              <w:jc w:val="center"/>
              <w:rPr>
                <w:b/>
                <w:sz w:val="20"/>
                <w:u w:val="single"/>
              </w:rPr>
            </w:pPr>
            <w:r>
              <w:rPr>
                <w:b/>
                <w:sz w:val="20"/>
                <w:u w:val="single"/>
              </w:rPr>
              <w:t>Long-term Impacts</w:t>
            </w:r>
          </w:p>
          <w:p w:rsidR="00ED7781" w:rsidRPr="00ED7781" w:rsidRDefault="00ED7781" w:rsidP="00ED7781">
            <w:pPr>
              <w:jc w:val="center"/>
              <w:rPr>
                <w:sz w:val="20"/>
              </w:rPr>
            </w:pPr>
            <w:r w:rsidRPr="00ED7781">
              <w:rPr>
                <w:sz w:val="20"/>
              </w:rPr>
              <w:t xml:space="preserve">Changes that will occur in organizations, community, or </w:t>
            </w:r>
            <w:r w:rsidR="00CD0646">
              <w:rPr>
                <w:sz w:val="20"/>
              </w:rPr>
              <w:t>systems due to effort</w:t>
            </w:r>
          </w:p>
        </w:tc>
      </w:tr>
      <w:tr w:rsidR="00ED7781" w:rsidRPr="00ED7781" w:rsidTr="00167CF6">
        <w:trPr>
          <w:trHeight w:val="288"/>
        </w:trPr>
        <w:tc>
          <w:tcPr>
            <w:tcW w:w="648" w:type="dxa"/>
            <w:vMerge/>
            <w:textDirection w:val="btLr"/>
          </w:tcPr>
          <w:p w:rsidR="00ED7781" w:rsidRPr="00ED7781" w:rsidRDefault="00ED7781" w:rsidP="00ED7781">
            <w:pPr>
              <w:ind w:left="113" w:right="113"/>
              <w:jc w:val="center"/>
              <w:rPr>
                <w:sz w:val="20"/>
                <w:szCs w:val="18"/>
              </w:rPr>
            </w:pPr>
          </w:p>
        </w:tc>
        <w:tc>
          <w:tcPr>
            <w:tcW w:w="2430" w:type="dxa"/>
          </w:tcPr>
          <w:p w:rsidR="00ED7781" w:rsidRPr="00ED7781" w:rsidRDefault="00A47755" w:rsidP="00ED7781">
            <w:pPr>
              <w:rPr>
                <w:sz w:val="18"/>
              </w:rPr>
            </w:pPr>
            <w:r>
              <w:rPr>
                <w:sz w:val="18"/>
              </w:rPr>
              <w:t>Altamaha Tech</w:t>
            </w:r>
          </w:p>
          <w:p w:rsidR="00ED7781" w:rsidRPr="00ED7781" w:rsidRDefault="00ED7781" w:rsidP="00ED7781">
            <w:pPr>
              <w:rPr>
                <w:sz w:val="18"/>
              </w:rPr>
            </w:pPr>
          </w:p>
          <w:p w:rsidR="00ED7781" w:rsidRPr="00ED7781" w:rsidRDefault="00ED7781" w:rsidP="00ED7781">
            <w:pPr>
              <w:rPr>
                <w:sz w:val="18"/>
              </w:rPr>
            </w:pPr>
            <w:r w:rsidRPr="00ED7781">
              <w:rPr>
                <w:sz w:val="18"/>
              </w:rPr>
              <w:t>College of Coastal Georgia</w:t>
            </w:r>
          </w:p>
          <w:p w:rsidR="00ED7781" w:rsidRPr="00ED7781" w:rsidRDefault="00ED7781" w:rsidP="00ED7781">
            <w:pPr>
              <w:rPr>
                <w:sz w:val="18"/>
              </w:rPr>
            </w:pPr>
          </w:p>
          <w:p w:rsidR="00A47755" w:rsidRPr="00ED7781" w:rsidRDefault="00A47755" w:rsidP="00ED7781">
            <w:pPr>
              <w:rPr>
                <w:sz w:val="18"/>
              </w:rPr>
            </w:pPr>
            <w:r>
              <w:rPr>
                <w:sz w:val="18"/>
              </w:rPr>
              <w:t>Coastal Workforce Investment Board</w:t>
            </w:r>
          </w:p>
          <w:p w:rsidR="00ED7781" w:rsidRPr="00ED7781" w:rsidRDefault="00ED7781" w:rsidP="00ED7781">
            <w:pPr>
              <w:rPr>
                <w:sz w:val="18"/>
              </w:rPr>
            </w:pPr>
          </w:p>
          <w:p w:rsidR="00ED7781" w:rsidRPr="00ED7781" w:rsidRDefault="00ED7781" w:rsidP="00ED7781">
            <w:pPr>
              <w:rPr>
                <w:sz w:val="18"/>
              </w:rPr>
            </w:pPr>
            <w:r w:rsidRPr="00ED7781">
              <w:rPr>
                <w:sz w:val="18"/>
              </w:rPr>
              <w:t>Head Start</w:t>
            </w:r>
          </w:p>
          <w:p w:rsidR="00ED7781" w:rsidRPr="00ED7781" w:rsidRDefault="00ED7781" w:rsidP="00ED7781">
            <w:pPr>
              <w:rPr>
                <w:sz w:val="18"/>
              </w:rPr>
            </w:pPr>
          </w:p>
          <w:p w:rsidR="00ED7781" w:rsidRPr="00ED7781" w:rsidRDefault="00ED7781" w:rsidP="00ED7781">
            <w:pPr>
              <w:rPr>
                <w:sz w:val="18"/>
              </w:rPr>
            </w:pPr>
            <w:r w:rsidRPr="00ED7781">
              <w:rPr>
                <w:sz w:val="18"/>
              </w:rPr>
              <w:t>TANF</w:t>
            </w:r>
          </w:p>
          <w:p w:rsidR="00ED7781" w:rsidRPr="00ED7781" w:rsidRDefault="00ED7781" w:rsidP="00ED7781">
            <w:pPr>
              <w:rPr>
                <w:sz w:val="18"/>
              </w:rPr>
            </w:pPr>
          </w:p>
          <w:p w:rsidR="00ED7781" w:rsidRPr="00ED7781" w:rsidRDefault="00ED7781" w:rsidP="00ED7781">
            <w:pPr>
              <w:rPr>
                <w:sz w:val="18"/>
              </w:rPr>
            </w:pPr>
            <w:r w:rsidRPr="00ED7781">
              <w:rPr>
                <w:sz w:val="18"/>
              </w:rPr>
              <w:t>Department of Labor</w:t>
            </w:r>
          </w:p>
          <w:p w:rsidR="00ED7781" w:rsidRPr="00ED7781" w:rsidRDefault="00ED7781" w:rsidP="00ED7781">
            <w:pPr>
              <w:rPr>
                <w:sz w:val="18"/>
              </w:rPr>
            </w:pPr>
          </w:p>
          <w:p w:rsidR="00ED7781" w:rsidRPr="00ED7781" w:rsidRDefault="00ED7781" w:rsidP="00ED7781">
            <w:pPr>
              <w:rPr>
                <w:sz w:val="18"/>
              </w:rPr>
            </w:pPr>
            <w:r w:rsidRPr="00ED7781">
              <w:rPr>
                <w:sz w:val="18"/>
              </w:rPr>
              <w:t>Goodwill Service Center</w:t>
            </w:r>
            <w:r w:rsidR="00AA6243">
              <w:rPr>
                <w:sz w:val="18"/>
              </w:rPr>
              <w:t>, Brunswick</w:t>
            </w:r>
          </w:p>
          <w:p w:rsidR="00ED7781" w:rsidRPr="00ED7781" w:rsidRDefault="00ED7781" w:rsidP="00ED7781">
            <w:pPr>
              <w:rPr>
                <w:sz w:val="18"/>
              </w:rPr>
            </w:pPr>
          </w:p>
          <w:p w:rsidR="00ED7781" w:rsidRPr="00ED7781" w:rsidRDefault="00AA6243" w:rsidP="00ED7781">
            <w:pPr>
              <w:rPr>
                <w:sz w:val="18"/>
              </w:rPr>
            </w:pPr>
            <w:r>
              <w:rPr>
                <w:sz w:val="18"/>
              </w:rPr>
              <w:t>Salvation Army, Brunswick</w:t>
            </w:r>
          </w:p>
          <w:p w:rsidR="00ED7781" w:rsidRPr="00ED7781" w:rsidRDefault="00ED7781" w:rsidP="00ED7781">
            <w:pPr>
              <w:rPr>
                <w:sz w:val="18"/>
              </w:rPr>
            </w:pPr>
          </w:p>
          <w:p w:rsidR="00ED7781" w:rsidRDefault="00AA6243" w:rsidP="00ED7781">
            <w:pPr>
              <w:rPr>
                <w:sz w:val="18"/>
              </w:rPr>
            </w:pPr>
            <w:r>
              <w:rPr>
                <w:sz w:val="18"/>
              </w:rPr>
              <w:t>Chu</w:t>
            </w:r>
            <w:r w:rsidR="00CD2ADB">
              <w:rPr>
                <w:sz w:val="18"/>
              </w:rPr>
              <w:t>r</w:t>
            </w:r>
            <w:r>
              <w:rPr>
                <w:sz w:val="18"/>
              </w:rPr>
              <w:t>ches</w:t>
            </w:r>
          </w:p>
          <w:p w:rsidR="00AA6243" w:rsidRPr="00ED7781" w:rsidRDefault="00AA6243" w:rsidP="00ED7781">
            <w:pPr>
              <w:rPr>
                <w:sz w:val="18"/>
              </w:rPr>
            </w:pPr>
          </w:p>
          <w:p w:rsidR="00ED7781" w:rsidRPr="00ED7781" w:rsidRDefault="00ED7781" w:rsidP="00ED7781">
            <w:pPr>
              <w:rPr>
                <w:sz w:val="18"/>
              </w:rPr>
            </w:pPr>
            <w:r w:rsidRPr="00ED7781">
              <w:rPr>
                <w:sz w:val="18"/>
              </w:rPr>
              <w:t>Wellcare of Georgia GED Benefits Program</w:t>
            </w:r>
          </w:p>
          <w:p w:rsidR="00ED7781" w:rsidRPr="00ED7781" w:rsidRDefault="00ED7781" w:rsidP="00ED7781">
            <w:pPr>
              <w:rPr>
                <w:sz w:val="18"/>
              </w:rPr>
            </w:pPr>
          </w:p>
          <w:p w:rsidR="00ED7781" w:rsidRPr="00ED7781" w:rsidRDefault="00ED7781" w:rsidP="00ED7781">
            <w:pPr>
              <w:rPr>
                <w:sz w:val="18"/>
              </w:rPr>
            </w:pPr>
            <w:r w:rsidRPr="00ED7781">
              <w:rPr>
                <w:sz w:val="18"/>
              </w:rPr>
              <w:t>Teachers/school counselors/principals</w:t>
            </w:r>
          </w:p>
          <w:p w:rsidR="00ED7781" w:rsidRPr="00ED7781" w:rsidRDefault="00ED7781" w:rsidP="00ED7781">
            <w:pPr>
              <w:rPr>
                <w:sz w:val="18"/>
              </w:rPr>
            </w:pPr>
          </w:p>
        </w:tc>
        <w:tc>
          <w:tcPr>
            <w:tcW w:w="2430" w:type="dxa"/>
          </w:tcPr>
          <w:p w:rsidR="00ED7781" w:rsidRDefault="00ED7781" w:rsidP="00ED7781">
            <w:pPr>
              <w:rPr>
                <w:sz w:val="18"/>
              </w:rPr>
            </w:pPr>
            <w:r w:rsidRPr="00ED7781">
              <w:rPr>
                <w:sz w:val="18"/>
              </w:rPr>
              <w:t>Publicize Wellcare’s offer to pay for GED for members of the health plan</w:t>
            </w:r>
          </w:p>
          <w:p w:rsidR="00CD0646" w:rsidRPr="00ED7781" w:rsidRDefault="00CD0646" w:rsidP="00ED7781">
            <w:pPr>
              <w:rPr>
                <w:sz w:val="18"/>
              </w:rPr>
            </w:pPr>
          </w:p>
          <w:p w:rsidR="00ED7781" w:rsidRPr="00ED7781" w:rsidRDefault="00ED7781" w:rsidP="00ED7781">
            <w:pPr>
              <w:rPr>
                <w:sz w:val="18"/>
              </w:rPr>
            </w:pPr>
          </w:p>
          <w:p w:rsidR="00ED7781" w:rsidRPr="00ED7781" w:rsidRDefault="00ED7781" w:rsidP="00ED7781">
            <w:pPr>
              <w:rPr>
                <w:sz w:val="24"/>
              </w:rPr>
            </w:pPr>
            <w:r w:rsidRPr="00ED7781">
              <w:rPr>
                <w:sz w:val="18"/>
              </w:rPr>
              <w:t>Teachers/school counselors identify students are risk for referral to tutoring, resources</w:t>
            </w:r>
          </w:p>
          <w:p w:rsidR="00ED7781" w:rsidRPr="00ED7781" w:rsidRDefault="00ED7781" w:rsidP="00ED7781">
            <w:pPr>
              <w:rPr>
                <w:sz w:val="18"/>
              </w:rPr>
            </w:pPr>
          </w:p>
          <w:p w:rsidR="00ED7781" w:rsidRDefault="00ED7781" w:rsidP="00ED7781">
            <w:pPr>
              <w:rPr>
                <w:sz w:val="18"/>
              </w:rPr>
            </w:pPr>
            <w:r w:rsidRPr="00ED7781">
              <w:rPr>
                <w:sz w:val="18"/>
              </w:rPr>
              <w:t xml:space="preserve">To encourage college, work with </w:t>
            </w:r>
            <w:r w:rsidR="00AA6243">
              <w:rPr>
                <w:sz w:val="18"/>
              </w:rPr>
              <w:t>Altamaha Tech</w:t>
            </w:r>
            <w:r w:rsidRPr="00ED7781">
              <w:rPr>
                <w:sz w:val="18"/>
              </w:rPr>
              <w:t xml:space="preserve"> and CCGA to encourage joint enrollment</w:t>
            </w:r>
          </w:p>
          <w:p w:rsidR="00CD0646" w:rsidRPr="00ED7781" w:rsidRDefault="00CD0646" w:rsidP="00ED7781">
            <w:pPr>
              <w:rPr>
                <w:sz w:val="18"/>
              </w:rPr>
            </w:pPr>
          </w:p>
          <w:p w:rsidR="00ED7781" w:rsidRDefault="00ED7781" w:rsidP="00ED7781">
            <w:pPr>
              <w:rPr>
                <w:sz w:val="18"/>
              </w:rPr>
            </w:pPr>
          </w:p>
          <w:p w:rsidR="00CD0646" w:rsidRPr="00ED7781" w:rsidRDefault="00CD0646" w:rsidP="00ED7781">
            <w:pPr>
              <w:rPr>
                <w:sz w:val="18"/>
              </w:rPr>
            </w:pPr>
          </w:p>
          <w:p w:rsidR="00ED7781" w:rsidRPr="00ED7781" w:rsidRDefault="00ED7781" w:rsidP="00ED7781">
            <w:pPr>
              <w:rPr>
                <w:sz w:val="18"/>
              </w:rPr>
            </w:pPr>
            <w:r w:rsidRPr="00ED7781">
              <w:rPr>
                <w:sz w:val="18"/>
              </w:rPr>
              <w:t>High schools will track college/tech school admission rate</w:t>
            </w:r>
          </w:p>
          <w:p w:rsidR="00ED7781" w:rsidRPr="00ED7781" w:rsidRDefault="00ED7781" w:rsidP="00ED7781">
            <w:pPr>
              <w:rPr>
                <w:sz w:val="18"/>
              </w:rPr>
            </w:pPr>
          </w:p>
          <w:p w:rsidR="00ED7781" w:rsidRPr="00ED7781" w:rsidRDefault="00ED7781" w:rsidP="00ED7781">
            <w:pPr>
              <w:rPr>
                <w:sz w:val="18"/>
              </w:rPr>
            </w:pPr>
            <w:r w:rsidRPr="00ED7781">
              <w:rPr>
                <w:sz w:val="18"/>
              </w:rPr>
              <w:t>Literacy programs will include components of health literacy</w:t>
            </w:r>
            <w:r w:rsidR="00692505">
              <w:rPr>
                <w:sz w:val="18"/>
              </w:rPr>
              <w:t xml:space="preserve"> (Family Connection, Public Health)</w:t>
            </w:r>
          </w:p>
          <w:p w:rsidR="00ED7781" w:rsidRDefault="00ED7781" w:rsidP="00ED7781">
            <w:pPr>
              <w:rPr>
                <w:sz w:val="18"/>
              </w:rPr>
            </w:pPr>
          </w:p>
          <w:p w:rsidR="00692505" w:rsidRDefault="00692505" w:rsidP="00ED7781">
            <w:pPr>
              <w:rPr>
                <w:sz w:val="18"/>
              </w:rPr>
            </w:pPr>
          </w:p>
          <w:p w:rsidR="00692505" w:rsidRDefault="00692505" w:rsidP="00ED7781">
            <w:pPr>
              <w:rPr>
                <w:sz w:val="18"/>
              </w:rPr>
            </w:pPr>
          </w:p>
          <w:p w:rsidR="00ED7781" w:rsidRPr="00ED7781" w:rsidRDefault="00ED7781" w:rsidP="00AA6243">
            <w:pPr>
              <w:rPr>
                <w:sz w:val="18"/>
              </w:rPr>
            </w:pPr>
            <w:r w:rsidRPr="00ED7781">
              <w:rPr>
                <w:sz w:val="18"/>
              </w:rPr>
              <w:lastRenderedPageBreak/>
              <w:t xml:space="preserve">Outreach to parents of Head Start, TANF participants, DOL unemployed and job-seekers, county incarcerated with information about </w:t>
            </w:r>
            <w:r w:rsidR="00AA6243">
              <w:rPr>
                <w:sz w:val="18"/>
              </w:rPr>
              <w:t>community resources</w:t>
            </w:r>
          </w:p>
        </w:tc>
        <w:tc>
          <w:tcPr>
            <w:tcW w:w="2484" w:type="dxa"/>
          </w:tcPr>
          <w:p w:rsidR="00ED7781" w:rsidRDefault="00CD0646" w:rsidP="00ED7781">
            <w:pPr>
              <w:rPr>
                <w:sz w:val="18"/>
              </w:rPr>
            </w:pPr>
            <w:r>
              <w:rPr>
                <w:sz w:val="18"/>
              </w:rPr>
              <w:lastRenderedPageBreak/>
              <w:t>A</w:t>
            </w:r>
            <w:r w:rsidR="00554073">
              <w:rPr>
                <w:sz w:val="18"/>
              </w:rPr>
              <w:t>t least 30</w:t>
            </w:r>
            <w:r w:rsidR="00ED7781" w:rsidRPr="00ED7781">
              <w:rPr>
                <w:sz w:val="18"/>
              </w:rPr>
              <w:t xml:space="preserve"> Wellcare Patients will complete their GEDs through the Wellcare program (Wellcare data)</w:t>
            </w:r>
          </w:p>
          <w:p w:rsidR="00CD0646" w:rsidRDefault="00CD0646" w:rsidP="00ED7781">
            <w:pPr>
              <w:rPr>
                <w:sz w:val="18"/>
              </w:rPr>
            </w:pPr>
          </w:p>
          <w:p w:rsidR="00CD0646" w:rsidRDefault="00CD0646" w:rsidP="00ED7781">
            <w:pPr>
              <w:rPr>
                <w:sz w:val="18"/>
              </w:rPr>
            </w:pPr>
            <w:r>
              <w:rPr>
                <w:sz w:val="18"/>
              </w:rPr>
              <w:t>Refer students quarterly</w:t>
            </w:r>
          </w:p>
          <w:p w:rsidR="00CD0646" w:rsidRDefault="00CD0646" w:rsidP="00ED7781">
            <w:pPr>
              <w:rPr>
                <w:sz w:val="18"/>
              </w:rPr>
            </w:pPr>
          </w:p>
          <w:p w:rsidR="00CD0646" w:rsidRDefault="00CD0646" w:rsidP="00ED7781">
            <w:pPr>
              <w:rPr>
                <w:sz w:val="18"/>
              </w:rPr>
            </w:pPr>
          </w:p>
          <w:p w:rsidR="00ED7781" w:rsidRPr="00ED7781" w:rsidRDefault="00ED7781" w:rsidP="00ED7781">
            <w:pPr>
              <w:rPr>
                <w:sz w:val="18"/>
              </w:rPr>
            </w:pPr>
          </w:p>
          <w:p w:rsidR="00ED7781" w:rsidRDefault="00CD0646" w:rsidP="00ED7781">
            <w:pPr>
              <w:rPr>
                <w:sz w:val="18"/>
              </w:rPr>
            </w:pPr>
            <w:r>
              <w:rPr>
                <w:sz w:val="18"/>
              </w:rPr>
              <w:t>At</w:t>
            </w:r>
            <w:r w:rsidR="00BF15E9">
              <w:rPr>
                <w:sz w:val="18"/>
              </w:rPr>
              <w:t xml:space="preserve"> least 15</w:t>
            </w:r>
            <w:r w:rsidR="00ED7781" w:rsidRPr="00ED7781">
              <w:rPr>
                <w:sz w:val="18"/>
              </w:rPr>
              <w:t xml:space="preserve"> </w:t>
            </w:r>
            <w:r w:rsidR="009929E8">
              <w:rPr>
                <w:sz w:val="18"/>
              </w:rPr>
              <w:t>McIntosh</w:t>
            </w:r>
            <w:r w:rsidR="00ED7781" w:rsidRPr="00ED7781">
              <w:rPr>
                <w:sz w:val="18"/>
              </w:rPr>
              <w:t xml:space="preserve"> County students will experience college </w:t>
            </w:r>
            <w:r w:rsidR="00BF15E9">
              <w:rPr>
                <w:sz w:val="18"/>
              </w:rPr>
              <w:t xml:space="preserve">through joint enrollment at an area technical school or college </w:t>
            </w:r>
            <w:r w:rsidR="00CD2ADB">
              <w:rPr>
                <w:sz w:val="18"/>
              </w:rPr>
              <w:t xml:space="preserve"> (Schools)</w:t>
            </w:r>
          </w:p>
          <w:p w:rsidR="00CD0646" w:rsidRDefault="00CD0646" w:rsidP="00ED7781">
            <w:pPr>
              <w:rPr>
                <w:sz w:val="18"/>
              </w:rPr>
            </w:pPr>
          </w:p>
          <w:p w:rsidR="00CD0646" w:rsidRDefault="00CD0646" w:rsidP="00ED7781">
            <w:pPr>
              <w:rPr>
                <w:sz w:val="18"/>
              </w:rPr>
            </w:pPr>
            <w:r>
              <w:rPr>
                <w:sz w:val="18"/>
              </w:rPr>
              <w:t>Create and distribute report annually</w:t>
            </w:r>
          </w:p>
          <w:p w:rsidR="00CD0646" w:rsidRDefault="00CD0646" w:rsidP="00ED7781">
            <w:pPr>
              <w:rPr>
                <w:sz w:val="18"/>
              </w:rPr>
            </w:pPr>
          </w:p>
          <w:p w:rsidR="00BF15E9" w:rsidRPr="00ED7781" w:rsidRDefault="00BF15E9" w:rsidP="00ED7781">
            <w:pPr>
              <w:rPr>
                <w:sz w:val="18"/>
              </w:rPr>
            </w:pPr>
          </w:p>
          <w:p w:rsidR="00CD0646" w:rsidRDefault="00CD0646" w:rsidP="00ED7781">
            <w:pPr>
              <w:rPr>
                <w:sz w:val="18"/>
              </w:rPr>
            </w:pPr>
            <w:r>
              <w:rPr>
                <w:sz w:val="18"/>
              </w:rPr>
              <w:t>Restructure literacy programs as needed annually</w:t>
            </w:r>
          </w:p>
          <w:p w:rsidR="00CD0646" w:rsidRPr="00ED7781" w:rsidRDefault="00CD0646" w:rsidP="00ED7781">
            <w:pPr>
              <w:rPr>
                <w:sz w:val="18"/>
              </w:rPr>
            </w:pPr>
          </w:p>
          <w:p w:rsidR="00ED7781" w:rsidRDefault="00ED7781" w:rsidP="00692505">
            <w:pPr>
              <w:rPr>
                <w:sz w:val="18"/>
              </w:rPr>
            </w:pPr>
          </w:p>
          <w:p w:rsidR="00CD0646" w:rsidRDefault="00CD0646" w:rsidP="00692505">
            <w:pPr>
              <w:rPr>
                <w:sz w:val="18"/>
              </w:rPr>
            </w:pPr>
          </w:p>
          <w:p w:rsidR="00CD0646" w:rsidRDefault="00CD0646" w:rsidP="00692505">
            <w:pPr>
              <w:rPr>
                <w:sz w:val="18"/>
              </w:rPr>
            </w:pPr>
          </w:p>
          <w:p w:rsidR="00CD0646" w:rsidRDefault="00CD0646" w:rsidP="00692505">
            <w:pPr>
              <w:rPr>
                <w:sz w:val="18"/>
              </w:rPr>
            </w:pPr>
          </w:p>
          <w:p w:rsidR="00CD0646" w:rsidRPr="00CD0646" w:rsidRDefault="00CD0646" w:rsidP="00692505">
            <w:pPr>
              <w:rPr>
                <w:sz w:val="18"/>
                <w:szCs w:val="18"/>
              </w:rPr>
            </w:pPr>
            <w:r w:rsidRPr="00CD0646">
              <w:rPr>
                <w:sz w:val="18"/>
                <w:szCs w:val="18"/>
              </w:rPr>
              <w:lastRenderedPageBreak/>
              <w:t>Conduct 5 outreach events per year</w:t>
            </w:r>
          </w:p>
        </w:tc>
        <w:tc>
          <w:tcPr>
            <w:tcW w:w="2448" w:type="dxa"/>
          </w:tcPr>
          <w:p w:rsidR="00ED7781" w:rsidRPr="00ED7781" w:rsidRDefault="00ED7781" w:rsidP="00ED7781">
            <w:pPr>
              <w:rPr>
                <w:sz w:val="18"/>
              </w:rPr>
            </w:pPr>
            <w:r w:rsidRPr="00ED7781">
              <w:rPr>
                <w:sz w:val="18"/>
              </w:rPr>
              <w:lastRenderedPageBreak/>
              <w:t>More students graduating from high school (County Health Rankings)</w:t>
            </w:r>
          </w:p>
          <w:p w:rsidR="00ED7781" w:rsidRPr="00ED7781" w:rsidRDefault="00ED7781" w:rsidP="00ED7781">
            <w:pPr>
              <w:rPr>
                <w:sz w:val="18"/>
              </w:rPr>
            </w:pPr>
          </w:p>
          <w:p w:rsidR="00ED7781" w:rsidRPr="00ED7781" w:rsidRDefault="00ED7781" w:rsidP="00ED7781">
            <w:pPr>
              <w:rPr>
                <w:sz w:val="18"/>
              </w:rPr>
            </w:pPr>
            <w:r w:rsidRPr="00ED7781">
              <w:rPr>
                <w:sz w:val="18"/>
              </w:rPr>
              <w:t>Increased population with technical skills</w:t>
            </w:r>
          </w:p>
          <w:p w:rsidR="00ED7781" w:rsidRPr="00ED7781" w:rsidRDefault="00ED7781" w:rsidP="00ED7781">
            <w:pPr>
              <w:rPr>
                <w:sz w:val="18"/>
              </w:rPr>
            </w:pPr>
          </w:p>
          <w:p w:rsidR="00ED7781" w:rsidRPr="00ED7781" w:rsidRDefault="00ED7781" w:rsidP="00ED7781">
            <w:pPr>
              <w:rPr>
                <w:sz w:val="18"/>
              </w:rPr>
            </w:pPr>
            <w:r w:rsidRPr="00ED7781">
              <w:rPr>
                <w:sz w:val="18"/>
              </w:rPr>
              <w:t xml:space="preserve">More potential employers attracted to </w:t>
            </w:r>
            <w:r w:rsidR="009929E8">
              <w:rPr>
                <w:sz w:val="18"/>
              </w:rPr>
              <w:t>McIntosh</w:t>
            </w:r>
            <w:r w:rsidRPr="00ED7781">
              <w:rPr>
                <w:sz w:val="18"/>
              </w:rPr>
              <w:t xml:space="preserve"> County by the </w:t>
            </w:r>
            <w:r w:rsidR="008A3F64">
              <w:rPr>
                <w:sz w:val="18"/>
              </w:rPr>
              <w:t>Long-term Impacts</w:t>
            </w:r>
            <w:r w:rsidRPr="00ED7781">
              <w:rPr>
                <w:sz w:val="18"/>
              </w:rPr>
              <w:t xml:space="preserve"> of a stronger workforce</w:t>
            </w:r>
          </w:p>
          <w:p w:rsidR="00ED7781" w:rsidRPr="00ED7781" w:rsidRDefault="00ED7781" w:rsidP="00ED7781">
            <w:pPr>
              <w:rPr>
                <w:sz w:val="18"/>
              </w:rPr>
            </w:pPr>
          </w:p>
          <w:p w:rsidR="00ED7781" w:rsidRPr="00ED7781" w:rsidRDefault="00ED7781" w:rsidP="00ED7781">
            <w:pPr>
              <w:rPr>
                <w:sz w:val="18"/>
              </w:rPr>
            </w:pPr>
            <w:r w:rsidRPr="00ED7781">
              <w:rPr>
                <w:sz w:val="18"/>
              </w:rPr>
              <w:t>More students furthering their education after high school (school data)</w:t>
            </w:r>
          </w:p>
          <w:p w:rsidR="00ED7781" w:rsidRPr="00ED7781" w:rsidRDefault="00ED7781" w:rsidP="00ED7781">
            <w:pPr>
              <w:rPr>
                <w:sz w:val="18"/>
              </w:rPr>
            </w:pPr>
          </w:p>
          <w:p w:rsidR="00ED7781" w:rsidRPr="00ED7781" w:rsidRDefault="00ED7781" w:rsidP="00ED7781">
            <w:pPr>
              <w:rPr>
                <w:sz w:val="24"/>
              </w:rPr>
            </w:pPr>
            <w:r w:rsidRPr="00ED7781">
              <w:rPr>
                <w:sz w:val="18"/>
              </w:rPr>
              <w:t xml:space="preserve">Greater numbers of </w:t>
            </w:r>
            <w:r w:rsidR="009929E8">
              <w:rPr>
                <w:sz w:val="18"/>
              </w:rPr>
              <w:t>McIntosh</w:t>
            </w:r>
            <w:r w:rsidRPr="00ED7781">
              <w:rPr>
                <w:sz w:val="18"/>
              </w:rPr>
              <w:t xml:space="preserve"> residents successfully completing GED exams (GED Testing Program, </w:t>
            </w:r>
            <w:r w:rsidR="00DE070F">
              <w:rPr>
                <w:sz w:val="18"/>
              </w:rPr>
              <w:t>Altamaha Technical College</w:t>
            </w:r>
            <w:r w:rsidRPr="00ED7781">
              <w:rPr>
                <w:sz w:val="18"/>
              </w:rPr>
              <w:t>, Wellcare)</w:t>
            </w:r>
          </w:p>
        </w:tc>
        <w:tc>
          <w:tcPr>
            <w:tcW w:w="2448" w:type="dxa"/>
          </w:tcPr>
          <w:p w:rsidR="00ED7781" w:rsidRPr="00ED7781" w:rsidRDefault="00ED7781" w:rsidP="00ED7781">
            <w:pPr>
              <w:rPr>
                <w:sz w:val="18"/>
              </w:rPr>
            </w:pPr>
            <w:r w:rsidRPr="00ED7781">
              <w:rPr>
                <w:sz w:val="18"/>
              </w:rPr>
              <w:t>More collaboration among communities, schools</w:t>
            </w:r>
          </w:p>
          <w:p w:rsidR="00ED7781" w:rsidRPr="00ED7781" w:rsidRDefault="00ED7781" w:rsidP="00ED7781">
            <w:pPr>
              <w:rPr>
                <w:sz w:val="18"/>
              </w:rPr>
            </w:pPr>
          </w:p>
          <w:p w:rsidR="00ED7781" w:rsidRPr="00ED7781" w:rsidRDefault="00ED7781" w:rsidP="00ED7781">
            <w:pPr>
              <w:rPr>
                <w:sz w:val="18"/>
              </w:rPr>
            </w:pPr>
            <w:r w:rsidRPr="00ED7781">
              <w:rPr>
                <w:sz w:val="18"/>
              </w:rPr>
              <w:t>More educated workforce, ready for work</w:t>
            </w:r>
          </w:p>
          <w:p w:rsidR="00ED7781" w:rsidRPr="00ED7781" w:rsidRDefault="00ED7781" w:rsidP="00ED7781">
            <w:pPr>
              <w:rPr>
                <w:sz w:val="18"/>
              </w:rPr>
            </w:pPr>
          </w:p>
          <w:p w:rsidR="00ED7781" w:rsidRPr="00ED7781" w:rsidRDefault="00ED7781" w:rsidP="00ED7781">
            <w:pPr>
              <w:rPr>
                <w:sz w:val="18"/>
              </w:rPr>
            </w:pPr>
            <w:r w:rsidRPr="00ED7781">
              <w:rPr>
                <w:sz w:val="18"/>
              </w:rPr>
              <w:t>More educated people, healthier community</w:t>
            </w:r>
          </w:p>
          <w:p w:rsidR="00ED7781" w:rsidRPr="00ED7781" w:rsidRDefault="00ED7781" w:rsidP="00ED7781">
            <w:pPr>
              <w:rPr>
                <w:sz w:val="18"/>
              </w:rPr>
            </w:pPr>
          </w:p>
          <w:p w:rsidR="00ED7781" w:rsidRPr="00ED7781" w:rsidRDefault="00ED7781" w:rsidP="00ED7781">
            <w:pPr>
              <w:rPr>
                <w:sz w:val="24"/>
              </w:rPr>
            </w:pPr>
            <w:r w:rsidRPr="00ED7781">
              <w:rPr>
                <w:sz w:val="18"/>
              </w:rPr>
              <w:t>Improved literacy increases health literacy</w:t>
            </w:r>
          </w:p>
        </w:tc>
      </w:tr>
    </w:tbl>
    <w:p w:rsidR="00ED7781" w:rsidRPr="00ED7781" w:rsidRDefault="00ED7781" w:rsidP="00ED7781">
      <w:pPr>
        <w:rPr>
          <w:sz w:val="24"/>
        </w:rPr>
      </w:pPr>
    </w:p>
    <w:p w:rsidR="00ED7781" w:rsidRPr="00ED7781" w:rsidRDefault="00573F4F" w:rsidP="006F3EED">
      <w:pPr>
        <w:spacing w:after="0"/>
        <w:rPr>
          <w:sz w:val="24"/>
        </w:rPr>
      </w:pPr>
      <w:r>
        <w:rPr>
          <w:sz w:val="24"/>
        </w:rPr>
        <w:t>Policy changes needed:</w:t>
      </w:r>
    </w:p>
    <w:p w:rsidR="00DE070F" w:rsidRDefault="00ED7781" w:rsidP="00D631FD">
      <w:pPr>
        <w:numPr>
          <w:ilvl w:val="0"/>
          <w:numId w:val="22"/>
        </w:numPr>
        <w:spacing w:after="0"/>
        <w:contextualSpacing/>
        <w:rPr>
          <w:sz w:val="24"/>
        </w:rPr>
      </w:pPr>
      <w:r w:rsidRPr="00DE070F">
        <w:rPr>
          <w:sz w:val="24"/>
        </w:rPr>
        <w:t xml:space="preserve">College of Coastal Georgia and </w:t>
      </w:r>
      <w:r w:rsidR="00DE070F" w:rsidRPr="00DE070F">
        <w:rPr>
          <w:sz w:val="24"/>
        </w:rPr>
        <w:t>Altamaha Tech</w:t>
      </w:r>
      <w:r w:rsidRPr="00DE070F">
        <w:rPr>
          <w:sz w:val="24"/>
        </w:rPr>
        <w:t xml:space="preserve"> should develop articulation agreements to define short and long-term training options that create a “step-wise” process for individuals to transition from GED or high school diploma to Technical Certificates of Credit to Career Diplomas to Associate </w:t>
      </w:r>
      <w:r w:rsidR="00573F4F">
        <w:rPr>
          <w:sz w:val="24"/>
        </w:rPr>
        <w:t xml:space="preserve">degrees and Bachelors’ degrees; </w:t>
      </w:r>
    </w:p>
    <w:p w:rsidR="00ED7781" w:rsidRPr="00DE070F" w:rsidRDefault="00ED7781" w:rsidP="00D631FD">
      <w:pPr>
        <w:numPr>
          <w:ilvl w:val="0"/>
          <w:numId w:val="22"/>
        </w:numPr>
        <w:spacing w:after="0"/>
        <w:contextualSpacing/>
        <w:rPr>
          <w:sz w:val="24"/>
        </w:rPr>
      </w:pPr>
      <w:r w:rsidRPr="00DE070F">
        <w:rPr>
          <w:sz w:val="24"/>
        </w:rPr>
        <w:t>Define parameters for parents utilizing Head Start services to simultaneously be enrolled in earning educational credits.  Provide access to both direct and online instruction but link service to achievement of the pare</w:t>
      </w:r>
      <w:r w:rsidR="00573F4F">
        <w:rPr>
          <w:sz w:val="24"/>
        </w:rPr>
        <w:t>nt;</w:t>
      </w:r>
    </w:p>
    <w:p w:rsidR="00ED7781" w:rsidRPr="00ED7781" w:rsidRDefault="00ED7781" w:rsidP="00D631FD">
      <w:pPr>
        <w:numPr>
          <w:ilvl w:val="0"/>
          <w:numId w:val="22"/>
        </w:numPr>
        <w:spacing w:after="0"/>
        <w:contextualSpacing/>
        <w:rPr>
          <w:sz w:val="24"/>
        </w:rPr>
      </w:pPr>
      <w:r w:rsidRPr="00ED7781">
        <w:rPr>
          <w:sz w:val="24"/>
        </w:rPr>
        <w:t>Increase service incentives for TANF recipients and DOL clients receiving unemployment benefits to be enrolled in earning educational credentials. Provide access to both direct and online instruction but link servi</w:t>
      </w:r>
      <w:r w:rsidR="00573F4F">
        <w:rPr>
          <w:sz w:val="24"/>
        </w:rPr>
        <w:t>ce to achievement of the parent; and</w:t>
      </w:r>
    </w:p>
    <w:p w:rsidR="00ED7781" w:rsidRPr="00ED7781" w:rsidRDefault="00ED7781" w:rsidP="00D631FD">
      <w:pPr>
        <w:numPr>
          <w:ilvl w:val="0"/>
          <w:numId w:val="22"/>
        </w:numPr>
        <w:spacing w:after="0"/>
        <w:contextualSpacing/>
        <w:rPr>
          <w:sz w:val="24"/>
        </w:rPr>
      </w:pPr>
      <w:r w:rsidRPr="00ED7781">
        <w:rPr>
          <w:sz w:val="24"/>
        </w:rPr>
        <w:t xml:space="preserve">Reduce sentencing and increased limited probation for offenders and recently paroled offenders to be simultaneously enrolled in earning educational credentials during their incarceration. Provide access to both direct and online instruction but link service to achievement of the person who is incarcerated or paroled. </w:t>
      </w:r>
    </w:p>
    <w:p w:rsidR="00ED7781" w:rsidRPr="00ED7781" w:rsidRDefault="00ED7781" w:rsidP="00ED7781">
      <w:pPr>
        <w:rPr>
          <w:sz w:val="24"/>
        </w:rPr>
      </w:pPr>
      <w:r w:rsidRPr="00ED7781">
        <w:rPr>
          <w:sz w:val="24"/>
        </w:rPr>
        <w:br w:type="page"/>
      </w:r>
    </w:p>
    <w:p w:rsidR="00ED7781" w:rsidRPr="00ED7781" w:rsidRDefault="00ED7781" w:rsidP="006F3EED">
      <w:pPr>
        <w:pStyle w:val="Heading3"/>
        <w:spacing w:before="0"/>
        <w:jc w:val="left"/>
      </w:pPr>
      <w:bookmarkStart w:id="130" w:name="_Toc386961796"/>
      <w:r w:rsidRPr="00ED7781">
        <w:lastRenderedPageBreak/>
        <w:t>Goal #2: Implement a community health literacy campaign that is</w:t>
      </w:r>
      <w:bookmarkEnd w:id="130"/>
      <w:r w:rsidR="00CD0646">
        <w:t xml:space="preserve"> </w:t>
      </w:r>
      <w:bookmarkStart w:id="131" w:name="_Toc386961797"/>
      <w:r w:rsidRPr="00ED7781">
        <w:t>part of a larger campaign for literacy.</w:t>
      </w:r>
      <w:bookmarkEnd w:id="131"/>
    </w:p>
    <w:tbl>
      <w:tblPr>
        <w:tblStyle w:val="TableGrid"/>
        <w:tblW w:w="12978" w:type="dxa"/>
        <w:tblLayout w:type="fixed"/>
        <w:tblLook w:val="04A0" w:firstRow="1" w:lastRow="0" w:firstColumn="1" w:lastColumn="0" w:noHBand="0" w:noVBand="1"/>
      </w:tblPr>
      <w:tblGrid>
        <w:gridCol w:w="738"/>
        <w:gridCol w:w="2448"/>
        <w:gridCol w:w="2502"/>
        <w:gridCol w:w="2394"/>
        <w:gridCol w:w="2448"/>
        <w:gridCol w:w="2448"/>
      </w:tblGrid>
      <w:tr w:rsidR="00ED7781" w:rsidRPr="00ED7781" w:rsidTr="00167CF6">
        <w:trPr>
          <w:trHeight w:val="288"/>
        </w:trPr>
        <w:tc>
          <w:tcPr>
            <w:tcW w:w="5688" w:type="dxa"/>
            <w:gridSpan w:val="3"/>
            <w:shd w:val="clear" w:color="auto" w:fill="EEECE1" w:themeFill="background2"/>
          </w:tcPr>
          <w:p w:rsidR="00ED7781" w:rsidRPr="00ED7781" w:rsidRDefault="00ED7781" w:rsidP="00ED7781">
            <w:pPr>
              <w:jc w:val="center"/>
              <w:rPr>
                <w:sz w:val="24"/>
              </w:rPr>
            </w:pPr>
            <w:r w:rsidRPr="00ED7781">
              <w:rPr>
                <w:sz w:val="24"/>
              </w:rPr>
              <w:br w:type="page"/>
            </w:r>
            <w:r w:rsidRPr="00ED7781">
              <w:rPr>
                <w:sz w:val="24"/>
              </w:rPr>
              <w:br w:type="page"/>
            </w:r>
            <w:r w:rsidRPr="00ED7781">
              <w:rPr>
                <w:sz w:val="24"/>
              </w:rPr>
              <w:br w:type="page"/>
            </w:r>
            <w:r w:rsidRPr="00ED7781">
              <w:rPr>
                <w:sz w:val="28"/>
              </w:rPr>
              <w:t>Planned Work</w:t>
            </w:r>
          </w:p>
        </w:tc>
        <w:tc>
          <w:tcPr>
            <w:tcW w:w="7290" w:type="dxa"/>
            <w:gridSpan w:val="3"/>
            <w:shd w:val="clear" w:color="auto" w:fill="EEECE1" w:themeFill="background2"/>
          </w:tcPr>
          <w:p w:rsidR="00ED7781" w:rsidRPr="00ED7781" w:rsidRDefault="00ED7781" w:rsidP="00ED7781">
            <w:pPr>
              <w:jc w:val="center"/>
              <w:rPr>
                <w:sz w:val="24"/>
              </w:rPr>
            </w:pPr>
            <w:r w:rsidRPr="00ED7781">
              <w:rPr>
                <w:sz w:val="28"/>
              </w:rPr>
              <w:t>Intended Results</w:t>
            </w:r>
          </w:p>
        </w:tc>
      </w:tr>
      <w:tr w:rsidR="00ED7781" w:rsidRPr="00ED7781" w:rsidTr="00167CF6">
        <w:trPr>
          <w:trHeight w:val="1556"/>
        </w:trPr>
        <w:tc>
          <w:tcPr>
            <w:tcW w:w="738" w:type="dxa"/>
            <w:vMerge w:val="restart"/>
            <w:textDirection w:val="btLr"/>
          </w:tcPr>
          <w:p w:rsidR="00ED7781" w:rsidRPr="00ED7781" w:rsidRDefault="00ED7781" w:rsidP="00ED7781">
            <w:pPr>
              <w:ind w:left="113" w:right="113"/>
              <w:jc w:val="center"/>
              <w:rPr>
                <w:szCs w:val="18"/>
              </w:rPr>
            </w:pPr>
            <w:r w:rsidRPr="00ED7781">
              <w:rPr>
                <w:szCs w:val="18"/>
              </w:rPr>
              <w:t xml:space="preserve">Implement a community health literacy campaign </w:t>
            </w:r>
          </w:p>
          <w:p w:rsidR="00ED7781" w:rsidRPr="00ED7781" w:rsidRDefault="00ED7781" w:rsidP="00ED7781">
            <w:pPr>
              <w:ind w:left="113" w:right="113"/>
              <w:jc w:val="center"/>
              <w:rPr>
                <w:szCs w:val="18"/>
              </w:rPr>
            </w:pPr>
            <w:r w:rsidRPr="00ED7781">
              <w:rPr>
                <w:szCs w:val="18"/>
              </w:rPr>
              <w:t>that is part of a larger campaign for literacy.</w:t>
            </w:r>
          </w:p>
        </w:tc>
        <w:tc>
          <w:tcPr>
            <w:tcW w:w="2448" w:type="dxa"/>
          </w:tcPr>
          <w:p w:rsidR="00ED7781" w:rsidRPr="00ED7781" w:rsidRDefault="00ED7781" w:rsidP="00ED7781">
            <w:pPr>
              <w:jc w:val="center"/>
              <w:rPr>
                <w:b/>
                <w:sz w:val="20"/>
                <w:u w:val="single"/>
              </w:rPr>
            </w:pPr>
            <w:r w:rsidRPr="00ED7781">
              <w:rPr>
                <w:b/>
                <w:sz w:val="20"/>
                <w:u w:val="single"/>
              </w:rPr>
              <w:t>Resources/</w:t>
            </w:r>
          </w:p>
          <w:p w:rsidR="00ED7781" w:rsidRPr="00ED7781" w:rsidRDefault="00ED7781" w:rsidP="00ED7781">
            <w:pPr>
              <w:jc w:val="center"/>
              <w:rPr>
                <w:b/>
                <w:sz w:val="20"/>
                <w:u w:val="single"/>
              </w:rPr>
            </w:pPr>
            <w:r w:rsidRPr="00ED7781">
              <w:rPr>
                <w:b/>
                <w:sz w:val="20"/>
                <w:u w:val="single"/>
              </w:rPr>
              <w:t>Inputs</w:t>
            </w:r>
          </w:p>
          <w:p w:rsidR="00ED7781" w:rsidRPr="00ED7781" w:rsidRDefault="00ED7781" w:rsidP="00ED7781">
            <w:pPr>
              <w:jc w:val="center"/>
              <w:rPr>
                <w:sz w:val="20"/>
              </w:rPr>
            </w:pPr>
            <w:r w:rsidRPr="00ED7781">
              <w:rPr>
                <w:sz w:val="20"/>
              </w:rPr>
              <w:t>Resources essential to conduct this program/effort including community partners</w:t>
            </w:r>
          </w:p>
        </w:tc>
        <w:tc>
          <w:tcPr>
            <w:tcW w:w="2502" w:type="dxa"/>
          </w:tcPr>
          <w:p w:rsidR="00ED7781" w:rsidRPr="00ED7781" w:rsidRDefault="00ED7781" w:rsidP="00ED7781">
            <w:pPr>
              <w:jc w:val="center"/>
              <w:rPr>
                <w:b/>
                <w:sz w:val="20"/>
                <w:u w:val="single"/>
              </w:rPr>
            </w:pPr>
            <w:r w:rsidRPr="00ED7781">
              <w:rPr>
                <w:b/>
                <w:sz w:val="20"/>
                <w:u w:val="single"/>
              </w:rPr>
              <w:t>Activities</w:t>
            </w:r>
          </w:p>
          <w:p w:rsidR="00ED7781" w:rsidRPr="00ED7781" w:rsidRDefault="00ED7781" w:rsidP="00ED7781">
            <w:pPr>
              <w:jc w:val="center"/>
              <w:rPr>
                <w:sz w:val="20"/>
              </w:rPr>
            </w:pPr>
            <w:r w:rsidRPr="00ED7781">
              <w:rPr>
                <w:sz w:val="20"/>
              </w:rPr>
              <w:t>How we will accomplish our planned activities and who will be engaged.</w:t>
            </w:r>
          </w:p>
        </w:tc>
        <w:tc>
          <w:tcPr>
            <w:tcW w:w="2394" w:type="dxa"/>
          </w:tcPr>
          <w:p w:rsidR="00ED7781" w:rsidRPr="00ED7781" w:rsidRDefault="00ED7781" w:rsidP="00ED7781">
            <w:pPr>
              <w:jc w:val="center"/>
              <w:rPr>
                <w:b/>
                <w:sz w:val="20"/>
                <w:u w:val="single"/>
              </w:rPr>
            </w:pPr>
            <w:r w:rsidRPr="00ED7781">
              <w:rPr>
                <w:b/>
                <w:sz w:val="20"/>
                <w:u w:val="single"/>
              </w:rPr>
              <w:t>Outputs</w:t>
            </w:r>
          </w:p>
          <w:p w:rsidR="00ED7781" w:rsidRPr="00ED7781" w:rsidRDefault="00ED7781" w:rsidP="00ED7781">
            <w:pPr>
              <w:jc w:val="center"/>
              <w:rPr>
                <w:sz w:val="20"/>
              </w:rPr>
            </w:pPr>
            <w:r w:rsidRPr="00ED7781">
              <w:rPr>
                <w:sz w:val="20"/>
              </w:rPr>
              <w:t>The amount of service delivered or number of people served</w:t>
            </w:r>
          </w:p>
        </w:tc>
        <w:tc>
          <w:tcPr>
            <w:tcW w:w="2448" w:type="dxa"/>
          </w:tcPr>
          <w:p w:rsidR="00ED7781" w:rsidRPr="00ED7781" w:rsidRDefault="00692505" w:rsidP="00ED7781">
            <w:pPr>
              <w:jc w:val="center"/>
              <w:rPr>
                <w:b/>
                <w:sz w:val="20"/>
                <w:u w:val="single"/>
              </w:rPr>
            </w:pPr>
            <w:r>
              <w:rPr>
                <w:b/>
                <w:sz w:val="20"/>
                <w:u w:val="single"/>
              </w:rPr>
              <w:t>Short</w:t>
            </w:r>
            <w:r w:rsidR="00ED7781" w:rsidRPr="00ED7781">
              <w:rPr>
                <w:b/>
                <w:sz w:val="20"/>
                <w:u w:val="single"/>
              </w:rPr>
              <w:t>-term Outcomes</w:t>
            </w:r>
          </w:p>
          <w:p w:rsidR="00ED7781" w:rsidRPr="00ED7781" w:rsidRDefault="00ED7781" w:rsidP="00ED7781">
            <w:pPr>
              <w:jc w:val="center"/>
              <w:rPr>
                <w:sz w:val="20"/>
              </w:rPr>
            </w:pPr>
            <w:r w:rsidRPr="00ED7781">
              <w:rPr>
                <w:sz w:val="20"/>
              </w:rPr>
              <w:t>Benefits to Participants, Often at Individual Level</w:t>
            </w:r>
          </w:p>
          <w:p w:rsidR="00ED7781" w:rsidRPr="00ED7781" w:rsidRDefault="00ED7781" w:rsidP="00ED7781">
            <w:pPr>
              <w:jc w:val="center"/>
              <w:rPr>
                <w:sz w:val="20"/>
              </w:rPr>
            </w:pPr>
          </w:p>
        </w:tc>
        <w:tc>
          <w:tcPr>
            <w:tcW w:w="2448" w:type="dxa"/>
          </w:tcPr>
          <w:p w:rsidR="00ED7781" w:rsidRPr="00ED7781" w:rsidRDefault="008A3F64" w:rsidP="00ED7781">
            <w:pPr>
              <w:jc w:val="center"/>
              <w:rPr>
                <w:b/>
                <w:sz w:val="20"/>
                <w:u w:val="single"/>
              </w:rPr>
            </w:pPr>
            <w:r>
              <w:rPr>
                <w:b/>
                <w:sz w:val="20"/>
                <w:u w:val="single"/>
              </w:rPr>
              <w:t>Long-term Impacts</w:t>
            </w:r>
          </w:p>
          <w:p w:rsidR="00ED7781" w:rsidRPr="00ED7781" w:rsidRDefault="00ED7781" w:rsidP="00ED7781">
            <w:pPr>
              <w:jc w:val="center"/>
              <w:rPr>
                <w:sz w:val="20"/>
              </w:rPr>
            </w:pPr>
            <w:r w:rsidRPr="00ED7781">
              <w:rPr>
                <w:sz w:val="20"/>
              </w:rPr>
              <w:t>Changes that will occur in organizations, comm</w:t>
            </w:r>
            <w:r w:rsidR="00CD0646">
              <w:rPr>
                <w:sz w:val="20"/>
              </w:rPr>
              <w:t>unity, or systems due to effort</w:t>
            </w:r>
          </w:p>
        </w:tc>
      </w:tr>
      <w:tr w:rsidR="00ED7781" w:rsidRPr="00ED7781" w:rsidTr="00167CF6">
        <w:trPr>
          <w:trHeight w:val="288"/>
        </w:trPr>
        <w:tc>
          <w:tcPr>
            <w:tcW w:w="738" w:type="dxa"/>
            <w:vMerge/>
            <w:textDirection w:val="btLr"/>
          </w:tcPr>
          <w:p w:rsidR="00ED7781" w:rsidRPr="00ED7781" w:rsidRDefault="00ED7781" w:rsidP="00ED7781">
            <w:pPr>
              <w:ind w:left="113" w:right="113"/>
              <w:jc w:val="center"/>
              <w:rPr>
                <w:sz w:val="20"/>
                <w:szCs w:val="18"/>
              </w:rPr>
            </w:pPr>
          </w:p>
        </w:tc>
        <w:tc>
          <w:tcPr>
            <w:tcW w:w="2448" w:type="dxa"/>
          </w:tcPr>
          <w:p w:rsidR="00ED7781" w:rsidRPr="00ED7781" w:rsidRDefault="00ED7781" w:rsidP="00ED7781">
            <w:pPr>
              <w:rPr>
                <w:sz w:val="18"/>
              </w:rPr>
            </w:pPr>
            <w:r w:rsidRPr="00ED7781">
              <w:rPr>
                <w:sz w:val="18"/>
              </w:rPr>
              <w:t>Wellcare of Georgia</w:t>
            </w:r>
          </w:p>
          <w:p w:rsidR="00ED7781" w:rsidRPr="00ED7781" w:rsidRDefault="00ED7781" w:rsidP="00ED7781">
            <w:pPr>
              <w:rPr>
                <w:sz w:val="18"/>
              </w:rPr>
            </w:pPr>
          </w:p>
          <w:p w:rsidR="00ED7781" w:rsidRPr="00ED7781" w:rsidRDefault="00ED7781" w:rsidP="00ED7781">
            <w:pPr>
              <w:rPr>
                <w:sz w:val="18"/>
              </w:rPr>
            </w:pPr>
            <w:r w:rsidRPr="00ED7781">
              <w:rPr>
                <w:sz w:val="18"/>
              </w:rPr>
              <w:t>Public libraries</w:t>
            </w:r>
          </w:p>
          <w:p w:rsidR="00ED7781" w:rsidRPr="00ED7781" w:rsidRDefault="00ED7781" w:rsidP="00ED7781">
            <w:pPr>
              <w:rPr>
                <w:sz w:val="18"/>
              </w:rPr>
            </w:pPr>
          </w:p>
          <w:p w:rsidR="00ED7781" w:rsidRPr="00ED7781" w:rsidRDefault="00DE070F" w:rsidP="00ED7781">
            <w:pPr>
              <w:rPr>
                <w:sz w:val="18"/>
              </w:rPr>
            </w:pPr>
            <w:r>
              <w:rPr>
                <w:sz w:val="18"/>
              </w:rPr>
              <w:t>Altamaha Technical College</w:t>
            </w:r>
          </w:p>
          <w:p w:rsidR="00ED7781" w:rsidRPr="00ED7781" w:rsidRDefault="00ED7781" w:rsidP="00ED7781">
            <w:pPr>
              <w:rPr>
                <w:sz w:val="18"/>
              </w:rPr>
            </w:pPr>
          </w:p>
          <w:p w:rsidR="00ED7781" w:rsidRPr="00ED7781" w:rsidRDefault="00ED7781" w:rsidP="00ED7781">
            <w:pPr>
              <w:rPr>
                <w:sz w:val="18"/>
              </w:rPr>
            </w:pPr>
            <w:r w:rsidRPr="00ED7781">
              <w:rPr>
                <w:sz w:val="18"/>
              </w:rPr>
              <w:t>Hospital</w:t>
            </w:r>
          </w:p>
          <w:p w:rsidR="00ED7781" w:rsidRPr="00ED7781" w:rsidRDefault="00ED7781" w:rsidP="00ED7781">
            <w:pPr>
              <w:rPr>
                <w:sz w:val="18"/>
              </w:rPr>
            </w:pPr>
          </w:p>
          <w:p w:rsidR="00ED7781" w:rsidRPr="00ED7781" w:rsidRDefault="00ED7781" w:rsidP="00ED7781">
            <w:pPr>
              <w:rPr>
                <w:sz w:val="18"/>
              </w:rPr>
            </w:pPr>
            <w:r w:rsidRPr="00ED7781">
              <w:rPr>
                <w:sz w:val="18"/>
              </w:rPr>
              <w:t>4-H Club</w:t>
            </w:r>
          </w:p>
          <w:p w:rsidR="00ED7781" w:rsidRPr="00ED7781" w:rsidRDefault="00ED7781" w:rsidP="00ED7781">
            <w:pPr>
              <w:rPr>
                <w:sz w:val="18"/>
              </w:rPr>
            </w:pPr>
          </w:p>
          <w:p w:rsidR="00ED7781" w:rsidRPr="00ED7781" w:rsidRDefault="00ED7781" w:rsidP="00ED7781">
            <w:pPr>
              <w:rPr>
                <w:sz w:val="18"/>
              </w:rPr>
            </w:pPr>
            <w:r w:rsidRPr="00ED7781">
              <w:rPr>
                <w:sz w:val="18"/>
              </w:rPr>
              <w:t>CMAP</w:t>
            </w:r>
            <w:r w:rsidR="00FC06E0">
              <w:rPr>
                <w:sz w:val="18"/>
              </w:rPr>
              <w:t>, Brunswick</w:t>
            </w:r>
          </w:p>
          <w:p w:rsidR="00ED7781" w:rsidRPr="00ED7781" w:rsidRDefault="00ED7781" w:rsidP="00ED7781">
            <w:pPr>
              <w:rPr>
                <w:sz w:val="18"/>
              </w:rPr>
            </w:pPr>
          </w:p>
          <w:p w:rsidR="00ED7781" w:rsidRPr="00ED7781" w:rsidRDefault="00FC06E0" w:rsidP="00ED7781">
            <w:pPr>
              <w:rPr>
                <w:sz w:val="18"/>
              </w:rPr>
            </w:pPr>
            <w:r>
              <w:rPr>
                <w:sz w:val="18"/>
              </w:rPr>
              <w:t>Family Connection</w:t>
            </w:r>
          </w:p>
          <w:p w:rsidR="00ED7781" w:rsidRPr="00ED7781" w:rsidRDefault="00ED7781" w:rsidP="00ED7781">
            <w:pPr>
              <w:rPr>
                <w:sz w:val="18"/>
              </w:rPr>
            </w:pPr>
          </w:p>
          <w:p w:rsidR="00ED7781" w:rsidRPr="00ED7781" w:rsidRDefault="00ED7781" w:rsidP="00ED7781">
            <w:pPr>
              <w:rPr>
                <w:sz w:val="18"/>
              </w:rPr>
            </w:pPr>
            <w:r w:rsidRPr="00ED7781">
              <w:rPr>
                <w:sz w:val="18"/>
              </w:rPr>
              <w:t>Public Health</w:t>
            </w:r>
          </w:p>
          <w:p w:rsidR="00ED7781" w:rsidRPr="00ED7781" w:rsidRDefault="00ED7781" w:rsidP="00ED7781">
            <w:pPr>
              <w:rPr>
                <w:sz w:val="18"/>
              </w:rPr>
            </w:pPr>
          </w:p>
          <w:p w:rsidR="00ED7781" w:rsidRPr="00ED7781" w:rsidRDefault="00DE070F" w:rsidP="00ED7781">
            <w:pPr>
              <w:rPr>
                <w:sz w:val="18"/>
              </w:rPr>
            </w:pPr>
            <w:r>
              <w:rPr>
                <w:sz w:val="18"/>
              </w:rPr>
              <w:t>McIntosh Literacy</w:t>
            </w:r>
          </w:p>
          <w:p w:rsidR="00ED7781" w:rsidRPr="00ED7781" w:rsidRDefault="00ED7781" w:rsidP="00ED7781">
            <w:pPr>
              <w:rPr>
                <w:sz w:val="18"/>
              </w:rPr>
            </w:pPr>
          </w:p>
          <w:p w:rsidR="00ED7781" w:rsidRPr="00ED7781" w:rsidRDefault="00ED7781" w:rsidP="00ED7781">
            <w:pPr>
              <w:rPr>
                <w:sz w:val="18"/>
              </w:rPr>
            </w:pPr>
            <w:r w:rsidRPr="00ED7781">
              <w:rPr>
                <w:sz w:val="18"/>
              </w:rPr>
              <w:t>Girl Scouts/Boy Scouts</w:t>
            </w:r>
          </w:p>
          <w:p w:rsidR="00ED7781" w:rsidRPr="00ED7781" w:rsidRDefault="00ED7781" w:rsidP="00ED7781">
            <w:pPr>
              <w:rPr>
                <w:sz w:val="18"/>
              </w:rPr>
            </w:pPr>
          </w:p>
          <w:p w:rsidR="00ED7781" w:rsidRPr="00ED7781" w:rsidRDefault="00ED7781" w:rsidP="00ED7781">
            <w:pPr>
              <w:rPr>
                <w:sz w:val="18"/>
              </w:rPr>
            </w:pPr>
            <w:r w:rsidRPr="00ED7781">
              <w:rPr>
                <w:sz w:val="18"/>
              </w:rPr>
              <w:t>School system</w:t>
            </w:r>
          </w:p>
          <w:p w:rsidR="00ED7781" w:rsidRDefault="00ED7781" w:rsidP="00ED7781">
            <w:pPr>
              <w:rPr>
                <w:sz w:val="18"/>
              </w:rPr>
            </w:pPr>
          </w:p>
          <w:p w:rsidR="009E4267" w:rsidRDefault="009E4267" w:rsidP="00ED7781">
            <w:pPr>
              <w:rPr>
                <w:sz w:val="18"/>
              </w:rPr>
            </w:pPr>
            <w:r>
              <w:rPr>
                <w:sz w:val="18"/>
              </w:rPr>
              <w:t>YMCA and YMCA Teen Achievers</w:t>
            </w:r>
          </w:p>
          <w:p w:rsidR="009E4267" w:rsidRPr="00ED7781" w:rsidRDefault="009E4267" w:rsidP="00ED7781">
            <w:pPr>
              <w:rPr>
                <w:sz w:val="18"/>
              </w:rPr>
            </w:pPr>
          </w:p>
          <w:p w:rsidR="00ED7781" w:rsidRPr="00ED7781" w:rsidRDefault="00ED7781" w:rsidP="00ED7781">
            <w:pPr>
              <w:rPr>
                <w:sz w:val="18"/>
              </w:rPr>
            </w:pPr>
            <w:r w:rsidRPr="00ED7781">
              <w:rPr>
                <w:sz w:val="18"/>
              </w:rPr>
              <w:t>New FQHC (if funded)</w:t>
            </w:r>
          </w:p>
          <w:p w:rsidR="00ED7781" w:rsidRPr="00ED7781" w:rsidRDefault="00ED7781" w:rsidP="00ED7781">
            <w:pPr>
              <w:rPr>
                <w:sz w:val="18"/>
              </w:rPr>
            </w:pPr>
          </w:p>
          <w:p w:rsidR="00ED7781" w:rsidRPr="00ED7781" w:rsidRDefault="00ED7781" w:rsidP="00ED7781">
            <w:pPr>
              <w:rPr>
                <w:sz w:val="18"/>
              </w:rPr>
            </w:pPr>
          </w:p>
          <w:p w:rsidR="00ED7781" w:rsidRPr="00ED7781" w:rsidRDefault="00ED7781" w:rsidP="00ED7781">
            <w:pPr>
              <w:rPr>
                <w:sz w:val="18"/>
              </w:rPr>
            </w:pPr>
          </w:p>
          <w:p w:rsidR="00ED7781" w:rsidRPr="00ED7781" w:rsidRDefault="00ED7781" w:rsidP="00ED7781">
            <w:pPr>
              <w:rPr>
                <w:sz w:val="18"/>
              </w:rPr>
            </w:pPr>
          </w:p>
          <w:p w:rsidR="00ED7781" w:rsidRPr="00ED7781" w:rsidRDefault="00ED7781" w:rsidP="00ED7781">
            <w:pPr>
              <w:rPr>
                <w:sz w:val="18"/>
              </w:rPr>
            </w:pPr>
          </w:p>
          <w:p w:rsidR="00ED7781" w:rsidRPr="00ED7781" w:rsidRDefault="00ED7781" w:rsidP="00ED7781">
            <w:pPr>
              <w:rPr>
                <w:sz w:val="18"/>
              </w:rPr>
            </w:pPr>
          </w:p>
          <w:p w:rsidR="00ED7781" w:rsidRPr="00ED7781" w:rsidRDefault="00ED7781" w:rsidP="00ED7781">
            <w:pPr>
              <w:rPr>
                <w:sz w:val="18"/>
              </w:rPr>
            </w:pPr>
          </w:p>
          <w:p w:rsidR="00ED7781" w:rsidRPr="00ED7781" w:rsidRDefault="00ED7781" w:rsidP="00ED7781">
            <w:pPr>
              <w:rPr>
                <w:sz w:val="18"/>
              </w:rPr>
            </w:pPr>
          </w:p>
          <w:p w:rsidR="00ED7781" w:rsidRPr="00ED7781" w:rsidRDefault="00ED7781" w:rsidP="00ED7781">
            <w:pPr>
              <w:rPr>
                <w:sz w:val="18"/>
              </w:rPr>
            </w:pPr>
          </w:p>
          <w:p w:rsidR="00ED7781" w:rsidRPr="00ED7781" w:rsidRDefault="00ED7781" w:rsidP="00ED7781">
            <w:pPr>
              <w:rPr>
                <w:sz w:val="18"/>
              </w:rPr>
            </w:pPr>
          </w:p>
          <w:p w:rsidR="00ED7781" w:rsidRPr="00ED7781" w:rsidRDefault="00ED7781" w:rsidP="00ED7781">
            <w:pPr>
              <w:rPr>
                <w:sz w:val="18"/>
              </w:rPr>
            </w:pPr>
          </w:p>
          <w:p w:rsidR="00ED7781" w:rsidRPr="00ED7781" w:rsidRDefault="00ED7781" w:rsidP="00ED7781">
            <w:pPr>
              <w:rPr>
                <w:sz w:val="18"/>
              </w:rPr>
            </w:pPr>
          </w:p>
        </w:tc>
        <w:tc>
          <w:tcPr>
            <w:tcW w:w="2502" w:type="dxa"/>
          </w:tcPr>
          <w:p w:rsidR="00ED7781" w:rsidRPr="00ED7781" w:rsidRDefault="00ED7781" w:rsidP="00ED7781">
            <w:pPr>
              <w:rPr>
                <w:sz w:val="18"/>
              </w:rPr>
            </w:pPr>
            <w:r w:rsidRPr="00ED7781">
              <w:rPr>
                <w:sz w:val="18"/>
              </w:rPr>
              <w:lastRenderedPageBreak/>
              <w:t xml:space="preserve">Increase number of </w:t>
            </w:r>
            <w:r w:rsidR="006F3EED">
              <w:rPr>
                <w:sz w:val="18"/>
              </w:rPr>
              <w:t xml:space="preserve">persons without a high school diploma </w:t>
            </w:r>
            <w:r w:rsidRPr="00ED7781">
              <w:rPr>
                <w:sz w:val="18"/>
              </w:rPr>
              <w:t xml:space="preserve">who complete the GED through Wellcare or </w:t>
            </w:r>
            <w:r w:rsidR="00DE070F">
              <w:rPr>
                <w:sz w:val="18"/>
              </w:rPr>
              <w:t>Altamaha Technical College</w:t>
            </w:r>
            <w:r w:rsidRPr="00ED7781">
              <w:rPr>
                <w:sz w:val="18"/>
              </w:rPr>
              <w:t xml:space="preserve"> (Wellcare data</w:t>
            </w:r>
            <w:r w:rsidR="006F3EED">
              <w:rPr>
                <w:sz w:val="18"/>
              </w:rPr>
              <w:t>, Altamaha Technical College</w:t>
            </w:r>
            <w:r w:rsidRPr="00ED7781">
              <w:rPr>
                <w:sz w:val="18"/>
              </w:rPr>
              <w:t>)</w:t>
            </w:r>
          </w:p>
          <w:p w:rsidR="00ED7781" w:rsidRPr="00ED7781" w:rsidRDefault="00ED7781" w:rsidP="00ED7781">
            <w:pPr>
              <w:rPr>
                <w:sz w:val="18"/>
              </w:rPr>
            </w:pPr>
          </w:p>
          <w:p w:rsidR="00ED7781" w:rsidRDefault="00DE070F" w:rsidP="00ED7781">
            <w:pPr>
              <w:rPr>
                <w:sz w:val="18"/>
              </w:rPr>
            </w:pPr>
            <w:r>
              <w:rPr>
                <w:sz w:val="18"/>
              </w:rPr>
              <w:t>Altamaha Technical College</w:t>
            </w:r>
            <w:r w:rsidR="00ED7781" w:rsidRPr="00ED7781">
              <w:rPr>
                <w:sz w:val="18"/>
              </w:rPr>
              <w:t xml:space="preserve"> will track and trend students in literacy programs</w:t>
            </w:r>
          </w:p>
          <w:p w:rsidR="009E4267" w:rsidRDefault="009E4267" w:rsidP="00ED7781">
            <w:pPr>
              <w:rPr>
                <w:sz w:val="18"/>
              </w:rPr>
            </w:pPr>
          </w:p>
          <w:p w:rsidR="009E4267" w:rsidRPr="00ED7781" w:rsidRDefault="009E4267" w:rsidP="00ED7781">
            <w:pPr>
              <w:rPr>
                <w:sz w:val="18"/>
              </w:rPr>
            </w:pPr>
            <w:r>
              <w:rPr>
                <w:sz w:val="18"/>
              </w:rPr>
              <w:t>Ferst Foundation will provide</w:t>
            </w:r>
            <w:r w:rsidRPr="009E4267">
              <w:rPr>
                <w:sz w:val="18"/>
              </w:rPr>
              <w:t xml:space="preserve"> one free book a month to children under five years old in McIntosh C</w:t>
            </w:r>
            <w:r>
              <w:rPr>
                <w:sz w:val="18"/>
              </w:rPr>
              <w:t>ounty</w:t>
            </w:r>
          </w:p>
          <w:p w:rsidR="00ED7781" w:rsidRPr="00ED7781" w:rsidRDefault="00ED7781" w:rsidP="00ED7781">
            <w:pPr>
              <w:rPr>
                <w:sz w:val="18"/>
              </w:rPr>
            </w:pPr>
          </w:p>
          <w:p w:rsidR="00ED7781" w:rsidRDefault="00ED7781" w:rsidP="00ED7781">
            <w:pPr>
              <w:rPr>
                <w:sz w:val="18"/>
              </w:rPr>
            </w:pPr>
            <w:r w:rsidRPr="00ED7781">
              <w:rPr>
                <w:sz w:val="18"/>
              </w:rPr>
              <w:t>Public Health/hospitals will provide low literacy materials for health education</w:t>
            </w:r>
          </w:p>
          <w:p w:rsidR="00CD0646" w:rsidRPr="00ED7781" w:rsidRDefault="00CD0646" w:rsidP="00ED7781">
            <w:pPr>
              <w:rPr>
                <w:sz w:val="18"/>
              </w:rPr>
            </w:pPr>
          </w:p>
          <w:p w:rsidR="00ED7781" w:rsidRPr="00ED7781" w:rsidRDefault="00ED7781" w:rsidP="00ED7781">
            <w:pPr>
              <w:rPr>
                <w:sz w:val="18"/>
              </w:rPr>
            </w:pPr>
          </w:p>
          <w:p w:rsidR="00ED7781" w:rsidRPr="00ED7781" w:rsidRDefault="00ED7781" w:rsidP="00ED7781">
            <w:pPr>
              <w:rPr>
                <w:sz w:val="18"/>
              </w:rPr>
            </w:pPr>
            <w:r w:rsidRPr="00ED7781">
              <w:rPr>
                <w:sz w:val="18"/>
              </w:rPr>
              <w:t>4-H will include some aspects of health education in educational activities</w:t>
            </w:r>
          </w:p>
          <w:p w:rsidR="00ED7781" w:rsidRDefault="00ED7781" w:rsidP="00ED7781">
            <w:pPr>
              <w:rPr>
                <w:sz w:val="18"/>
              </w:rPr>
            </w:pPr>
          </w:p>
          <w:p w:rsidR="003D4199" w:rsidRDefault="003D4199" w:rsidP="00ED7781">
            <w:pPr>
              <w:rPr>
                <w:sz w:val="18"/>
              </w:rPr>
            </w:pPr>
          </w:p>
          <w:p w:rsidR="003D4199" w:rsidRDefault="003D4199" w:rsidP="00ED7781">
            <w:pPr>
              <w:rPr>
                <w:sz w:val="18"/>
              </w:rPr>
            </w:pPr>
          </w:p>
          <w:p w:rsidR="00CD0646" w:rsidRPr="00ED7781" w:rsidRDefault="00CD0646" w:rsidP="00ED7781">
            <w:pPr>
              <w:rPr>
                <w:sz w:val="18"/>
              </w:rPr>
            </w:pPr>
          </w:p>
          <w:p w:rsidR="00ED7781" w:rsidRDefault="00ED7781" w:rsidP="00ED7781">
            <w:pPr>
              <w:rPr>
                <w:sz w:val="18"/>
              </w:rPr>
            </w:pPr>
            <w:r w:rsidRPr="00ED7781">
              <w:rPr>
                <w:sz w:val="18"/>
              </w:rPr>
              <w:lastRenderedPageBreak/>
              <w:t>Libraries will maintain low-literacy materials on health education</w:t>
            </w:r>
          </w:p>
          <w:p w:rsidR="009E4267" w:rsidRDefault="009E4267" w:rsidP="00ED7781">
            <w:pPr>
              <w:rPr>
                <w:sz w:val="18"/>
              </w:rPr>
            </w:pPr>
          </w:p>
          <w:p w:rsidR="009E4267" w:rsidRPr="00ED7781" w:rsidRDefault="009E4267" w:rsidP="00ED7781">
            <w:pPr>
              <w:rPr>
                <w:sz w:val="18"/>
              </w:rPr>
            </w:pPr>
            <w:r>
              <w:rPr>
                <w:sz w:val="18"/>
              </w:rPr>
              <w:t>YMCA Teen Achievers program will continue to encourage graduation</w:t>
            </w:r>
          </w:p>
          <w:p w:rsidR="00ED7781" w:rsidRPr="00ED7781" w:rsidRDefault="00ED7781" w:rsidP="00ED7781">
            <w:pPr>
              <w:rPr>
                <w:sz w:val="18"/>
              </w:rPr>
            </w:pPr>
          </w:p>
          <w:p w:rsidR="00ED7781" w:rsidRPr="00ED7781" w:rsidRDefault="00ED7781" w:rsidP="00ED7781">
            <w:pPr>
              <w:rPr>
                <w:sz w:val="18"/>
              </w:rPr>
            </w:pPr>
            <w:r w:rsidRPr="00ED7781">
              <w:rPr>
                <w:sz w:val="18"/>
              </w:rPr>
              <w:t>Continue providing health education included in all schools according to state guidelines</w:t>
            </w:r>
          </w:p>
          <w:p w:rsidR="00ED7781" w:rsidRPr="00ED7781" w:rsidRDefault="00ED7781" w:rsidP="00ED7781">
            <w:pPr>
              <w:rPr>
                <w:sz w:val="24"/>
              </w:rPr>
            </w:pPr>
          </w:p>
        </w:tc>
        <w:tc>
          <w:tcPr>
            <w:tcW w:w="2394" w:type="dxa"/>
          </w:tcPr>
          <w:p w:rsidR="00CD0646" w:rsidRPr="00ED7781" w:rsidRDefault="00CD0646" w:rsidP="00CD0646">
            <w:pPr>
              <w:rPr>
                <w:sz w:val="18"/>
              </w:rPr>
            </w:pPr>
            <w:r>
              <w:rPr>
                <w:sz w:val="18"/>
              </w:rPr>
              <w:lastRenderedPageBreak/>
              <w:t xml:space="preserve">At least 30 Wellcare members will complete GED through Wellcare program </w:t>
            </w:r>
            <w:r w:rsidRPr="00ED7781">
              <w:rPr>
                <w:sz w:val="18"/>
              </w:rPr>
              <w:t xml:space="preserve"> (Wellcare)</w:t>
            </w:r>
          </w:p>
          <w:p w:rsidR="00ED7781" w:rsidRDefault="00ED7781" w:rsidP="00ED7781">
            <w:pPr>
              <w:rPr>
                <w:sz w:val="18"/>
              </w:rPr>
            </w:pPr>
          </w:p>
          <w:p w:rsidR="00CD0646" w:rsidRDefault="00CD0646" w:rsidP="00ED7781">
            <w:pPr>
              <w:rPr>
                <w:sz w:val="18"/>
              </w:rPr>
            </w:pPr>
          </w:p>
          <w:p w:rsidR="00CD0646" w:rsidRDefault="00CD0646" w:rsidP="00ED7781">
            <w:pPr>
              <w:rPr>
                <w:sz w:val="18"/>
              </w:rPr>
            </w:pPr>
          </w:p>
          <w:p w:rsidR="00CD0646" w:rsidRPr="00ED7781" w:rsidRDefault="00CD0646" w:rsidP="00ED7781">
            <w:pPr>
              <w:rPr>
                <w:sz w:val="18"/>
              </w:rPr>
            </w:pPr>
          </w:p>
          <w:p w:rsidR="00CD0646" w:rsidRDefault="00CD0646" w:rsidP="00ED7781">
            <w:pPr>
              <w:rPr>
                <w:sz w:val="18"/>
              </w:rPr>
            </w:pPr>
            <w:r>
              <w:rPr>
                <w:sz w:val="18"/>
              </w:rPr>
              <w:t>Create and distribute quarterly report on students in the literacy programs</w:t>
            </w:r>
          </w:p>
          <w:p w:rsidR="00CD0646" w:rsidRDefault="00CD0646" w:rsidP="00ED7781">
            <w:pPr>
              <w:rPr>
                <w:sz w:val="18"/>
              </w:rPr>
            </w:pPr>
          </w:p>
          <w:p w:rsidR="00CD0646" w:rsidRDefault="00CD0646" w:rsidP="00ED7781">
            <w:pPr>
              <w:rPr>
                <w:sz w:val="18"/>
              </w:rPr>
            </w:pPr>
          </w:p>
          <w:p w:rsidR="00CD0646" w:rsidRDefault="00CD0646" w:rsidP="00ED7781">
            <w:pPr>
              <w:rPr>
                <w:sz w:val="18"/>
              </w:rPr>
            </w:pPr>
          </w:p>
          <w:p w:rsidR="00CD0646" w:rsidRDefault="00CD0646" w:rsidP="00ED7781">
            <w:pPr>
              <w:rPr>
                <w:sz w:val="18"/>
              </w:rPr>
            </w:pPr>
          </w:p>
          <w:p w:rsidR="00CD0646" w:rsidRDefault="00CD0646" w:rsidP="00ED7781">
            <w:pPr>
              <w:rPr>
                <w:sz w:val="18"/>
              </w:rPr>
            </w:pPr>
          </w:p>
          <w:p w:rsidR="00CD0646" w:rsidRDefault="00CD0646" w:rsidP="00ED7781">
            <w:pPr>
              <w:rPr>
                <w:sz w:val="18"/>
              </w:rPr>
            </w:pPr>
          </w:p>
          <w:p w:rsidR="00ED7781" w:rsidRDefault="00ED7781" w:rsidP="00ED7781">
            <w:pPr>
              <w:rPr>
                <w:sz w:val="18"/>
              </w:rPr>
            </w:pPr>
            <w:r w:rsidRPr="00ED7781">
              <w:rPr>
                <w:sz w:val="18"/>
              </w:rPr>
              <w:t>Low literacy materials are available at public locations, including library, P</w:t>
            </w:r>
            <w:r w:rsidR="00692505">
              <w:rPr>
                <w:sz w:val="18"/>
              </w:rPr>
              <w:t xml:space="preserve">ublic Health </w:t>
            </w:r>
          </w:p>
          <w:p w:rsidR="00CD0646" w:rsidRDefault="00CD0646" w:rsidP="00ED7781">
            <w:pPr>
              <w:rPr>
                <w:sz w:val="18"/>
              </w:rPr>
            </w:pPr>
          </w:p>
          <w:p w:rsidR="00ED7781" w:rsidRPr="00ED7781" w:rsidRDefault="00CD0646" w:rsidP="00ED7781">
            <w:pPr>
              <w:rPr>
                <w:sz w:val="18"/>
              </w:rPr>
            </w:pPr>
            <w:r>
              <w:rPr>
                <w:sz w:val="18"/>
              </w:rPr>
              <w:t>Add 3 components of health education</w:t>
            </w:r>
          </w:p>
          <w:p w:rsidR="00ED7781" w:rsidRPr="00ED7781" w:rsidRDefault="00ED7781" w:rsidP="00ED7781">
            <w:pPr>
              <w:rPr>
                <w:sz w:val="18"/>
              </w:rPr>
            </w:pPr>
          </w:p>
          <w:p w:rsidR="00ED7781" w:rsidRPr="00ED7781" w:rsidRDefault="00ED7781" w:rsidP="00ED7781">
            <w:pPr>
              <w:rPr>
                <w:sz w:val="18"/>
              </w:rPr>
            </w:pPr>
          </w:p>
          <w:p w:rsidR="00ED7781" w:rsidRDefault="00ED7781" w:rsidP="00ED7781">
            <w:pPr>
              <w:rPr>
                <w:sz w:val="18"/>
              </w:rPr>
            </w:pPr>
          </w:p>
          <w:p w:rsidR="00CD0646" w:rsidRDefault="00CD0646" w:rsidP="00ED7781">
            <w:pPr>
              <w:rPr>
                <w:sz w:val="18"/>
              </w:rPr>
            </w:pPr>
          </w:p>
          <w:p w:rsidR="00CD0646" w:rsidRDefault="00CD0646" w:rsidP="00ED7781">
            <w:pPr>
              <w:rPr>
                <w:sz w:val="18"/>
              </w:rPr>
            </w:pPr>
          </w:p>
          <w:p w:rsidR="00CD0646" w:rsidRDefault="00CD0646" w:rsidP="00CD0646">
            <w:pPr>
              <w:rPr>
                <w:sz w:val="18"/>
              </w:rPr>
            </w:pPr>
            <w:r w:rsidRPr="00ED7781">
              <w:rPr>
                <w:sz w:val="18"/>
              </w:rPr>
              <w:lastRenderedPageBreak/>
              <w:t>Low literacy materials are available at public locations, including library, P</w:t>
            </w:r>
            <w:r>
              <w:rPr>
                <w:sz w:val="18"/>
              </w:rPr>
              <w:t xml:space="preserve">ublic Health </w:t>
            </w:r>
          </w:p>
          <w:p w:rsidR="00CD0646" w:rsidRDefault="00CD0646" w:rsidP="00ED7781">
            <w:pPr>
              <w:rPr>
                <w:sz w:val="18"/>
              </w:rPr>
            </w:pPr>
            <w:r>
              <w:rPr>
                <w:sz w:val="18"/>
              </w:rPr>
              <w:t>Provide incentives to teens enrolled in the program</w:t>
            </w:r>
          </w:p>
          <w:p w:rsidR="00CD0646" w:rsidRDefault="00CD0646" w:rsidP="00ED7781">
            <w:pPr>
              <w:rPr>
                <w:sz w:val="18"/>
              </w:rPr>
            </w:pPr>
          </w:p>
          <w:p w:rsidR="00CD0646" w:rsidRDefault="00CD0646" w:rsidP="00ED7781">
            <w:pPr>
              <w:rPr>
                <w:sz w:val="18"/>
              </w:rPr>
            </w:pPr>
          </w:p>
          <w:p w:rsidR="00CD0646" w:rsidRPr="00ED7781" w:rsidRDefault="00CD0646" w:rsidP="00ED7781">
            <w:pPr>
              <w:rPr>
                <w:sz w:val="18"/>
              </w:rPr>
            </w:pPr>
            <w:r>
              <w:rPr>
                <w:sz w:val="18"/>
              </w:rPr>
              <w:t>Create and distribute report to state officials annually</w:t>
            </w:r>
          </w:p>
          <w:p w:rsidR="00ED7781" w:rsidRPr="00ED7781" w:rsidRDefault="00ED7781" w:rsidP="00ED7781">
            <w:pPr>
              <w:rPr>
                <w:sz w:val="18"/>
              </w:rPr>
            </w:pPr>
          </w:p>
        </w:tc>
        <w:tc>
          <w:tcPr>
            <w:tcW w:w="2448" w:type="dxa"/>
          </w:tcPr>
          <w:p w:rsidR="00ED7781" w:rsidRPr="00ED7781" w:rsidRDefault="00ED7781" w:rsidP="00ED7781">
            <w:pPr>
              <w:rPr>
                <w:sz w:val="18"/>
              </w:rPr>
            </w:pPr>
            <w:r w:rsidRPr="00ED7781">
              <w:rPr>
                <w:sz w:val="18"/>
              </w:rPr>
              <w:lastRenderedPageBreak/>
              <w:t>Adults who earn a GED credential improve health status</w:t>
            </w:r>
          </w:p>
          <w:p w:rsidR="00ED7781" w:rsidRPr="00ED7781" w:rsidRDefault="00ED7781" w:rsidP="00ED7781">
            <w:pPr>
              <w:rPr>
                <w:sz w:val="18"/>
              </w:rPr>
            </w:pPr>
          </w:p>
          <w:p w:rsidR="00ED7781" w:rsidRPr="00ED7781" w:rsidRDefault="00ED7781" w:rsidP="00ED7781">
            <w:pPr>
              <w:rPr>
                <w:sz w:val="18"/>
              </w:rPr>
            </w:pPr>
            <w:r w:rsidRPr="00ED7781">
              <w:rPr>
                <w:sz w:val="18"/>
              </w:rPr>
              <w:t>Children engaged in healthy living activities will transfer information to their parents</w:t>
            </w:r>
          </w:p>
          <w:p w:rsidR="00ED7781" w:rsidRPr="00ED7781" w:rsidRDefault="00ED7781" w:rsidP="00ED7781">
            <w:pPr>
              <w:rPr>
                <w:sz w:val="18"/>
              </w:rPr>
            </w:pPr>
          </w:p>
          <w:p w:rsidR="00ED7781" w:rsidRPr="00ED7781" w:rsidRDefault="00ED7781" w:rsidP="00ED7781">
            <w:pPr>
              <w:rPr>
                <w:sz w:val="18"/>
              </w:rPr>
            </w:pPr>
            <w:r w:rsidRPr="00ED7781">
              <w:rPr>
                <w:sz w:val="18"/>
              </w:rPr>
              <w:t>Low literacy materials will made health education more accessible</w:t>
            </w:r>
          </w:p>
          <w:p w:rsidR="00ED7781" w:rsidRPr="00ED7781" w:rsidRDefault="00ED7781" w:rsidP="00ED7781">
            <w:pPr>
              <w:rPr>
                <w:sz w:val="18"/>
              </w:rPr>
            </w:pPr>
          </w:p>
          <w:p w:rsidR="00ED7781" w:rsidRPr="00ED7781" w:rsidRDefault="00ED7781" w:rsidP="00ED7781">
            <w:pPr>
              <w:rPr>
                <w:sz w:val="18"/>
              </w:rPr>
            </w:pPr>
          </w:p>
        </w:tc>
        <w:tc>
          <w:tcPr>
            <w:tcW w:w="2448" w:type="dxa"/>
          </w:tcPr>
          <w:p w:rsidR="00ED7781" w:rsidRPr="00ED7781" w:rsidRDefault="00ED7781" w:rsidP="00ED7781">
            <w:pPr>
              <w:rPr>
                <w:sz w:val="18"/>
              </w:rPr>
            </w:pPr>
            <w:r w:rsidRPr="00ED7781">
              <w:rPr>
                <w:sz w:val="18"/>
              </w:rPr>
              <w:t>More residents go on to graduate from secondary educational programs</w:t>
            </w:r>
          </w:p>
          <w:p w:rsidR="00ED7781" w:rsidRPr="00ED7781" w:rsidRDefault="00ED7781" w:rsidP="00ED7781">
            <w:pPr>
              <w:rPr>
                <w:sz w:val="18"/>
              </w:rPr>
            </w:pPr>
          </w:p>
          <w:p w:rsidR="00ED7781" w:rsidRPr="00ED7781" w:rsidRDefault="00ED7781" w:rsidP="00ED7781">
            <w:pPr>
              <w:rPr>
                <w:sz w:val="18"/>
              </w:rPr>
            </w:pPr>
            <w:r w:rsidRPr="00ED7781">
              <w:rPr>
                <w:sz w:val="18"/>
              </w:rPr>
              <w:t>More people enroll in post-secondary education</w:t>
            </w:r>
          </w:p>
          <w:p w:rsidR="00ED7781" w:rsidRPr="00ED7781" w:rsidRDefault="00ED7781" w:rsidP="00ED7781">
            <w:pPr>
              <w:rPr>
                <w:sz w:val="18"/>
              </w:rPr>
            </w:pPr>
          </w:p>
          <w:p w:rsidR="00ED7781" w:rsidRPr="00ED7781" w:rsidRDefault="00ED7781" w:rsidP="00ED7781">
            <w:pPr>
              <w:rPr>
                <w:sz w:val="18"/>
              </w:rPr>
            </w:pPr>
            <w:r w:rsidRPr="00ED7781">
              <w:rPr>
                <w:sz w:val="18"/>
              </w:rPr>
              <w:t>Healthier community</w:t>
            </w:r>
          </w:p>
          <w:p w:rsidR="00ED7781" w:rsidRPr="00ED7781" w:rsidRDefault="00ED7781" w:rsidP="00ED7781">
            <w:pPr>
              <w:rPr>
                <w:sz w:val="18"/>
              </w:rPr>
            </w:pPr>
          </w:p>
          <w:p w:rsidR="00ED7781" w:rsidRPr="00ED7781" w:rsidRDefault="00ED7781" w:rsidP="00ED7781">
            <w:pPr>
              <w:rPr>
                <w:sz w:val="18"/>
              </w:rPr>
            </w:pPr>
            <w:r w:rsidRPr="00ED7781">
              <w:rPr>
                <w:sz w:val="18"/>
              </w:rPr>
              <w:t>Culture fosters self-awareness, personal responsibility for health</w:t>
            </w:r>
          </w:p>
          <w:p w:rsidR="00ED7781" w:rsidRPr="00ED7781" w:rsidRDefault="00ED7781" w:rsidP="00ED7781">
            <w:pPr>
              <w:rPr>
                <w:sz w:val="18"/>
              </w:rPr>
            </w:pPr>
          </w:p>
          <w:p w:rsidR="00ED7781" w:rsidRPr="00ED7781" w:rsidRDefault="00ED7781" w:rsidP="00ED7781">
            <w:pPr>
              <w:rPr>
                <w:sz w:val="18"/>
              </w:rPr>
            </w:pPr>
            <w:r w:rsidRPr="00ED7781">
              <w:rPr>
                <w:sz w:val="18"/>
              </w:rPr>
              <w:t>Improved collaboration among agencies</w:t>
            </w:r>
          </w:p>
        </w:tc>
      </w:tr>
    </w:tbl>
    <w:p w:rsidR="00ED7781" w:rsidRPr="00ED7781" w:rsidRDefault="00ED7781" w:rsidP="00ED7781">
      <w:pPr>
        <w:rPr>
          <w:sz w:val="24"/>
        </w:rPr>
      </w:pPr>
    </w:p>
    <w:p w:rsidR="0020174D" w:rsidRPr="0020174D" w:rsidRDefault="0020174D" w:rsidP="0020174D">
      <w:pPr>
        <w:spacing w:after="0"/>
        <w:rPr>
          <w:sz w:val="24"/>
        </w:rPr>
      </w:pPr>
      <w:r w:rsidRPr="0020174D">
        <w:rPr>
          <w:sz w:val="24"/>
        </w:rPr>
        <w:t>Policy changes needed:</w:t>
      </w:r>
    </w:p>
    <w:p w:rsidR="0020174D" w:rsidRPr="0020174D" w:rsidRDefault="0020174D" w:rsidP="0020174D">
      <w:pPr>
        <w:numPr>
          <w:ilvl w:val="0"/>
          <w:numId w:val="22"/>
        </w:numPr>
        <w:spacing w:after="0"/>
        <w:contextualSpacing/>
        <w:rPr>
          <w:sz w:val="24"/>
        </w:rPr>
      </w:pPr>
      <w:r>
        <w:rPr>
          <w:sz w:val="24"/>
        </w:rPr>
        <w:t xml:space="preserve">Wellcare or Altamaha Technical College </w:t>
      </w:r>
      <w:r w:rsidRPr="0020174D">
        <w:rPr>
          <w:sz w:val="24"/>
        </w:rPr>
        <w:t>should develop agreements for literacy programs;</w:t>
      </w:r>
    </w:p>
    <w:p w:rsidR="0020174D" w:rsidRDefault="0020174D" w:rsidP="0020174D">
      <w:pPr>
        <w:numPr>
          <w:ilvl w:val="0"/>
          <w:numId w:val="22"/>
        </w:numPr>
        <w:spacing w:after="0"/>
        <w:contextualSpacing/>
        <w:rPr>
          <w:sz w:val="24"/>
        </w:rPr>
      </w:pPr>
      <w:r w:rsidRPr="0020174D">
        <w:rPr>
          <w:sz w:val="24"/>
        </w:rPr>
        <w:t>Prepare and implement a strategic plan that defines the financial, human and organizational resources needed to achieve established priorities; and</w:t>
      </w:r>
    </w:p>
    <w:p w:rsidR="00ED7781" w:rsidRPr="0020174D" w:rsidRDefault="0020174D" w:rsidP="0020174D">
      <w:pPr>
        <w:numPr>
          <w:ilvl w:val="0"/>
          <w:numId w:val="22"/>
        </w:numPr>
        <w:spacing w:after="0"/>
        <w:contextualSpacing/>
        <w:rPr>
          <w:sz w:val="24"/>
        </w:rPr>
      </w:pPr>
      <w:r w:rsidRPr="0020174D">
        <w:rPr>
          <w:sz w:val="24"/>
        </w:rPr>
        <w:t xml:space="preserve">Establish relationships and communicate with policy makers at the local, state, and federal level to educate them on literacy issues and discuss and advocate for key policy positions. </w:t>
      </w:r>
      <w:r w:rsidR="00ED7781" w:rsidRPr="0020174D">
        <w:rPr>
          <w:sz w:val="24"/>
        </w:rPr>
        <w:br w:type="page"/>
      </w:r>
    </w:p>
    <w:p w:rsidR="00ED7781" w:rsidRPr="006F3EED" w:rsidRDefault="00ED7781" w:rsidP="006F3EED">
      <w:pPr>
        <w:pStyle w:val="Heading3"/>
        <w:jc w:val="left"/>
        <w:rPr>
          <w:rStyle w:val="Heading3Char"/>
        </w:rPr>
      </w:pPr>
      <w:bookmarkStart w:id="132" w:name="_Toc386961798"/>
      <w:r w:rsidRPr="00ED7781">
        <w:lastRenderedPageBreak/>
        <w:t xml:space="preserve">Goal #3:  Work collaboratively across all types of organizations to recruit and retain jobs that include </w:t>
      </w:r>
      <w:r w:rsidRPr="006F3EED">
        <w:rPr>
          <w:rStyle w:val="Heading3Char"/>
        </w:rPr>
        <w:t>benefits and enable residents to move out of poverty.</w:t>
      </w:r>
      <w:bookmarkEnd w:id="132"/>
    </w:p>
    <w:tbl>
      <w:tblPr>
        <w:tblStyle w:val="TableGrid"/>
        <w:tblW w:w="12978" w:type="dxa"/>
        <w:tblLayout w:type="fixed"/>
        <w:tblLook w:val="04A0" w:firstRow="1" w:lastRow="0" w:firstColumn="1" w:lastColumn="0" w:noHBand="0" w:noVBand="1"/>
      </w:tblPr>
      <w:tblGrid>
        <w:gridCol w:w="738"/>
        <w:gridCol w:w="2448"/>
        <w:gridCol w:w="2502"/>
        <w:gridCol w:w="2394"/>
        <w:gridCol w:w="2448"/>
        <w:gridCol w:w="2448"/>
      </w:tblGrid>
      <w:tr w:rsidR="00ED7781" w:rsidRPr="00ED7781" w:rsidTr="00167CF6">
        <w:trPr>
          <w:trHeight w:val="288"/>
        </w:trPr>
        <w:tc>
          <w:tcPr>
            <w:tcW w:w="5688" w:type="dxa"/>
            <w:gridSpan w:val="3"/>
            <w:shd w:val="clear" w:color="auto" w:fill="EEECE1" w:themeFill="background2"/>
          </w:tcPr>
          <w:p w:rsidR="00ED7781" w:rsidRPr="00ED7781" w:rsidRDefault="00ED7781" w:rsidP="00ED7781">
            <w:pPr>
              <w:jc w:val="center"/>
              <w:rPr>
                <w:sz w:val="24"/>
              </w:rPr>
            </w:pPr>
            <w:r w:rsidRPr="00ED7781">
              <w:rPr>
                <w:sz w:val="24"/>
              </w:rPr>
              <w:br w:type="page"/>
            </w:r>
            <w:r w:rsidRPr="00ED7781">
              <w:rPr>
                <w:sz w:val="24"/>
              </w:rPr>
              <w:br w:type="page"/>
            </w:r>
            <w:r w:rsidRPr="00ED7781">
              <w:rPr>
                <w:sz w:val="24"/>
              </w:rPr>
              <w:br w:type="page"/>
            </w:r>
            <w:r w:rsidRPr="00ED7781">
              <w:rPr>
                <w:sz w:val="24"/>
              </w:rPr>
              <w:br w:type="page"/>
            </w:r>
            <w:r w:rsidRPr="00ED7781">
              <w:rPr>
                <w:sz w:val="28"/>
              </w:rPr>
              <w:t>Planned Work</w:t>
            </w:r>
          </w:p>
        </w:tc>
        <w:tc>
          <w:tcPr>
            <w:tcW w:w="7290" w:type="dxa"/>
            <w:gridSpan w:val="3"/>
            <w:shd w:val="clear" w:color="auto" w:fill="EEECE1" w:themeFill="background2"/>
          </w:tcPr>
          <w:p w:rsidR="00ED7781" w:rsidRPr="00ED7781" w:rsidRDefault="00ED7781" w:rsidP="00ED7781">
            <w:pPr>
              <w:jc w:val="center"/>
              <w:rPr>
                <w:sz w:val="24"/>
              </w:rPr>
            </w:pPr>
            <w:r w:rsidRPr="00ED7781">
              <w:rPr>
                <w:sz w:val="28"/>
              </w:rPr>
              <w:t>Intended Results</w:t>
            </w:r>
          </w:p>
        </w:tc>
      </w:tr>
      <w:tr w:rsidR="00ED7781" w:rsidRPr="00ED7781" w:rsidTr="00167CF6">
        <w:trPr>
          <w:trHeight w:val="1592"/>
        </w:trPr>
        <w:tc>
          <w:tcPr>
            <w:tcW w:w="738" w:type="dxa"/>
            <w:vMerge w:val="restart"/>
            <w:textDirection w:val="btLr"/>
          </w:tcPr>
          <w:p w:rsidR="00ED7781" w:rsidRPr="00ED7781" w:rsidRDefault="00ED7781" w:rsidP="00ED7781">
            <w:pPr>
              <w:ind w:left="113" w:right="113"/>
              <w:jc w:val="center"/>
              <w:rPr>
                <w:sz w:val="24"/>
                <w:szCs w:val="18"/>
              </w:rPr>
            </w:pPr>
            <w:r w:rsidRPr="00ED7781">
              <w:t>Work collaboratively across all types of organizations to recruit and retain jobs that include benefits and enable residents to move out of poverty.</w:t>
            </w:r>
          </w:p>
        </w:tc>
        <w:tc>
          <w:tcPr>
            <w:tcW w:w="2448" w:type="dxa"/>
          </w:tcPr>
          <w:p w:rsidR="00ED7781" w:rsidRPr="00ED7781" w:rsidRDefault="00ED7781" w:rsidP="00ED7781">
            <w:pPr>
              <w:jc w:val="center"/>
              <w:rPr>
                <w:b/>
                <w:sz w:val="20"/>
                <w:u w:val="single"/>
              </w:rPr>
            </w:pPr>
            <w:r w:rsidRPr="00ED7781">
              <w:rPr>
                <w:b/>
                <w:sz w:val="20"/>
                <w:u w:val="single"/>
              </w:rPr>
              <w:t>Resources/</w:t>
            </w:r>
          </w:p>
          <w:p w:rsidR="00ED7781" w:rsidRPr="00ED7781" w:rsidRDefault="00ED7781" w:rsidP="00ED7781">
            <w:pPr>
              <w:jc w:val="center"/>
              <w:rPr>
                <w:b/>
                <w:sz w:val="20"/>
                <w:u w:val="single"/>
              </w:rPr>
            </w:pPr>
            <w:r w:rsidRPr="00ED7781">
              <w:rPr>
                <w:b/>
                <w:sz w:val="20"/>
                <w:u w:val="single"/>
              </w:rPr>
              <w:t>Inputs</w:t>
            </w:r>
          </w:p>
          <w:p w:rsidR="00ED7781" w:rsidRPr="00ED7781" w:rsidRDefault="00ED7781" w:rsidP="00ED7781">
            <w:pPr>
              <w:jc w:val="center"/>
              <w:rPr>
                <w:sz w:val="20"/>
              </w:rPr>
            </w:pPr>
            <w:r w:rsidRPr="00ED7781">
              <w:rPr>
                <w:sz w:val="20"/>
              </w:rPr>
              <w:t>Resources essential to conduct this program/effort including community partners</w:t>
            </w:r>
          </w:p>
        </w:tc>
        <w:tc>
          <w:tcPr>
            <w:tcW w:w="2502" w:type="dxa"/>
          </w:tcPr>
          <w:p w:rsidR="00ED7781" w:rsidRPr="00ED7781" w:rsidRDefault="00ED7781" w:rsidP="00ED7781">
            <w:pPr>
              <w:jc w:val="center"/>
              <w:rPr>
                <w:b/>
                <w:sz w:val="20"/>
                <w:u w:val="single"/>
              </w:rPr>
            </w:pPr>
            <w:r w:rsidRPr="00ED7781">
              <w:rPr>
                <w:b/>
                <w:sz w:val="20"/>
                <w:u w:val="single"/>
              </w:rPr>
              <w:t>Activities</w:t>
            </w:r>
          </w:p>
          <w:p w:rsidR="00ED7781" w:rsidRPr="00ED7781" w:rsidRDefault="00ED7781" w:rsidP="00ED7781">
            <w:pPr>
              <w:jc w:val="center"/>
              <w:rPr>
                <w:sz w:val="20"/>
              </w:rPr>
            </w:pPr>
            <w:r w:rsidRPr="00ED7781">
              <w:rPr>
                <w:sz w:val="20"/>
              </w:rPr>
              <w:t>How we will accomplish our planned activities and who will be engaged.</w:t>
            </w:r>
          </w:p>
        </w:tc>
        <w:tc>
          <w:tcPr>
            <w:tcW w:w="2394" w:type="dxa"/>
          </w:tcPr>
          <w:p w:rsidR="00ED7781" w:rsidRPr="00ED7781" w:rsidRDefault="00ED7781" w:rsidP="00ED7781">
            <w:pPr>
              <w:jc w:val="center"/>
              <w:rPr>
                <w:b/>
                <w:sz w:val="20"/>
                <w:u w:val="single"/>
              </w:rPr>
            </w:pPr>
            <w:r w:rsidRPr="00ED7781">
              <w:rPr>
                <w:b/>
                <w:sz w:val="20"/>
                <w:u w:val="single"/>
              </w:rPr>
              <w:t>Outputs</w:t>
            </w:r>
          </w:p>
          <w:p w:rsidR="00ED7781" w:rsidRPr="00ED7781" w:rsidRDefault="00ED7781" w:rsidP="00ED7781">
            <w:pPr>
              <w:jc w:val="center"/>
              <w:rPr>
                <w:sz w:val="20"/>
              </w:rPr>
            </w:pPr>
            <w:r w:rsidRPr="00ED7781">
              <w:rPr>
                <w:sz w:val="20"/>
              </w:rPr>
              <w:t>The amount of service delivered or number of people served</w:t>
            </w:r>
          </w:p>
        </w:tc>
        <w:tc>
          <w:tcPr>
            <w:tcW w:w="2448" w:type="dxa"/>
          </w:tcPr>
          <w:p w:rsidR="00ED7781" w:rsidRPr="00ED7781" w:rsidRDefault="00692505" w:rsidP="00ED7781">
            <w:pPr>
              <w:jc w:val="center"/>
              <w:rPr>
                <w:b/>
                <w:sz w:val="20"/>
                <w:u w:val="single"/>
              </w:rPr>
            </w:pPr>
            <w:r>
              <w:rPr>
                <w:b/>
                <w:sz w:val="20"/>
                <w:u w:val="single"/>
              </w:rPr>
              <w:t>Short-</w:t>
            </w:r>
            <w:r w:rsidR="00ED7781" w:rsidRPr="00ED7781">
              <w:rPr>
                <w:b/>
                <w:sz w:val="20"/>
                <w:u w:val="single"/>
              </w:rPr>
              <w:t>term Outcomes</w:t>
            </w:r>
          </w:p>
          <w:p w:rsidR="00ED7781" w:rsidRPr="00ED7781" w:rsidRDefault="00ED7781" w:rsidP="00ED7781">
            <w:pPr>
              <w:jc w:val="center"/>
              <w:rPr>
                <w:sz w:val="20"/>
              </w:rPr>
            </w:pPr>
            <w:r w:rsidRPr="00ED7781">
              <w:rPr>
                <w:sz w:val="20"/>
              </w:rPr>
              <w:t>Benefits to Participants, Often at Individual Level</w:t>
            </w:r>
          </w:p>
          <w:p w:rsidR="00ED7781" w:rsidRPr="00ED7781" w:rsidRDefault="00ED7781" w:rsidP="00ED7781">
            <w:pPr>
              <w:jc w:val="center"/>
              <w:rPr>
                <w:sz w:val="20"/>
              </w:rPr>
            </w:pPr>
          </w:p>
          <w:p w:rsidR="00ED7781" w:rsidRPr="00ED7781" w:rsidRDefault="00ED7781" w:rsidP="00ED7781">
            <w:pPr>
              <w:jc w:val="center"/>
              <w:rPr>
                <w:sz w:val="20"/>
              </w:rPr>
            </w:pPr>
          </w:p>
        </w:tc>
        <w:tc>
          <w:tcPr>
            <w:tcW w:w="2448" w:type="dxa"/>
          </w:tcPr>
          <w:p w:rsidR="00ED7781" w:rsidRPr="00ED7781" w:rsidRDefault="008A3F64" w:rsidP="00ED7781">
            <w:pPr>
              <w:jc w:val="center"/>
              <w:rPr>
                <w:b/>
                <w:sz w:val="20"/>
                <w:u w:val="single"/>
              </w:rPr>
            </w:pPr>
            <w:r>
              <w:rPr>
                <w:b/>
                <w:sz w:val="20"/>
                <w:u w:val="single"/>
              </w:rPr>
              <w:t>Long-term Impacts</w:t>
            </w:r>
          </w:p>
          <w:p w:rsidR="00ED7781" w:rsidRPr="00ED7781" w:rsidRDefault="00ED7781" w:rsidP="00ED7781">
            <w:pPr>
              <w:jc w:val="center"/>
              <w:rPr>
                <w:sz w:val="20"/>
              </w:rPr>
            </w:pPr>
            <w:r w:rsidRPr="00ED7781">
              <w:rPr>
                <w:sz w:val="20"/>
              </w:rPr>
              <w:t>Changes that will occur in organizations, comm</w:t>
            </w:r>
            <w:r w:rsidR="00CD0646">
              <w:rPr>
                <w:sz w:val="20"/>
              </w:rPr>
              <w:t>unity, or systems due to effort</w:t>
            </w:r>
          </w:p>
        </w:tc>
      </w:tr>
      <w:tr w:rsidR="00ED7781" w:rsidRPr="00ED7781" w:rsidTr="00167CF6">
        <w:trPr>
          <w:trHeight w:val="5102"/>
        </w:trPr>
        <w:tc>
          <w:tcPr>
            <w:tcW w:w="738" w:type="dxa"/>
            <w:vMerge/>
            <w:textDirection w:val="btLr"/>
          </w:tcPr>
          <w:p w:rsidR="00ED7781" w:rsidRPr="00ED7781" w:rsidRDefault="00ED7781" w:rsidP="00ED7781">
            <w:pPr>
              <w:ind w:left="113" w:right="113"/>
              <w:jc w:val="center"/>
              <w:rPr>
                <w:sz w:val="20"/>
                <w:szCs w:val="18"/>
              </w:rPr>
            </w:pPr>
          </w:p>
        </w:tc>
        <w:tc>
          <w:tcPr>
            <w:tcW w:w="2448" w:type="dxa"/>
          </w:tcPr>
          <w:p w:rsidR="00ED7781" w:rsidRPr="00ED7781" w:rsidRDefault="00DE070F" w:rsidP="00ED7781">
            <w:pPr>
              <w:rPr>
                <w:sz w:val="18"/>
              </w:rPr>
            </w:pPr>
            <w:r>
              <w:rPr>
                <w:sz w:val="18"/>
              </w:rPr>
              <w:t>Altamaha Technical College</w:t>
            </w:r>
          </w:p>
          <w:p w:rsidR="00ED7781" w:rsidRPr="00ED7781" w:rsidRDefault="00ED7781" w:rsidP="00ED7781">
            <w:pPr>
              <w:rPr>
                <w:sz w:val="18"/>
              </w:rPr>
            </w:pPr>
          </w:p>
          <w:p w:rsidR="00ED7781" w:rsidRPr="00ED7781" w:rsidRDefault="00ED7781" w:rsidP="00ED7781">
            <w:pPr>
              <w:rPr>
                <w:sz w:val="18"/>
              </w:rPr>
            </w:pPr>
            <w:r w:rsidRPr="00ED7781">
              <w:rPr>
                <w:sz w:val="18"/>
              </w:rPr>
              <w:t>College of Coastal Georgia Center for Economic Analysis</w:t>
            </w:r>
          </w:p>
          <w:p w:rsidR="00ED7781" w:rsidRPr="00ED7781" w:rsidRDefault="00ED7781" w:rsidP="00ED7781">
            <w:pPr>
              <w:rPr>
                <w:sz w:val="18"/>
              </w:rPr>
            </w:pPr>
          </w:p>
          <w:p w:rsidR="00ED7781" w:rsidRPr="00ED7781" w:rsidRDefault="00ED7781" w:rsidP="00ED7781">
            <w:pPr>
              <w:rPr>
                <w:sz w:val="18"/>
              </w:rPr>
            </w:pPr>
            <w:r w:rsidRPr="00ED7781">
              <w:rPr>
                <w:sz w:val="18"/>
              </w:rPr>
              <w:t>Department of Labor</w:t>
            </w:r>
          </w:p>
          <w:p w:rsidR="00ED7781" w:rsidRPr="00ED7781" w:rsidRDefault="00ED7781" w:rsidP="00ED7781">
            <w:pPr>
              <w:rPr>
                <w:sz w:val="18"/>
              </w:rPr>
            </w:pPr>
          </w:p>
          <w:p w:rsidR="006F7E14" w:rsidRDefault="006F7E14" w:rsidP="00ED7781">
            <w:pPr>
              <w:rPr>
                <w:sz w:val="18"/>
              </w:rPr>
            </w:pPr>
            <w:r>
              <w:rPr>
                <w:sz w:val="18"/>
              </w:rPr>
              <w:t>Chamber of Commerce</w:t>
            </w:r>
          </w:p>
          <w:p w:rsidR="006F7E14" w:rsidRDefault="006F7E14" w:rsidP="00ED7781">
            <w:pPr>
              <w:rPr>
                <w:sz w:val="18"/>
              </w:rPr>
            </w:pPr>
          </w:p>
          <w:p w:rsidR="00ED7781" w:rsidRPr="00ED7781" w:rsidRDefault="006F7E14" w:rsidP="00ED7781">
            <w:pPr>
              <w:rPr>
                <w:sz w:val="18"/>
              </w:rPr>
            </w:pPr>
            <w:r>
              <w:rPr>
                <w:sz w:val="18"/>
              </w:rPr>
              <w:t xml:space="preserve">Industrial Development </w:t>
            </w:r>
            <w:r w:rsidR="00ED7781" w:rsidRPr="00ED7781">
              <w:rPr>
                <w:sz w:val="18"/>
              </w:rPr>
              <w:t>Authority</w:t>
            </w:r>
          </w:p>
          <w:p w:rsidR="00ED7781" w:rsidRPr="00ED7781" w:rsidRDefault="00ED7781" w:rsidP="00ED7781">
            <w:pPr>
              <w:rPr>
                <w:sz w:val="18"/>
              </w:rPr>
            </w:pPr>
          </w:p>
          <w:p w:rsidR="00ED7781" w:rsidRDefault="00ED7781" w:rsidP="00ED7781">
            <w:pPr>
              <w:rPr>
                <w:sz w:val="18"/>
              </w:rPr>
            </w:pPr>
            <w:r w:rsidRPr="00ED7781">
              <w:rPr>
                <w:sz w:val="18"/>
              </w:rPr>
              <w:t>Case managers/job coaches</w:t>
            </w:r>
          </w:p>
          <w:p w:rsidR="00CD2ADB" w:rsidRDefault="00CD2ADB" w:rsidP="00ED7781">
            <w:pPr>
              <w:rPr>
                <w:sz w:val="18"/>
              </w:rPr>
            </w:pPr>
          </w:p>
          <w:p w:rsidR="00CD2ADB" w:rsidRPr="00ED7781" w:rsidRDefault="00CD2ADB" w:rsidP="00ED7781">
            <w:pPr>
              <w:rPr>
                <w:sz w:val="18"/>
              </w:rPr>
            </w:pPr>
            <w:r>
              <w:rPr>
                <w:sz w:val="18"/>
              </w:rPr>
              <w:t>Coastal Workforce Investment Board</w:t>
            </w:r>
          </w:p>
          <w:p w:rsidR="00ED7781" w:rsidRPr="00ED7781" w:rsidRDefault="00ED7781" w:rsidP="00ED7781">
            <w:pPr>
              <w:rPr>
                <w:sz w:val="18"/>
              </w:rPr>
            </w:pPr>
          </w:p>
          <w:p w:rsidR="00ED7781" w:rsidRPr="00ED7781" w:rsidRDefault="00ED7781" w:rsidP="00ED7781">
            <w:pPr>
              <w:rPr>
                <w:sz w:val="18"/>
              </w:rPr>
            </w:pPr>
          </w:p>
          <w:p w:rsidR="00ED7781" w:rsidRPr="00ED7781" w:rsidRDefault="00ED7781" w:rsidP="00ED7781">
            <w:pPr>
              <w:rPr>
                <w:sz w:val="18"/>
              </w:rPr>
            </w:pPr>
          </w:p>
          <w:p w:rsidR="00ED7781" w:rsidRPr="00ED7781" w:rsidRDefault="00ED7781" w:rsidP="00ED7781">
            <w:pPr>
              <w:rPr>
                <w:sz w:val="18"/>
              </w:rPr>
            </w:pPr>
          </w:p>
          <w:p w:rsidR="00ED7781" w:rsidRPr="00ED7781" w:rsidRDefault="00ED7781" w:rsidP="00ED7781">
            <w:pPr>
              <w:rPr>
                <w:sz w:val="18"/>
              </w:rPr>
            </w:pPr>
          </w:p>
          <w:p w:rsidR="00ED7781" w:rsidRPr="00ED7781" w:rsidRDefault="00ED7781" w:rsidP="00ED7781">
            <w:pPr>
              <w:rPr>
                <w:sz w:val="18"/>
              </w:rPr>
            </w:pPr>
          </w:p>
          <w:p w:rsidR="00ED7781" w:rsidRPr="00ED7781" w:rsidRDefault="00ED7781" w:rsidP="00ED7781">
            <w:pPr>
              <w:rPr>
                <w:sz w:val="18"/>
              </w:rPr>
            </w:pPr>
          </w:p>
          <w:p w:rsidR="00ED7781" w:rsidRPr="00ED7781" w:rsidRDefault="00ED7781" w:rsidP="00ED7781">
            <w:pPr>
              <w:rPr>
                <w:sz w:val="18"/>
              </w:rPr>
            </w:pPr>
          </w:p>
          <w:p w:rsidR="00ED7781" w:rsidRPr="00ED7781" w:rsidRDefault="00ED7781" w:rsidP="00ED7781">
            <w:pPr>
              <w:rPr>
                <w:sz w:val="18"/>
              </w:rPr>
            </w:pPr>
          </w:p>
          <w:p w:rsidR="00ED7781" w:rsidRPr="00ED7781" w:rsidRDefault="00ED7781" w:rsidP="00ED7781">
            <w:pPr>
              <w:rPr>
                <w:sz w:val="18"/>
              </w:rPr>
            </w:pPr>
          </w:p>
        </w:tc>
        <w:tc>
          <w:tcPr>
            <w:tcW w:w="2502" w:type="dxa"/>
          </w:tcPr>
          <w:p w:rsidR="00ED7781" w:rsidRPr="00ED7781" w:rsidRDefault="00ED7781" w:rsidP="00ED7781">
            <w:pPr>
              <w:rPr>
                <w:sz w:val="18"/>
              </w:rPr>
            </w:pPr>
            <w:r w:rsidRPr="00ED7781">
              <w:rPr>
                <w:sz w:val="18"/>
              </w:rPr>
              <w:t>Foster job placements through prisoner reentry programs</w:t>
            </w:r>
            <w:r w:rsidR="00692505">
              <w:rPr>
                <w:sz w:val="18"/>
              </w:rPr>
              <w:t xml:space="preserve"> (need partner)</w:t>
            </w:r>
          </w:p>
          <w:p w:rsidR="00ED7781" w:rsidRPr="00ED7781" w:rsidRDefault="00ED7781" w:rsidP="00ED7781">
            <w:pPr>
              <w:rPr>
                <w:sz w:val="18"/>
              </w:rPr>
            </w:pPr>
          </w:p>
          <w:p w:rsidR="00ED7781" w:rsidRPr="00ED7781" w:rsidRDefault="00ED7781" w:rsidP="00ED7781">
            <w:pPr>
              <w:rPr>
                <w:sz w:val="18"/>
              </w:rPr>
            </w:pPr>
            <w:r w:rsidRPr="00ED7781">
              <w:rPr>
                <w:sz w:val="18"/>
              </w:rPr>
              <w:t>Chamber/</w:t>
            </w:r>
            <w:r w:rsidR="006F7E14">
              <w:rPr>
                <w:sz w:val="18"/>
              </w:rPr>
              <w:t>Industrial</w:t>
            </w:r>
            <w:r w:rsidRPr="00ED7781">
              <w:rPr>
                <w:sz w:val="18"/>
              </w:rPr>
              <w:t xml:space="preserve"> Development Authority joins with other organizations to collaborate on economic development</w:t>
            </w:r>
            <w:r w:rsidR="003D4199">
              <w:rPr>
                <w:sz w:val="18"/>
              </w:rPr>
              <w:t>, literacy campaign</w:t>
            </w:r>
          </w:p>
          <w:p w:rsidR="00ED7781" w:rsidRPr="00ED7781" w:rsidRDefault="00ED7781" w:rsidP="00ED7781">
            <w:pPr>
              <w:rPr>
                <w:sz w:val="18"/>
              </w:rPr>
            </w:pPr>
          </w:p>
          <w:p w:rsidR="00ED7781" w:rsidRPr="00ED7781" w:rsidRDefault="00ED7781" w:rsidP="00ED7781">
            <w:pPr>
              <w:rPr>
                <w:sz w:val="18"/>
              </w:rPr>
            </w:pPr>
            <w:r w:rsidRPr="00ED7781">
              <w:rPr>
                <w:sz w:val="18"/>
              </w:rPr>
              <w:t>Social service organizations provide skills training</w:t>
            </w:r>
            <w:r w:rsidR="00692505">
              <w:rPr>
                <w:sz w:val="18"/>
              </w:rPr>
              <w:t xml:space="preserve"> (need partner)</w:t>
            </w:r>
          </w:p>
          <w:p w:rsidR="00ED7781" w:rsidRPr="00ED7781" w:rsidRDefault="00ED7781" w:rsidP="00ED7781">
            <w:pPr>
              <w:rPr>
                <w:sz w:val="18"/>
              </w:rPr>
            </w:pPr>
          </w:p>
          <w:p w:rsidR="00ED7781" w:rsidRDefault="00ED7781" w:rsidP="00ED7781">
            <w:pPr>
              <w:rPr>
                <w:sz w:val="18"/>
              </w:rPr>
            </w:pPr>
            <w:r w:rsidRPr="00ED7781">
              <w:rPr>
                <w:sz w:val="18"/>
              </w:rPr>
              <w:t>Job coaching by social service organizations, Job Corps</w:t>
            </w:r>
          </w:p>
          <w:p w:rsidR="006F3EED" w:rsidRDefault="006F3EED" w:rsidP="00ED7781">
            <w:pPr>
              <w:rPr>
                <w:sz w:val="18"/>
              </w:rPr>
            </w:pPr>
          </w:p>
          <w:p w:rsidR="006F3EED" w:rsidRPr="00ED7781" w:rsidRDefault="006F3EED" w:rsidP="00ED7781">
            <w:pPr>
              <w:rPr>
                <w:sz w:val="18"/>
              </w:rPr>
            </w:pPr>
            <w:r>
              <w:rPr>
                <w:sz w:val="18"/>
              </w:rPr>
              <w:t>Provide opportunities for education credits associated with TANF, Headstart, other social programs</w:t>
            </w:r>
          </w:p>
        </w:tc>
        <w:tc>
          <w:tcPr>
            <w:tcW w:w="2394" w:type="dxa"/>
          </w:tcPr>
          <w:p w:rsidR="00ED7781" w:rsidRDefault="00CD0646" w:rsidP="00ED7781">
            <w:pPr>
              <w:rPr>
                <w:sz w:val="18"/>
              </w:rPr>
            </w:pPr>
            <w:r>
              <w:rPr>
                <w:sz w:val="18"/>
              </w:rPr>
              <w:t>Ensure 15 job placements per month</w:t>
            </w:r>
          </w:p>
          <w:p w:rsidR="00CD0646" w:rsidRDefault="00CD0646" w:rsidP="00ED7781">
            <w:pPr>
              <w:rPr>
                <w:sz w:val="18"/>
              </w:rPr>
            </w:pPr>
          </w:p>
          <w:p w:rsidR="00CD0646" w:rsidRDefault="00CD0646" w:rsidP="00ED7781">
            <w:pPr>
              <w:rPr>
                <w:sz w:val="18"/>
              </w:rPr>
            </w:pPr>
          </w:p>
          <w:p w:rsidR="00CD0646" w:rsidRDefault="00CD0646" w:rsidP="00ED7781">
            <w:pPr>
              <w:rPr>
                <w:sz w:val="18"/>
              </w:rPr>
            </w:pPr>
            <w:r>
              <w:rPr>
                <w:sz w:val="18"/>
              </w:rPr>
              <w:t>Develop partnerships</w:t>
            </w:r>
          </w:p>
          <w:p w:rsidR="00CD0646" w:rsidRDefault="00CD0646" w:rsidP="00ED7781">
            <w:pPr>
              <w:rPr>
                <w:sz w:val="18"/>
              </w:rPr>
            </w:pPr>
          </w:p>
          <w:p w:rsidR="00CD0646" w:rsidRDefault="00CD0646" w:rsidP="00ED7781">
            <w:pPr>
              <w:rPr>
                <w:sz w:val="18"/>
              </w:rPr>
            </w:pPr>
          </w:p>
          <w:p w:rsidR="00CD0646" w:rsidRDefault="00CD0646" w:rsidP="00ED7781">
            <w:pPr>
              <w:rPr>
                <w:sz w:val="18"/>
              </w:rPr>
            </w:pPr>
          </w:p>
          <w:p w:rsidR="00CD0646" w:rsidRDefault="00CD0646" w:rsidP="00ED7781">
            <w:pPr>
              <w:rPr>
                <w:sz w:val="18"/>
              </w:rPr>
            </w:pPr>
          </w:p>
          <w:p w:rsidR="00CD0646" w:rsidRDefault="00CD0646" w:rsidP="00ED7781">
            <w:pPr>
              <w:rPr>
                <w:sz w:val="18"/>
              </w:rPr>
            </w:pPr>
          </w:p>
          <w:p w:rsidR="00CD0646" w:rsidRDefault="00CD0646" w:rsidP="00ED7781">
            <w:pPr>
              <w:rPr>
                <w:sz w:val="18"/>
              </w:rPr>
            </w:pPr>
          </w:p>
          <w:p w:rsidR="00CD0646" w:rsidRDefault="00CD0646" w:rsidP="00ED7781">
            <w:pPr>
              <w:rPr>
                <w:sz w:val="18"/>
              </w:rPr>
            </w:pPr>
            <w:r>
              <w:rPr>
                <w:sz w:val="18"/>
              </w:rPr>
              <w:t>Offer 2-3 skills training</w:t>
            </w:r>
          </w:p>
          <w:p w:rsidR="00CD0646" w:rsidRDefault="00CD0646" w:rsidP="00ED7781">
            <w:pPr>
              <w:rPr>
                <w:sz w:val="18"/>
              </w:rPr>
            </w:pPr>
          </w:p>
          <w:p w:rsidR="00CD0646" w:rsidRDefault="00CD0646" w:rsidP="00ED7781">
            <w:pPr>
              <w:rPr>
                <w:sz w:val="18"/>
              </w:rPr>
            </w:pPr>
          </w:p>
          <w:p w:rsidR="00CD0646" w:rsidRDefault="00CD0646" w:rsidP="00ED7781">
            <w:pPr>
              <w:rPr>
                <w:sz w:val="18"/>
              </w:rPr>
            </w:pPr>
          </w:p>
          <w:p w:rsidR="00CD0646" w:rsidRDefault="00CD0646" w:rsidP="00ED7781">
            <w:pPr>
              <w:rPr>
                <w:sz w:val="18"/>
              </w:rPr>
            </w:pPr>
            <w:r>
              <w:rPr>
                <w:sz w:val="18"/>
              </w:rPr>
              <w:t>Offer job coaching monthly</w:t>
            </w:r>
          </w:p>
          <w:p w:rsidR="00CD0646" w:rsidRDefault="00CD0646" w:rsidP="00ED7781">
            <w:pPr>
              <w:rPr>
                <w:sz w:val="18"/>
              </w:rPr>
            </w:pPr>
          </w:p>
          <w:p w:rsidR="00CD0646" w:rsidRDefault="00CD0646" w:rsidP="00ED7781">
            <w:pPr>
              <w:rPr>
                <w:sz w:val="18"/>
              </w:rPr>
            </w:pPr>
          </w:p>
          <w:p w:rsidR="00ED7781" w:rsidRPr="00ED7781" w:rsidRDefault="00CD0646" w:rsidP="004658D3">
            <w:pPr>
              <w:rPr>
                <w:sz w:val="18"/>
              </w:rPr>
            </w:pPr>
            <w:r>
              <w:rPr>
                <w:sz w:val="18"/>
              </w:rPr>
              <w:t>Develop partnerships</w:t>
            </w:r>
          </w:p>
        </w:tc>
        <w:tc>
          <w:tcPr>
            <w:tcW w:w="2448" w:type="dxa"/>
          </w:tcPr>
          <w:p w:rsidR="00ED7781" w:rsidRPr="00ED7781" w:rsidRDefault="00ED7781" w:rsidP="00ED7781">
            <w:pPr>
              <w:rPr>
                <w:sz w:val="18"/>
                <w:szCs w:val="18"/>
              </w:rPr>
            </w:pPr>
            <w:r w:rsidRPr="00ED7781">
              <w:rPr>
                <w:sz w:val="18"/>
                <w:szCs w:val="18"/>
              </w:rPr>
              <w:t>Better jobs mean income and benefits, access to health care</w:t>
            </w:r>
          </w:p>
          <w:p w:rsidR="00ED7781" w:rsidRPr="00ED7781" w:rsidRDefault="00ED7781" w:rsidP="00ED7781">
            <w:pPr>
              <w:rPr>
                <w:sz w:val="18"/>
                <w:szCs w:val="18"/>
              </w:rPr>
            </w:pPr>
          </w:p>
          <w:p w:rsidR="00ED7781" w:rsidRPr="00ED7781" w:rsidRDefault="00ED7781" w:rsidP="00ED7781">
            <w:pPr>
              <w:rPr>
                <w:sz w:val="18"/>
                <w:szCs w:val="18"/>
              </w:rPr>
            </w:pPr>
          </w:p>
        </w:tc>
        <w:tc>
          <w:tcPr>
            <w:tcW w:w="2448" w:type="dxa"/>
          </w:tcPr>
          <w:p w:rsidR="00ED7781" w:rsidRPr="00ED7781" w:rsidRDefault="00ED7781" w:rsidP="00ED7781">
            <w:pPr>
              <w:rPr>
                <w:sz w:val="18"/>
                <w:szCs w:val="18"/>
              </w:rPr>
            </w:pPr>
            <w:r w:rsidRPr="00ED7781">
              <w:rPr>
                <w:sz w:val="18"/>
                <w:szCs w:val="18"/>
              </w:rPr>
              <w:t>Healthier community</w:t>
            </w:r>
          </w:p>
          <w:p w:rsidR="00ED7781" w:rsidRPr="00ED7781" w:rsidRDefault="00ED7781" w:rsidP="00ED7781">
            <w:pPr>
              <w:rPr>
                <w:sz w:val="18"/>
                <w:szCs w:val="18"/>
              </w:rPr>
            </w:pPr>
          </w:p>
          <w:p w:rsidR="00ED7781" w:rsidRPr="00ED7781" w:rsidRDefault="00ED7781" w:rsidP="00ED7781">
            <w:pPr>
              <w:rPr>
                <w:sz w:val="18"/>
                <w:szCs w:val="18"/>
              </w:rPr>
            </w:pPr>
            <w:r w:rsidRPr="00ED7781">
              <w:rPr>
                <w:sz w:val="18"/>
                <w:szCs w:val="18"/>
              </w:rPr>
              <w:t>Lower crime rate as more people have jobs</w:t>
            </w:r>
          </w:p>
          <w:p w:rsidR="00ED7781" w:rsidRPr="00ED7781" w:rsidRDefault="00ED7781" w:rsidP="00ED7781">
            <w:pPr>
              <w:rPr>
                <w:sz w:val="18"/>
                <w:szCs w:val="18"/>
              </w:rPr>
            </w:pPr>
          </w:p>
        </w:tc>
      </w:tr>
    </w:tbl>
    <w:p w:rsidR="00ED7781" w:rsidRPr="00ED7781" w:rsidRDefault="00ED7781" w:rsidP="00ED7781">
      <w:pPr>
        <w:rPr>
          <w:sz w:val="24"/>
        </w:rPr>
      </w:pPr>
    </w:p>
    <w:p w:rsidR="0020174D" w:rsidRPr="0020174D" w:rsidRDefault="0020174D" w:rsidP="0020174D">
      <w:pPr>
        <w:spacing w:after="0"/>
        <w:rPr>
          <w:sz w:val="24"/>
        </w:rPr>
      </w:pPr>
      <w:r w:rsidRPr="0020174D">
        <w:rPr>
          <w:sz w:val="24"/>
        </w:rPr>
        <w:lastRenderedPageBreak/>
        <w:t>Policy changes needed:</w:t>
      </w:r>
    </w:p>
    <w:p w:rsidR="0020174D" w:rsidRPr="0020174D" w:rsidRDefault="0020174D" w:rsidP="0020174D">
      <w:pPr>
        <w:numPr>
          <w:ilvl w:val="0"/>
          <w:numId w:val="22"/>
        </w:numPr>
        <w:spacing w:after="0"/>
        <w:contextualSpacing/>
        <w:rPr>
          <w:sz w:val="24"/>
        </w:rPr>
      </w:pPr>
      <w:r w:rsidRPr="0020174D">
        <w:rPr>
          <w:sz w:val="24"/>
        </w:rPr>
        <w:t>Providing equitable salaries; and</w:t>
      </w:r>
    </w:p>
    <w:p w:rsidR="0020174D" w:rsidRPr="0020174D" w:rsidRDefault="0020174D" w:rsidP="0020174D">
      <w:pPr>
        <w:numPr>
          <w:ilvl w:val="0"/>
          <w:numId w:val="22"/>
        </w:numPr>
        <w:spacing w:after="0"/>
        <w:contextualSpacing/>
        <w:rPr>
          <w:sz w:val="24"/>
        </w:rPr>
      </w:pPr>
      <w:r w:rsidRPr="0020174D">
        <w:rPr>
          <w:sz w:val="24"/>
        </w:rPr>
        <w:t>Ongoing professional learning.</w:t>
      </w:r>
    </w:p>
    <w:p w:rsidR="00CD2ADB" w:rsidRDefault="00CD2ADB">
      <w:pPr>
        <w:rPr>
          <w:sz w:val="24"/>
        </w:rPr>
      </w:pPr>
      <w:r>
        <w:rPr>
          <w:sz w:val="24"/>
        </w:rPr>
        <w:br w:type="page"/>
      </w:r>
    </w:p>
    <w:p w:rsidR="00ED7781" w:rsidRPr="00ED7781" w:rsidRDefault="00ED7781" w:rsidP="006F3EED">
      <w:pPr>
        <w:pStyle w:val="Heading2"/>
        <w:jc w:val="left"/>
      </w:pPr>
      <w:bookmarkStart w:id="133" w:name="_Toc379107045"/>
      <w:bookmarkStart w:id="134" w:name="_Toc386961799"/>
      <w:r w:rsidRPr="00ED7781">
        <w:lastRenderedPageBreak/>
        <w:t>Problem Statement:  According to County Health Rankings, in 2013</w:t>
      </w:r>
      <w:bookmarkEnd w:id="133"/>
      <w:r w:rsidR="006F7E14">
        <w:t xml:space="preserve"> </w:t>
      </w:r>
      <w:bookmarkStart w:id="135" w:name="_Toc379107046"/>
      <w:r w:rsidR="00B44DE7">
        <w:t>9</w:t>
      </w:r>
      <w:r w:rsidRPr="00ED7781">
        <w:t xml:space="preserve">% of </w:t>
      </w:r>
      <w:r w:rsidR="009929E8">
        <w:t>McIntosh</w:t>
      </w:r>
      <w:r w:rsidRPr="00ED7781">
        <w:t xml:space="preserve"> </w:t>
      </w:r>
      <w:bookmarkEnd w:id="135"/>
      <w:r w:rsidRPr="00ED7781">
        <w:t>adults</w:t>
      </w:r>
      <w:r w:rsidR="006F7E14">
        <w:t xml:space="preserve"> were binge drinkers.</w:t>
      </w:r>
      <w:bookmarkEnd w:id="134"/>
    </w:p>
    <w:p w:rsidR="002678DD" w:rsidRDefault="00ED7781" w:rsidP="002678DD">
      <w:pPr>
        <w:rPr>
          <w:sz w:val="24"/>
        </w:rPr>
      </w:pPr>
      <w:r w:rsidRPr="00ED7781">
        <w:rPr>
          <w:sz w:val="24"/>
        </w:rPr>
        <w:t xml:space="preserve">The </w:t>
      </w:r>
      <w:r w:rsidR="009929E8">
        <w:rPr>
          <w:sz w:val="24"/>
        </w:rPr>
        <w:t>McIntosh</w:t>
      </w:r>
      <w:r w:rsidRPr="00ED7781">
        <w:rPr>
          <w:sz w:val="24"/>
        </w:rPr>
        <w:t xml:space="preserve"> Community Health Needs Assessment survey indicates </w:t>
      </w:r>
      <w:r w:rsidR="006F7E14">
        <w:rPr>
          <w:sz w:val="24"/>
        </w:rPr>
        <w:t xml:space="preserve">13% of McIntosh men binge drink several times a week and another 8% binge drink several times a month. </w:t>
      </w:r>
      <w:r w:rsidR="00B44DE7">
        <w:rPr>
          <w:sz w:val="24"/>
        </w:rPr>
        <w:t xml:space="preserve">Of female respondents, about 6% binge at least a few times a month. </w:t>
      </w:r>
      <w:r w:rsidR="006F7E14">
        <w:rPr>
          <w:sz w:val="24"/>
        </w:rPr>
        <w:t xml:space="preserve"> </w:t>
      </w:r>
      <w:r w:rsidR="00B44DE7">
        <w:rPr>
          <w:sz w:val="24"/>
        </w:rPr>
        <w:t xml:space="preserve"> According to County Health Rankings, 9% of residents are binge drinkers. </w:t>
      </w:r>
      <w:r w:rsidRPr="00ED7781">
        <w:rPr>
          <w:sz w:val="24"/>
        </w:rPr>
        <w:t xml:space="preserve">Binge drinking is defined by the Centers for Disease Control as follows: drinking four or more alcoholic beverages in a two-hour period for a woman and five or more alcoholic beverages in a two-hour period for a man. </w:t>
      </w:r>
    </w:p>
    <w:p w:rsidR="002678DD" w:rsidRPr="002678DD" w:rsidRDefault="002678DD" w:rsidP="002678DD">
      <w:pPr>
        <w:rPr>
          <w:sz w:val="24"/>
        </w:rPr>
      </w:pPr>
      <w:r w:rsidRPr="002678DD">
        <w:rPr>
          <w:sz w:val="24"/>
        </w:rPr>
        <w:t xml:space="preserve">According to Healthy People 2020, in 2008 28.2% of adults ages 18 and over drank excessively in the last 30 days. The goal for Healthy People 2020 is to reduce binge drinking by 10% by 2020. </w:t>
      </w:r>
    </w:p>
    <w:p w:rsidR="00ED7781" w:rsidRPr="00ED7781" w:rsidRDefault="00ED7781" w:rsidP="00ED7781">
      <w:pPr>
        <w:rPr>
          <w:sz w:val="24"/>
        </w:rPr>
      </w:pPr>
      <w:r w:rsidRPr="00ED7781">
        <w:rPr>
          <w:sz w:val="24"/>
        </w:rPr>
        <w:t xml:space="preserve">HealthyPeople.gov reports that in 2005, “an estimated 22 million Americans struggled with a drug or alcohol problem. Almost 95% of people with substance abuse problems are considered unaware.  . .  .” Substance abuse issues are related to psychiatric disorders, teenage pregnancy, HIV/AIDs, STDs, domestic violence, child abuse, motor vehicle crashes, physical fights, crime, homicides, and suicides.  </w:t>
      </w:r>
    </w:p>
    <w:p w:rsidR="00ED7781" w:rsidRPr="00ED7781" w:rsidRDefault="00ED7781" w:rsidP="00ED7781">
      <w:pPr>
        <w:rPr>
          <w:sz w:val="24"/>
        </w:rPr>
      </w:pPr>
      <w:r w:rsidRPr="00ED7781">
        <w:rPr>
          <w:sz w:val="24"/>
        </w:rPr>
        <w:t>According to National Institute on Alcohol Abuse and Alcoholism, in 2009, about 10.4 million young people between ages 12 and 20 drank alcohol. By 15, half of teens have had at least one drink and by 18, more than 70% of teens have had at least one drink. Youth drinking is associated with serious injury and death and the impaired judgment associated with teen drinking is associated with high risk behaviors. Alcohol may also affect brain development.</w:t>
      </w:r>
    </w:p>
    <w:p w:rsidR="00ED7781" w:rsidRPr="00ED7781" w:rsidRDefault="00ED7781" w:rsidP="00ED7781">
      <w:pPr>
        <w:rPr>
          <w:sz w:val="24"/>
        </w:rPr>
      </w:pPr>
      <w:r w:rsidRPr="00ED7781">
        <w:rPr>
          <w:sz w:val="24"/>
        </w:rPr>
        <w:t>According to the National Institute on Alcohol and Alcoholism, populations at special risk of problems from alcohol include:</w:t>
      </w:r>
    </w:p>
    <w:p w:rsidR="00ED7781" w:rsidRPr="00ED7781" w:rsidRDefault="00ED7781" w:rsidP="00ED7781">
      <w:pPr>
        <w:numPr>
          <w:ilvl w:val="0"/>
          <w:numId w:val="5"/>
        </w:numPr>
        <w:contextualSpacing/>
        <w:rPr>
          <w:sz w:val="24"/>
          <w:szCs w:val="24"/>
        </w:rPr>
      </w:pPr>
      <w:r w:rsidRPr="00ED7781">
        <w:rPr>
          <w:sz w:val="24"/>
          <w:szCs w:val="24"/>
        </w:rPr>
        <w:t>People under 21 -  NIAA says that while young people may drink less often, they are more likely to binge drink, which puts them at greater risk of injury.</w:t>
      </w:r>
    </w:p>
    <w:p w:rsidR="00ED7781" w:rsidRPr="00ED7781" w:rsidRDefault="00ED7781" w:rsidP="00ED7781">
      <w:pPr>
        <w:numPr>
          <w:ilvl w:val="0"/>
          <w:numId w:val="5"/>
        </w:numPr>
        <w:contextualSpacing/>
        <w:rPr>
          <w:sz w:val="24"/>
          <w:szCs w:val="24"/>
        </w:rPr>
      </w:pPr>
      <w:r w:rsidRPr="00ED7781">
        <w:rPr>
          <w:sz w:val="24"/>
          <w:szCs w:val="24"/>
        </w:rPr>
        <w:t>College students – NIAA says that about 80% of college students drink alcohol and many of them binge drink.</w:t>
      </w:r>
    </w:p>
    <w:p w:rsidR="00ED7781" w:rsidRPr="00ED7781" w:rsidRDefault="00ED7781" w:rsidP="00ED7781">
      <w:pPr>
        <w:numPr>
          <w:ilvl w:val="0"/>
          <w:numId w:val="5"/>
        </w:numPr>
        <w:contextualSpacing/>
        <w:rPr>
          <w:sz w:val="24"/>
          <w:szCs w:val="24"/>
        </w:rPr>
      </w:pPr>
      <w:r w:rsidRPr="00ED7781">
        <w:rPr>
          <w:sz w:val="24"/>
          <w:szCs w:val="24"/>
        </w:rPr>
        <w:lastRenderedPageBreak/>
        <w:t>Older adults – NIAA reports that older adults maybe more sensitive to alcohol and that alcohol may interfere with medications and may exacerbate chronic health conditions.</w:t>
      </w:r>
    </w:p>
    <w:p w:rsidR="00ED7781" w:rsidRDefault="00ED7781" w:rsidP="00ED7781">
      <w:pPr>
        <w:numPr>
          <w:ilvl w:val="0"/>
          <w:numId w:val="5"/>
        </w:numPr>
        <w:contextualSpacing/>
        <w:rPr>
          <w:sz w:val="24"/>
          <w:szCs w:val="24"/>
        </w:rPr>
      </w:pPr>
      <w:r w:rsidRPr="00ED7781">
        <w:rPr>
          <w:sz w:val="24"/>
          <w:szCs w:val="24"/>
        </w:rPr>
        <w:t>Women – NIAA reports that women may be more susceptible to alcohol due to weight and may require less alcohol to become addicted. Pregnant women are advised not to drink.</w:t>
      </w:r>
    </w:p>
    <w:p w:rsidR="00692505" w:rsidRDefault="00692505" w:rsidP="00692505">
      <w:pPr>
        <w:contextualSpacing/>
        <w:rPr>
          <w:sz w:val="24"/>
          <w:szCs w:val="24"/>
        </w:rPr>
      </w:pPr>
    </w:p>
    <w:p w:rsidR="00692505" w:rsidRPr="00692505" w:rsidRDefault="00692505" w:rsidP="00692505">
      <w:pPr>
        <w:rPr>
          <w:sz w:val="24"/>
          <w:szCs w:val="24"/>
        </w:rPr>
      </w:pPr>
      <w:r w:rsidRPr="00692505">
        <w:rPr>
          <w:b/>
          <w:sz w:val="24"/>
          <w:szCs w:val="24"/>
        </w:rPr>
        <w:t>Best Practice Resources and Recommendations:</w:t>
      </w:r>
      <w:r w:rsidRPr="00692505">
        <w:rPr>
          <w:sz w:val="24"/>
          <w:szCs w:val="24"/>
        </w:rPr>
        <w:t xml:space="preserve">  SAMHSA has a National Registry of Evidence-based Programs and Practices related to substance abuse available online at </w:t>
      </w:r>
      <w:hyperlink r:id="rId50" w:history="1">
        <w:r w:rsidRPr="00692505">
          <w:rPr>
            <w:color w:val="0000FF" w:themeColor="hyperlink"/>
            <w:sz w:val="24"/>
            <w:szCs w:val="24"/>
            <w:u w:val="single"/>
          </w:rPr>
          <w:t>http://www.nrepp.samhsa.gov/ViewAll.aspx</w:t>
        </w:r>
      </w:hyperlink>
      <w:r w:rsidRPr="00692505">
        <w:rPr>
          <w:sz w:val="24"/>
          <w:szCs w:val="24"/>
        </w:rPr>
        <w:t>.</w:t>
      </w:r>
    </w:p>
    <w:p w:rsidR="00ED7781" w:rsidRPr="00ED7781" w:rsidRDefault="00ED7781" w:rsidP="00ED7781">
      <w:pPr>
        <w:rPr>
          <w:b/>
          <w:sz w:val="24"/>
          <w:szCs w:val="24"/>
        </w:rPr>
      </w:pPr>
      <w:r w:rsidRPr="00ED7781">
        <w:rPr>
          <w:b/>
          <w:sz w:val="24"/>
          <w:szCs w:val="24"/>
        </w:rPr>
        <w:t xml:space="preserve">Rationale: </w:t>
      </w:r>
      <w:r w:rsidRPr="00ED7781">
        <w:rPr>
          <w:sz w:val="24"/>
          <w:szCs w:val="24"/>
        </w:rPr>
        <w:t>Reducing binge drinking can improve decision making, which result in fewer injuries and improved health outcomes.</w:t>
      </w:r>
    </w:p>
    <w:p w:rsidR="00ED7781" w:rsidRPr="00ED7781" w:rsidRDefault="00ED7781" w:rsidP="00ED7781">
      <w:pPr>
        <w:spacing w:after="0"/>
        <w:rPr>
          <w:b/>
          <w:sz w:val="24"/>
          <w:szCs w:val="24"/>
        </w:rPr>
      </w:pPr>
      <w:r w:rsidRPr="00ED7781">
        <w:rPr>
          <w:b/>
          <w:sz w:val="24"/>
          <w:szCs w:val="24"/>
        </w:rPr>
        <w:t xml:space="preserve">Assumptions: </w:t>
      </w:r>
    </w:p>
    <w:p w:rsidR="00ED7781" w:rsidRPr="00ED7781" w:rsidRDefault="00ED7781" w:rsidP="00ED7781">
      <w:pPr>
        <w:numPr>
          <w:ilvl w:val="0"/>
          <w:numId w:val="3"/>
        </w:numPr>
        <w:spacing w:after="0"/>
        <w:contextualSpacing/>
        <w:rPr>
          <w:sz w:val="24"/>
          <w:szCs w:val="24"/>
        </w:rPr>
      </w:pPr>
      <w:r w:rsidRPr="00ED7781">
        <w:rPr>
          <w:sz w:val="24"/>
          <w:szCs w:val="24"/>
        </w:rPr>
        <w:t>Awareness of the risks of binge drinking can reduce consumption.</w:t>
      </w:r>
    </w:p>
    <w:p w:rsidR="00ED7781" w:rsidRPr="00ED7781" w:rsidRDefault="00ED7781" w:rsidP="00ED7781">
      <w:pPr>
        <w:numPr>
          <w:ilvl w:val="0"/>
          <w:numId w:val="3"/>
        </w:numPr>
        <w:spacing w:after="0"/>
        <w:contextualSpacing/>
        <w:rPr>
          <w:sz w:val="24"/>
          <w:szCs w:val="24"/>
        </w:rPr>
      </w:pPr>
      <w:r w:rsidRPr="00ED7781">
        <w:rPr>
          <w:sz w:val="24"/>
          <w:szCs w:val="24"/>
        </w:rPr>
        <w:t>Preventing initiation among young people will reduce adult alcohol use and dependence.</w:t>
      </w:r>
    </w:p>
    <w:p w:rsidR="00ED7781" w:rsidRPr="00ED7781" w:rsidRDefault="00ED7781" w:rsidP="00ED7781">
      <w:pPr>
        <w:numPr>
          <w:ilvl w:val="0"/>
          <w:numId w:val="3"/>
        </w:numPr>
        <w:spacing w:after="0"/>
        <w:contextualSpacing/>
        <w:rPr>
          <w:sz w:val="24"/>
          <w:szCs w:val="24"/>
        </w:rPr>
      </w:pPr>
      <w:r w:rsidRPr="00ED7781">
        <w:rPr>
          <w:sz w:val="24"/>
          <w:szCs w:val="24"/>
        </w:rPr>
        <w:t xml:space="preserve">Enforcement of laws can reduce underage drinking and drinking/boating while driving. </w:t>
      </w:r>
    </w:p>
    <w:p w:rsidR="00ED7781" w:rsidRPr="00ED7781" w:rsidRDefault="00ED7781" w:rsidP="00ED7781">
      <w:pPr>
        <w:spacing w:after="0"/>
        <w:ind w:left="780"/>
        <w:contextualSpacing/>
        <w:rPr>
          <w:sz w:val="24"/>
          <w:szCs w:val="24"/>
        </w:rPr>
      </w:pPr>
    </w:p>
    <w:p w:rsidR="00ED7781" w:rsidRPr="00ED7781" w:rsidRDefault="00ED7781" w:rsidP="00ED7781">
      <w:pPr>
        <w:numPr>
          <w:ilvl w:val="0"/>
          <w:numId w:val="1"/>
        </w:numPr>
        <w:contextualSpacing/>
        <w:rPr>
          <w:sz w:val="24"/>
        </w:rPr>
      </w:pPr>
      <w:r w:rsidRPr="00ED7781">
        <w:rPr>
          <w:b/>
          <w:sz w:val="24"/>
        </w:rPr>
        <w:t>Goal #1</w:t>
      </w:r>
      <w:r w:rsidRPr="00ED7781">
        <w:rPr>
          <w:sz w:val="24"/>
        </w:rPr>
        <w:t>:  Prevent/delay initiation of drinking among people under 21.</w:t>
      </w:r>
    </w:p>
    <w:p w:rsidR="00ED7781" w:rsidRPr="00ED7781" w:rsidRDefault="00ED7781" w:rsidP="00ED7781">
      <w:pPr>
        <w:numPr>
          <w:ilvl w:val="1"/>
          <w:numId w:val="1"/>
        </w:numPr>
        <w:contextualSpacing/>
        <w:rPr>
          <w:sz w:val="24"/>
        </w:rPr>
      </w:pPr>
      <w:r w:rsidRPr="00ED7781">
        <w:rPr>
          <w:sz w:val="24"/>
        </w:rPr>
        <w:t>According to the 2013 Ge</w:t>
      </w:r>
      <w:r w:rsidR="00B44DE7">
        <w:rPr>
          <w:sz w:val="24"/>
        </w:rPr>
        <w:t>orgia Student Health Survey, 2.56</w:t>
      </w:r>
      <w:r w:rsidRPr="00ED7781">
        <w:rPr>
          <w:sz w:val="24"/>
        </w:rPr>
        <w:t>% of 6</w:t>
      </w:r>
      <w:r w:rsidRPr="00ED7781">
        <w:rPr>
          <w:sz w:val="24"/>
          <w:vertAlign w:val="superscript"/>
        </w:rPr>
        <w:t>th</w:t>
      </w:r>
      <w:r w:rsidR="002678DD">
        <w:rPr>
          <w:sz w:val="24"/>
        </w:rPr>
        <w:t xml:space="preserve"> graders, 8.82</w:t>
      </w:r>
      <w:r w:rsidRPr="00ED7781">
        <w:rPr>
          <w:sz w:val="24"/>
        </w:rPr>
        <w:t>% of 7</w:t>
      </w:r>
      <w:r w:rsidRPr="00ED7781">
        <w:rPr>
          <w:sz w:val="24"/>
          <w:vertAlign w:val="superscript"/>
        </w:rPr>
        <w:t>th</w:t>
      </w:r>
      <w:r w:rsidR="002678DD">
        <w:rPr>
          <w:sz w:val="24"/>
        </w:rPr>
        <w:t xml:space="preserve"> graders, 2.41</w:t>
      </w:r>
      <w:r w:rsidRPr="00ED7781">
        <w:rPr>
          <w:sz w:val="24"/>
        </w:rPr>
        <w:t xml:space="preserve"> of 8</w:t>
      </w:r>
      <w:r w:rsidRPr="00ED7781">
        <w:rPr>
          <w:sz w:val="24"/>
          <w:vertAlign w:val="superscript"/>
        </w:rPr>
        <w:t>th</w:t>
      </w:r>
      <w:r w:rsidR="002678DD">
        <w:rPr>
          <w:sz w:val="24"/>
        </w:rPr>
        <w:t xml:space="preserve"> graders, 9.86</w:t>
      </w:r>
      <w:r w:rsidRPr="00ED7781">
        <w:rPr>
          <w:sz w:val="24"/>
        </w:rPr>
        <w:t>% of 9</w:t>
      </w:r>
      <w:r w:rsidRPr="00ED7781">
        <w:rPr>
          <w:sz w:val="24"/>
          <w:vertAlign w:val="superscript"/>
        </w:rPr>
        <w:t>th</w:t>
      </w:r>
      <w:r w:rsidR="002678DD">
        <w:rPr>
          <w:sz w:val="24"/>
        </w:rPr>
        <w:t xml:space="preserve"> graders, 12.28</w:t>
      </w:r>
      <w:r w:rsidRPr="00ED7781">
        <w:rPr>
          <w:sz w:val="24"/>
        </w:rPr>
        <w:t>% of 10</w:t>
      </w:r>
      <w:r w:rsidRPr="00ED7781">
        <w:rPr>
          <w:sz w:val="24"/>
          <w:vertAlign w:val="superscript"/>
        </w:rPr>
        <w:t>th</w:t>
      </w:r>
      <w:r w:rsidR="002678DD">
        <w:rPr>
          <w:sz w:val="24"/>
        </w:rPr>
        <w:t xml:space="preserve"> graders, 10</w:t>
      </w:r>
      <w:r w:rsidRPr="00ED7781">
        <w:rPr>
          <w:sz w:val="24"/>
        </w:rPr>
        <w:t>% of 11</w:t>
      </w:r>
      <w:r w:rsidRPr="00ED7781">
        <w:rPr>
          <w:sz w:val="24"/>
          <w:vertAlign w:val="superscript"/>
        </w:rPr>
        <w:t>th</w:t>
      </w:r>
      <w:r w:rsidR="002678DD">
        <w:rPr>
          <w:sz w:val="24"/>
        </w:rPr>
        <w:t xml:space="preserve"> graders, and 12.82</w:t>
      </w:r>
      <w:r w:rsidRPr="00ED7781">
        <w:rPr>
          <w:sz w:val="24"/>
        </w:rPr>
        <w:t>% of 12</w:t>
      </w:r>
      <w:r w:rsidR="002678DD">
        <w:rPr>
          <w:sz w:val="24"/>
        </w:rPr>
        <w:t>th</w:t>
      </w:r>
      <w:r w:rsidRPr="00ED7781">
        <w:rPr>
          <w:sz w:val="24"/>
        </w:rPr>
        <w:t xml:space="preserve"> graders had used alcohol in the past 30 days (Georgia Department of Education).</w:t>
      </w:r>
    </w:p>
    <w:p w:rsidR="00ED7781" w:rsidRPr="00ED7781" w:rsidRDefault="001F7EEF" w:rsidP="00ED7781">
      <w:pPr>
        <w:numPr>
          <w:ilvl w:val="1"/>
          <w:numId w:val="1"/>
        </w:numPr>
        <w:contextualSpacing/>
        <w:rPr>
          <w:sz w:val="24"/>
        </w:rPr>
      </w:pPr>
      <w:r>
        <w:rPr>
          <w:i/>
          <w:sz w:val="24"/>
        </w:rPr>
        <w:t>McIntosh Primary Performance Indicator</w:t>
      </w:r>
      <w:r w:rsidR="00ED7781" w:rsidRPr="00ED7781">
        <w:rPr>
          <w:i/>
          <w:sz w:val="24"/>
        </w:rPr>
        <w:t>:</w:t>
      </w:r>
      <w:r w:rsidR="00ED7781" w:rsidRPr="00ED7781">
        <w:rPr>
          <w:sz w:val="24"/>
        </w:rPr>
        <w:t xml:space="preserve"> Using the Georgia School Health Survey for benchmarking, </w:t>
      </w:r>
      <w:r w:rsidR="00692505">
        <w:rPr>
          <w:sz w:val="24"/>
        </w:rPr>
        <w:t>by 2018,</w:t>
      </w:r>
      <w:r w:rsidR="003D4199">
        <w:rPr>
          <w:sz w:val="24"/>
        </w:rPr>
        <w:t xml:space="preserve"> </w:t>
      </w:r>
      <w:r w:rsidR="00ED7781" w:rsidRPr="00ED7781">
        <w:rPr>
          <w:sz w:val="24"/>
        </w:rPr>
        <w:t xml:space="preserve">reduce by 10% the 2013 percentage of students in each grade who have used alcohol in the past 30 days. </w:t>
      </w:r>
    </w:p>
    <w:p w:rsidR="00ED7781" w:rsidRPr="00ED7781" w:rsidRDefault="00ED7781" w:rsidP="00ED7781">
      <w:pPr>
        <w:numPr>
          <w:ilvl w:val="0"/>
          <w:numId w:val="1"/>
        </w:numPr>
        <w:contextualSpacing/>
        <w:rPr>
          <w:sz w:val="24"/>
        </w:rPr>
      </w:pPr>
      <w:r w:rsidRPr="00ED7781">
        <w:rPr>
          <w:b/>
          <w:sz w:val="24"/>
        </w:rPr>
        <w:t>Goal #2</w:t>
      </w:r>
      <w:r w:rsidRPr="00ED7781">
        <w:rPr>
          <w:sz w:val="24"/>
        </w:rPr>
        <w:t xml:space="preserve">:  Decrease the percentage of </w:t>
      </w:r>
      <w:r w:rsidR="009929E8">
        <w:rPr>
          <w:sz w:val="24"/>
        </w:rPr>
        <w:t>McIntosh</w:t>
      </w:r>
      <w:r w:rsidRPr="00ED7781">
        <w:rPr>
          <w:sz w:val="24"/>
        </w:rPr>
        <w:t xml:space="preserve"> residents who binge drink.</w:t>
      </w:r>
    </w:p>
    <w:p w:rsidR="00ED7781" w:rsidRPr="00ED7781" w:rsidRDefault="002678DD" w:rsidP="00ED7781">
      <w:pPr>
        <w:numPr>
          <w:ilvl w:val="1"/>
          <w:numId w:val="1"/>
        </w:numPr>
        <w:contextualSpacing/>
        <w:rPr>
          <w:sz w:val="24"/>
        </w:rPr>
      </w:pPr>
      <w:r>
        <w:rPr>
          <w:sz w:val="24"/>
        </w:rPr>
        <w:t xml:space="preserve">According to County Health Rankings, 9% of McIntosh residents engage in binge drinking. </w:t>
      </w:r>
    </w:p>
    <w:p w:rsidR="00ED7781" w:rsidRPr="00ED7781" w:rsidRDefault="001F7EEF" w:rsidP="00ED7781">
      <w:pPr>
        <w:numPr>
          <w:ilvl w:val="1"/>
          <w:numId w:val="1"/>
        </w:numPr>
        <w:contextualSpacing/>
        <w:rPr>
          <w:sz w:val="24"/>
        </w:rPr>
      </w:pPr>
      <w:r>
        <w:rPr>
          <w:i/>
          <w:sz w:val="24"/>
        </w:rPr>
        <w:t>McIntosh Primary Performance Indicator</w:t>
      </w:r>
      <w:r w:rsidR="00ED7781" w:rsidRPr="00ED7781">
        <w:rPr>
          <w:sz w:val="24"/>
        </w:rPr>
        <w:t>:  Using County Health Rankings as the bench</w:t>
      </w:r>
      <w:r w:rsidR="002678DD">
        <w:rPr>
          <w:sz w:val="24"/>
        </w:rPr>
        <w:t xml:space="preserve">mark, </w:t>
      </w:r>
      <w:r w:rsidR="00BB22F2">
        <w:rPr>
          <w:sz w:val="24"/>
        </w:rPr>
        <w:t>by 2018, reduce by</w:t>
      </w:r>
      <w:r w:rsidR="002678DD">
        <w:rPr>
          <w:sz w:val="24"/>
        </w:rPr>
        <w:t xml:space="preserve"> 1</w:t>
      </w:r>
      <w:r w:rsidR="00ED7781" w:rsidRPr="00ED7781">
        <w:rPr>
          <w:sz w:val="24"/>
        </w:rPr>
        <w:t xml:space="preserve">% the proportion of </w:t>
      </w:r>
      <w:r w:rsidR="009929E8">
        <w:rPr>
          <w:sz w:val="24"/>
        </w:rPr>
        <w:t>McIntosh</w:t>
      </w:r>
      <w:r w:rsidR="00ED7781" w:rsidRPr="00ED7781">
        <w:rPr>
          <w:sz w:val="24"/>
        </w:rPr>
        <w:t xml:space="preserve"> residents who binge drink.</w:t>
      </w:r>
    </w:p>
    <w:p w:rsidR="00ED7781" w:rsidRPr="00ED7781" w:rsidRDefault="00ED7781" w:rsidP="00ED7781">
      <w:pPr>
        <w:numPr>
          <w:ilvl w:val="0"/>
          <w:numId w:val="1"/>
        </w:numPr>
        <w:contextualSpacing/>
        <w:rPr>
          <w:sz w:val="24"/>
        </w:rPr>
      </w:pPr>
      <w:r w:rsidRPr="00ED7781">
        <w:rPr>
          <w:b/>
          <w:sz w:val="24"/>
        </w:rPr>
        <w:t>Goal #3:</w:t>
      </w:r>
      <w:r w:rsidRPr="00ED7781">
        <w:rPr>
          <w:sz w:val="24"/>
        </w:rPr>
        <w:t xml:space="preserve"> Reduce the number of deaths/injuries of </w:t>
      </w:r>
      <w:r w:rsidR="009929E8">
        <w:rPr>
          <w:sz w:val="24"/>
        </w:rPr>
        <w:t>McIntosh</w:t>
      </w:r>
      <w:r w:rsidRPr="00ED7781">
        <w:rPr>
          <w:sz w:val="24"/>
        </w:rPr>
        <w:t xml:space="preserve"> residents related to driving </w:t>
      </w:r>
      <w:r w:rsidR="003D4199">
        <w:rPr>
          <w:sz w:val="24"/>
        </w:rPr>
        <w:t xml:space="preserve">or boating </w:t>
      </w:r>
      <w:r w:rsidRPr="00ED7781">
        <w:rPr>
          <w:sz w:val="24"/>
        </w:rPr>
        <w:t>under the influence.</w:t>
      </w:r>
    </w:p>
    <w:p w:rsidR="00ED7781" w:rsidRPr="00ED7781" w:rsidRDefault="00ED7781" w:rsidP="00ED7781">
      <w:pPr>
        <w:numPr>
          <w:ilvl w:val="1"/>
          <w:numId w:val="1"/>
        </w:numPr>
        <w:contextualSpacing/>
        <w:rPr>
          <w:sz w:val="24"/>
        </w:rPr>
      </w:pPr>
      <w:r w:rsidRPr="00ED7781">
        <w:rPr>
          <w:sz w:val="24"/>
        </w:rPr>
        <w:lastRenderedPageBreak/>
        <w:t>According to the CDC, about a third of all traffic-related deaths were due to alcohol impaired drivers. Of traffic deaths involving children, 17% were related to driving under the influence.</w:t>
      </w:r>
    </w:p>
    <w:p w:rsidR="00ED7781" w:rsidRPr="00ED7781" w:rsidRDefault="00ED7781" w:rsidP="00ED7781">
      <w:pPr>
        <w:numPr>
          <w:ilvl w:val="1"/>
          <w:numId w:val="1"/>
        </w:numPr>
        <w:contextualSpacing/>
        <w:rPr>
          <w:sz w:val="24"/>
        </w:rPr>
      </w:pPr>
      <w:r w:rsidRPr="00ED7781">
        <w:rPr>
          <w:sz w:val="24"/>
        </w:rPr>
        <w:t xml:space="preserve">Between 2007 and 2011, motor vehicle accidents were </w:t>
      </w:r>
      <w:r w:rsidR="002678DD">
        <w:rPr>
          <w:sz w:val="24"/>
        </w:rPr>
        <w:t>leading injury-related</w:t>
      </w:r>
      <w:r w:rsidRPr="00ED7781">
        <w:rPr>
          <w:sz w:val="24"/>
        </w:rPr>
        <w:t xml:space="preserve"> cause of death of </w:t>
      </w:r>
      <w:r w:rsidR="009929E8">
        <w:rPr>
          <w:sz w:val="24"/>
        </w:rPr>
        <w:t>McIntosh</w:t>
      </w:r>
      <w:r w:rsidRPr="00ED7781">
        <w:rPr>
          <w:sz w:val="24"/>
        </w:rPr>
        <w:t xml:space="preserve"> residents. There were four DUI f</w:t>
      </w:r>
      <w:r w:rsidR="002678DD">
        <w:rPr>
          <w:sz w:val="24"/>
        </w:rPr>
        <w:t xml:space="preserve">atalities between 2007 and 2011.  Between 1999 and 2010, </w:t>
      </w:r>
      <w:r w:rsidRPr="00ED7781">
        <w:rPr>
          <w:sz w:val="24"/>
        </w:rPr>
        <w:t xml:space="preserve">motor vehicle accidents </w:t>
      </w:r>
      <w:r w:rsidR="002678DD">
        <w:rPr>
          <w:sz w:val="24"/>
        </w:rPr>
        <w:t>were the number one cause of death and ranked 5</w:t>
      </w:r>
      <w:r w:rsidR="002678DD" w:rsidRPr="002678DD">
        <w:rPr>
          <w:sz w:val="24"/>
          <w:vertAlign w:val="superscript"/>
        </w:rPr>
        <w:t>th</w:t>
      </w:r>
      <w:r w:rsidR="002678DD">
        <w:rPr>
          <w:sz w:val="24"/>
        </w:rPr>
        <w:t xml:space="preserve"> in reasons for admission to the ER.</w:t>
      </w:r>
    </w:p>
    <w:p w:rsidR="00ED7781" w:rsidRPr="00ED7781" w:rsidRDefault="001F7EEF" w:rsidP="00ED7781">
      <w:pPr>
        <w:numPr>
          <w:ilvl w:val="1"/>
          <w:numId w:val="1"/>
        </w:numPr>
        <w:contextualSpacing/>
        <w:rPr>
          <w:sz w:val="24"/>
        </w:rPr>
      </w:pPr>
      <w:r>
        <w:rPr>
          <w:i/>
          <w:sz w:val="24"/>
        </w:rPr>
        <w:t>McIntosh Primary Performance Indicator</w:t>
      </w:r>
      <w:r w:rsidR="00ED7781" w:rsidRPr="00ED7781">
        <w:rPr>
          <w:i/>
          <w:sz w:val="24"/>
        </w:rPr>
        <w:t>:</w:t>
      </w:r>
      <w:r w:rsidR="00ED7781" w:rsidRPr="00ED7781">
        <w:rPr>
          <w:sz w:val="24"/>
        </w:rPr>
        <w:t xml:space="preserve">  The number of DUI deaths between 2014 and 2018 will decline as compared to the period between 2007 and 2011, </w:t>
      </w:r>
      <w:r w:rsidR="002678DD">
        <w:rPr>
          <w:sz w:val="24"/>
        </w:rPr>
        <w:t>using benchmark</w:t>
      </w:r>
      <w:r w:rsidR="00ED7781" w:rsidRPr="00ED7781">
        <w:rPr>
          <w:sz w:val="24"/>
        </w:rPr>
        <w:t xml:space="preserve"> data from the Georgia Governor’s Office of Highway Safety.</w:t>
      </w:r>
    </w:p>
    <w:p w:rsidR="00ED7781" w:rsidRPr="00ED7781" w:rsidRDefault="00ED7781" w:rsidP="00ED7781">
      <w:pPr>
        <w:rPr>
          <w:sz w:val="24"/>
        </w:rPr>
      </w:pPr>
    </w:p>
    <w:p w:rsidR="00ED7781" w:rsidRPr="00ED7781" w:rsidRDefault="00ED7781" w:rsidP="006F3EED">
      <w:pPr>
        <w:pStyle w:val="Heading3"/>
        <w:jc w:val="left"/>
      </w:pPr>
      <w:r w:rsidRPr="00ED7781">
        <w:br w:type="page"/>
      </w:r>
      <w:bookmarkStart w:id="136" w:name="_Toc386961800"/>
      <w:r w:rsidRPr="00ED7781">
        <w:lastRenderedPageBreak/>
        <w:t>Goal #1: Prevent/delay initiation of drinking among people under 21.</w:t>
      </w:r>
      <w:bookmarkEnd w:id="136"/>
    </w:p>
    <w:tbl>
      <w:tblPr>
        <w:tblStyle w:val="TableGrid"/>
        <w:tblW w:w="12798" w:type="dxa"/>
        <w:tblLayout w:type="fixed"/>
        <w:tblLook w:val="04A0" w:firstRow="1" w:lastRow="0" w:firstColumn="1" w:lastColumn="0" w:noHBand="0" w:noVBand="1"/>
      </w:tblPr>
      <w:tblGrid>
        <w:gridCol w:w="558"/>
        <w:gridCol w:w="2448"/>
        <w:gridCol w:w="2412"/>
        <w:gridCol w:w="2484"/>
        <w:gridCol w:w="2448"/>
        <w:gridCol w:w="2448"/>
      </w:tblGrid>
      <w:tr w:rsidR="00ED7781" w:rsidRPr="00ED7781" w:rsidTr="00167CF6">
        <w:trPr>
          <w:trHeight w:val="288"/>
        </w:trPr>
        <w:tc>
          <w:tcPr>
            <w:tcW w:w="5418" w:type="dxa"/>
            <w:gridSpan w:val="3"/>
            <w:shd w:val="clear" w:color="auto" w:fill="EEECE1" w:themeFill="background2"/>
          </w:tcPr>
          <w:p w:rsidR="00ED7781" w:rsidRPr="00ED7781" w:rsidRDefault="00ED7781" w:rsidP="00ED7781">
            <w:pPr>
              <w:jc w:val="center"/>
              <w:rPr>
                <w:sz w:val="24"/>
              </w:rPr>
            </w:pPr>
            <w:r w:rsidRPr="00ED7781">
              <w:rPr>
                <w:sz w:val="28"/>
              </w:rPr>
              <w:t>Planned Work</w:t>
            </w:r>
          </w:p>
        </w:tc>
        <w:tc>
          <w:tcPr>
            <w:tcW w:w="7380" w:type="dxa"/>
            <w:gridSpan w:val="3"/>
            <w:shd w:val="clear" w:color="auto" w:fill="EEECE1" w:themeFill="background2"/>
          </w:tcPr>
          <w:p w:rsidR="00ED7781" w:rsidRPr="00ED7781" w:rsidRDefault="00ED7781" w:rsidP="00ED7781">
            <w:pPr>
              <w:jc w:val="center"/>
              <w:rPr>
                <w:sz w:val="24"/>
              </w:rPr>
            </w:pPr>
            <w:r w:rsidRPr="00ED7781">
              <w:rPr>
                <w:sz w:val="28"/>
              </w:rPr>
              <w:t>Intended Results</w:t>
            </w:r>
          </w:p>
        </w:tc>
      </w:tr>
      <w:tr w:rsidR="00ED7781" w:rsidRPr="00ED7781" w:rsidTr="00167CF6">
        <w:trPr>
          <w:cantSplit/>
          <w:trHeight w:val="1655"/>
        </w:trPr>
        <w:tc>
          <w:tcPr>
            <w:tcW w:w="558" w:type="dxa"/>
            <w:vMerge w:val="restart"/>
            <w:textDirection w:val="btLr"/>
          </w:tcPr>
          <w:p w:rsidR="00ED7781" w:rsidRPr="00ED7781" w:rsidRDefault="00ED7781" w:rsidP="00ED7781">
            <w:pPr>
              <w:ind w:left="113" w:right="113"/>
              <w:jc w:val="center"/>
              <w:rPr>
                <w:sz w:val="24"/>
              </w:rPr>
            </w:pPr>
            <w:r w:rsidRPr="00ED7781">
              <w:t>Prevent/delay initiation of drinking among people under 21.</w:t>
            </w:r>
          </w:p>
        </w:tc>
        <w:tc>
          <w:tcPr>
            <w:tcW w:w="2448" w:type="dxa"/>
          </w:tcPr>
          <w:p w:rsidR="00ED7781" w:rsidRPr="00ED7781" w:rsidRDefault="00ED7781" w:rsidP="00ED7781">
            <w:pPr>
              <w:jc w:val="center"/>
              <w:rPr>
                <w:b/>
                <w:sz w:val="20"/>
                <w:szCs w:val="20"/>
                <w:u w:val="single"/>
              </w:rPr>
            </w:pPr>
            <w:r w:rsidRPr="00ED7781">
              <w:rPr>
                <w:b/>
                <w:sz w:val="20"/>
                <w:szCs w:val="20"/>
                <w:u w:val="single"/>
              </w:rPr>
              <w:t>Resources/</w:t>
            </w:r>
          </w:p>
          <w:p w:rsidR="00ED7781" w:rsidRPr="00ED7781" w:rsidRDefault="00ED7781" w:rsidP="00ED7781">
            <w:pPr>
              <w:jc w:val="center"/>
              <w:rPr>
                <w:b/>
                <w:sz w:val="20"/>
                <w:szCs w:val="20"/>
                <w:u w:val="single"/>
              </w:rPr>
            </w:pPr>
            <w:r w:rsidRPr="00ED7781">
              <w:rPr>
                <w:b/>
                <w:sz w:val="20"/>
                <w:szCs w:val="20"/>
                <w:u w:val="single"/>
              </w:rPr>
              <w:t>Inputs</w:t>
            </w:r>
          </w:p>
          <w:p w:rsidR="00ED7781" w:rsidRPr="00ED7781" w:rsidRDefault="00ED7781" w:rsidP="00ED7781">
            <w:pPr>
              <w:jc w:val="center"/>
              <w:rPr>
                <w:sz w:val="20"/>
                <w:szCs w:val="20"/>
              </w:rPr>
            </w:pPr>
            <w:r w:rsidRPr="00ED7781">
              <w:rPr>
                <w:sz w:val="20"/>
                <w:szCs w:val="20"/>
              </w:rPr>
              <w:t>Resources essential to conduct this program/effort including community partners</w:t>
            </w:r>
          </w:p>
        </w:tc>
        <w:tc>
          <w:tcPr>
            <w:tcW w:w="2412" w:type="dxa"/>
          </w:tcPr>
          <w:p w:rsidR="00ED7781" w:rsidRPr="00ED7781" w:rsidRDefault="00ED7781" w:rsidP="00ED7781">
            <w:pPr>
              <w:jc w:val="center"/>
              <w:rPr>
                <w:b/>
                <w:sz w:val="20"/>
                <w:szCs w:val="20"/>
                <w:u w:val="single"/>
              </w:rPr>
            </w:pPr>
            <w:r w:rsidRPr="00ED7781">
              <w:rPr>
                <w:b/>
                <w:sz w:val="20"/>
                <w:szCs w:val="20"/>
                <w:u w:val="single"/>
              </w:rPr>
              <w:t>Activities</w:t>
            </w:r>
          </w:p>
          <w:p w:rsidR="00ED7781" w:rsidRPr="00ED7781" w:rsidRDefault="00ED7781" w:rsidP="00ED7781">
            <w:pPr>
              <w:jc w:val="center"/>
              <w:rPr>
                <w:sz w:val="20"/>
                <w:szCs w:val="20"/>
              </w:rPr>
            </w:pPr>
            <w:r w:rsidRPr="00ED7781">
              <w:rPr>
                <w:sz w:val="20"/>
                <w:szCs w:val="20"/>
              </w:rPr>
              <w:t>How we will accomplish our planned activities and who will be engaged.</w:t>
            </w:r>
          </w:p>
        </w:tc>
        <w:tc>
          <w:tcPr>
            <w:tcW w:w="2484" w:type="dxa"/>
          </w:tcPr>
          <w:p w:rsidR="00ED7781" w:rsidRPr="00ED7781" w:rsidRDefault="00ED7781" w:rsidP="00ED7781">
            <w:pPr>
              <w:jc w:val="center"/>
              <w:rPr>
                <w:b/>
                <w:sz w:val="20"/>
                <w:szCs w:val="20"/>
                <w:u w:val="single"/>
              </w:rPr>
            </w:pPr>
            <w:r w:rsidRPr="00ED7781">
              <w:rPr>
                <w:b/>
                <w:sz w:val="20"/>
                <w:szCs w:val="20"/>
                <w:u w:val="single"/>
              </w:rPr>
              <w:t>Outputs</w:t>
            </w:r>
          </w:p>
          <w:p w:rsidR="00ED7781" w:rsidRPr="00ED7781" w:rsidRDefault="00ED7781" w:rsidP="00ED7781">
            <w:pPr>
              <w:jc w:val="center"/>
              <w:rPr>
                <w:sz w:val="20"/>
                <w:szCs w:val="20"/>
              </w:rPr>
            </w:pPr>
            <w:r w:rsidRPr="00ED7781">
              <w:rPr>
                <w:sz w:val="20"/>
                <w:szCs w:val="20"/>
              </w:rPr>
              <w:t>The amount of service delivered or number of people served</w:t>
            </w:r>
          </w:p>
        </w:tc>
        <w:tc>
          <w:tcPr>
            <w:tcW w:w="2448" w:type="dxa"/>
          </w:tcPr>
          <w:p w:rsidR="00ED7781" w:rsidRPr="00ED7781" w:rsidRDefault="00BB22F2" w:rsidP="00ED7781">
            <w:pPr>
              <w:jc w:val="center"/>
              <w:rPr>
                <w:b/>
                <w:sz w:val="20"/>
                <w:szCs w:val="20"/>
                <w:u w:val="single"/>
              </w:rPr>
            </w:pPr>
            <w:r>
              <w:rPr>
                <w:b/>
                <w:sz w:val="20"/>
                <w:szCs w:val="20"/>
                <w:u w:val="single"/>
              </w:rPr>
              <w:t>Short</w:t>
            </w:r>
            <w:r w:rsidR="00ED7781" w:rsidRPr="00ED7781">
              <w:rPr>
                <w:b/>
                <w:sz w:val="20"/>
                <w:szCs w:val="20"/>
                <w:u w:val="single"/>
              </w:rPr>
              <w:t>-term Outcomes</w:t>
            </w:r>
          </w:p>
          <w:p w:rsidR="00ED7781" w:rsidRPr="00ED7781" w:rsidRDefault="00ED7781" w:rsidP="00ED7781">
            <w:pPr>
              <w:jc w:val="center"/>
              <w:rPr>
                <w:sz w:val="20"/>
                <w:szCs w:val="20"/>
              </w:rPr>
            </w:pPr>
            <w:r w:rsidRPr="00ED7781">
              <w:rPr>
                <w:sz w:val="20"/>
                <w:szCs w:val="20"/>
              </w:rPr>
              <w:t>Benefits to Participants, Often at Individual Level</w:t>
            </w:r>
          </w:p>
          <w:p w:rsidR="00ED7781" w:rsidRPr="00ED7781" w:rsidRDefault="00ED7781" w:rsidP="00ED7781">
            <w:pPr>
              <w:jc w:val="center"/>
              <w:rPr>
                <w:sz w:val="20"/>
                <w:szCs w:val="20"/>
              </w:rPr>
            </w:pPr>
          </w:p>
        </w:tc>
        <w:tc>
          <w:tcPr>
            <w:tcW w:w="2448" w:type="dxa"/>
          </w:tcPr>
          <w:p w:rsidR="00ED7781" w:rsidRPr="00ED7781" w:rsidRDefault="008A3F64" w:rsidP="00ED7781">
            <w:pPr>
              <w:jc w:val="center"/>
              <w:rPr>
                <w:b/>
                <w:sz w:val="20"/>
                <w:szCs w:val="20"/>
                <w:u w:val="single"/>
              </w:rPr>
            </w:pPr>
            <w:r>
              <w:rPr>
                <w:b/>
                <w:sz w:val="20"/>
                <w:szCs w:val="20"/>
                <w:u w:val="single"/>
              </w:rPr>
              <w:t>Long-term Impacts</w:t>
            </w:r>
          </w:p>
          <w:p w:rsidR="00ED7781" w:rsidRPr="00ED7781" w:rsidRDefault="00ED7781" w:rsidP="00ED7781">
            <w:pPr>
              <w:jc w:val="center"/>
              <w:rPr>
                <w:sz w:val="20"/>
                <w:szCs w:val="20"/>
              </w:rPr>
            </w:pPr>
            <w:r w:rsidRPr="00ED7781">
              <w:rPr>
                <w:sz w:val="20"/>
                <w:szCs w:val="20"/>
              </w:rPr>
              <w:t>Changes that will occur in organizations, comm</w:t>
            </w:r>
            <w:r w:rsidR="004658D3">
              <w:rPr>
                <w:sz w:val="20"/>
                <w:szCs w:val="20"/>
              </w:rPr>
              <w:t>unity, or systems due to effort</w:t>
            </w:r>
          </w:p>
        </w:tc>
      </w:tr>
      <w:tr w:rsidR="00ED7781" w:rsidRPr="00ED7781" w:rsidTr="00167CF6">
        <w:trPr>
          <w:trHeight w:val="288"/>
        </w:trPr>
        <w:tc>
          <w:tcPr>
            <w:tcW w:w="558" w:type="dxa"/>
            <w:vMerge/>
            <w:textDirection w:val="tbRl"/>
          </w:tcPr>
          <w:p w:rsidR="00ED7781" w:rsidRPr="00ED7781" w:rsidRDefault="00ED7781" w:rsidP="00ED7781">
            <w:pPr>
              <w:ind w:left="113" w:right="113"/>
              <w:jc w:val="center"/>
              <w:rPr>
                <w:sz w:val="18"/>
              </w:rPr>
            </w:pPr>
          </w:p>
        </w:tc>
        <w:tc>
          <w:tcPr>
            <w:tcW w:w="2448" w:type="dxa"/>
          </w:tcPr>
          <w:p w:rsidR="00ED7781" w:rsidRPr="00ED7781" w:rsidRDefault="00ED7781" w:rsidP="00ED7781">
            <w:pPr>
              <w:rPr>
                <w:sz w:val="18"/>
              </w:rPr>
            </w:pPr>
            <w:r w:rsidRPr="00ED7781">
              <w:rPr>
                <w:sz w:val="18"/>
              </w:rPr>
              <w:t>Law enforcement</w:t>
            </w:r>
          </w:p>
          <w:p w:rsidR="00ED7781" w:rsidRPr="00ED7781" w:rsidRDefault="00ED7781" w:rsidP="00ED7781">
            <w:pPr>
              <w:rPr>
                <w:sz w:val="18"/>
              </w:rPr>
            </w:pPr>
          </w:p>
          <w:p w:rsidR="00ED7781" w:rsidRPr="00ED7781" w:rsidRDefault="00ED7781" w:rsidP="00ED7781">
            <w:pPr>
              <w:rPr>
                <w:sz w:val="18"/>
              </w:rPr>
            </w:pPr>
            <w:r w:rsidRPr="00ED7781">
              <w:rPr>
                <w:sz w:val="18"/>
              </w:rPr>
              <w:t>Public health</w:t>
            </w:r>
          </w:p>
          <w:p w:rsidR="00ED7781" w:rsidRPr="00ED7781" w:rsidRDefault="00ED7781" w:rsidP="00ED7781">
            <w:pPr>
              <w:rPr>
                <w:sz w:val="18"/>
              </w:rPr>
            </w:pPr>
          </w:p>
          <w:p w:rsidR="00ED7781" w:rsidRPr="00ED7781" w:rsidRDefault="00ED7781" w:rsidP="00ED7781">
            <w:pPr>
              <w:rPr>
                <w:sz w:val="18"/>
              </w:rPr>
            </w:pPr>
            <w:r w:rsidRPr="00ED7781">
              <w:rPr>
                <w:sz w:val="18"/>
              </w:rPr>
              <w:t>Schools</w:t>
            </w:r>
          </w:p>
          <w:p w:rsidR="00ED7781" w:rsidRPr="00ED7781" w:rsidRDefault="00ED7781" w:rsidP="00ED7781">
            <w:pPr>
              <w:rPr>
                <w:sz w:val="18"/>
              </w:rPr>
            </w:pPr>
          </w:p>
          <w:p w:rsidR="00ED7781" w:rsidRPr="00ED7781" w:rsidRDefault="00ED7781" w:rsidP="00ED7781">
            <w:pPr>
              <w:rPr>
                <w:sz w:val="18"/>
              </w:rPr>
            </w:pPr>
            <w:r w:rsidRPr="00ED7781">
              <w:rPr>
                <w:sz w:val="18"/>
              </w:rPr>
              <w:t>Parents</w:t>
            </w:r>
          </w:p>
          <w:p w:rsidR="00ED7781" w:rsidRPr="00ED7781" w:rsidRDefault="00ED7781" w:rsidP="00ED7781">
            <w:pPr>
              <w:rPr>
                <w:sz w:val="18"/>
              </w:rPr>
            </w:pPr>
          </w:p>
          <w:p w:rsidR="00ED7781" w:rsidRPr="00ED7781" w:rsidRDefault="00ED7781" w:rsidP="00ED7781">
            <w:pPr>
              <w:rPr>
                <w:sz w:val="18"/>
              </w:rPr>
            </w:pPr>
            <w:r w:rsidRPr="00ED7781">
              <w:rPr>
                <w:sz w:val="18"/>
              </w:rPr>
              <w:t>Scouts</w:t>
            </w:r>
          </w:p>
          <w:p w:rsidR="00ED7781" w:rsidRPr="00ED7781" w:rsidRDefault="00ED7781" w:rsidP="00ED7781">
            <w:pPr>
              <w:rPr>
                <w:sz w:val="18"/>
              </w:rPr>
            </w:pPr>
          </w:p>
          <w:p w:rsidR="00ED7781" w:rsidRPr="00ED7781" w:rsidRDefault="00ED7781" w:rsidP="00ED7781">
            <w:pPr>
              <w:rPr>
                <w:sz w:val="18"/>
              </w:rPr>
            </w:pPr>
            <w:r w:rsidRPr="00ED7781">
              <w:rPr>
                <w:sz w:val="18"/>
              </w:rPr>
              <w:t>4-H</w:t>
            </w:r>
          </w:p>
          <w:p w:rsidR="00ED7781" w:rsidRPr="00ED7781" w:rsidRDefault="00ED7781" w:rsidP="00ED7781">
            <w:pPr>
              <w:rPr>
                <w:sz w:val="18"/>
              </w:rPr>
            </w:pPr>
          </w:p>
          <w:p w:rsidR="00ED7781" w:rsidRPr="00ED7781" w:rsidRDefault="00ED7781" w:rsidP="00ED7781">
            <w:pPr>
              <w:rPr>
                <w:sz w:val="18"/>
              </w:rPr>
            </w:pPr>
            <w:r w:rsidRPr="00ED7781">
              <w:rPr>
                <w:sz w:val="18"/>
              </w:rPr>
              <w:t>Social service organizations that work with children</w:t>
            </w:r>
          </w:p>
          <w:p w:rsidR="00ED7781" w:rsidRPr="00ED7781" w:rsidRDefault="00ED7781" w:rsidP="00ED7781">
            <w:pPr>
              <w:rPr>
                <w:sz w:val="18"/>
              </w:rPr>
            </w:pPr>
          </w:p>
          <w:p w:rsidR="00ED7781" w:rsidRPr="00ED7781" w:rsidRDefault="00ED7781" w:rsidP="00ED7781">
            <w:pPr>
              <w:rPr>
                <w:sz w:val="18"/>
              </w:rPr>
            </w:pPr>
            <w:r w:rsidRPr="00ED7781">
              <w:rPr>
                <w:sz w:val="18"/>
              </w:rPr>
              <w:t>Stores that sell alcoholic beverages</w:t>
            </w:r>
          </w:p>
          <w:p w:rsidR="00ED7781" w:rsidRPr="00ED7781" w:rsidRDefault="00ED7781" w:rsidP="00ED7781">
            <w:pPr>
              <w:rPr>
                <w:sz w:val="18"/>
              </w:rPr>
            </w:pPr>
          </w:p>
          <w:p w:rsidR="00ED7781" w:rsidRPr="00ED7781" w:rsidRDefault="00ED7781" w:rsidP="00ED7781">
            <w:pPr>
              <w:rPr>
                <w:sz w:val="18"/>
              </w:rPr>
            </w:pPr>
            <w:r w:rsidRPr="00ED7781">
              <w:rPr>
                <w:sz w:val="18"/>
              </w:rPr>
              <w:t>Courts</w:t>
            </w:r>
          </w:p>
          <w:p w:rsidR="00ED7781" w:rsidRPr="00ED7781" w:rsidRDefault="00ED7781" w:rsidP="00ED7781">
            <w:pPr>
              <w:rPr>
                <w:sz w:val="18"/>
              </w:rPr>
            </w:pPr>
          </w:p>
          <w:p w:rsidR="00ED7781" w:rsidRPr="00ED7781" w:rsidRDefault="00ED7781" w:rsidP="00ED7781">
            <w:pPr>
              <w:rPr>
                <w:sz w:val="18"/>
              </w:rPr>
            </w:pPr>
            <w:r w:rsidRPr="00ED7781">
              <w:rPr>
                <w:sz w:val="18"/>
              </w:rPr>
              <w:t>Radio/billboards</w:t>
            </w:r>
          </w:p>
          <w:p w:rsidR="00ED7781" w:rsidRPr="00ED7781" w:rsidRDefault="00ED7781" w:rsidP="00ED7781">
            <w:pPr>
              <w:rPr>
                <w:sz w:val="18"/>
              </w:rPr>
            </w:pPr>
          </w:p>
          <w:p w:rsidR="00ED7781" w:rsidRPr="00ED7781" w:rsidRDefault="002678DD" w:rsidP="00ED7781">
            <w:pPr>
              <w:rPr>
                <w:sz w:val="18"/>
              </w:rPr>
            </w:pPr>
            <w:r>
              <w:rPr>
                <w:sz w:val="18"/>
              </w:rPr>
              <w:t>Family Connection</w:t>
            </w:r>
          </w:p>
          <w:p w:rsidR="00ED7781" w:rsidRPr="00ED7781" w:rsidRDefault="00ED7781" w:rsidP="00ED7781">
            <w:pPr>
              <w:rPr>
                <w:sz w:val="18"/>
              </w:rPr>
            </w:pPr>
          </w:p>
          <w:p w:rsidR="00ED7781" w:rsidRPr="00ED7781" w:rsidRDefault="002678DD" w:rsidP="00ED7781">
            <w:pPr>
              <w:rPr>
                <w:sz w:val="18"/>
              </w:rPr>
            </w:pPr>
            <w:r>
              <w:rPr>
                <w:sz w:val="18"/>
              </w:rPr>
              <w:t>McIntosh Recreation Department</w:t>
            </w:r>
          </w:p>
          <w:p w:rsidR="00ED7781" w:rsidRPr="00ED7781" w:rsidRDefault="00ED7781" w:rsidP="00ED7781">
            <w:pPr>
              <w:rPr>
                <w:sz w:val="18"/>
              </w:rPr>
            </w:pPr>
          </w:p>
          <w:p w:rsidR="00ED7781" w:rsidRPr="00ED7781" w:rsidRDefault="002678DD" w:rsidP="00ED7781">
            <w:pPr>
              <w:rPr>
                <w:sz w:val="18"/>
              </w:rPr>
            </w:pPr>
            <w:r>
              <w:rPr>
                <w:sz w:val="18"/>
              </w:rPr>
              <w:t>YMCA</w:t>
            </w:r>
          </w:p>
          <w:p w:rsidR="00ED7781" w:rsidRPr="00ED7781" w:rsidRDefault="00ED7781" w:rsidP="00ED7781">
            <w:pPr>
              <w:rPr>
                <w:sz w:val="18"/>
              </w:rPr>
            </w:pPr>
          </w:p>
          <w:p w:rsidR="00ED7781" w:rsidRPr="00ED7781" w:rsidRDefault="00ED7781" w:rsidP="00ED7781">
            <w:pPr>
              <w:rPr>
                <w:sz w:val="18"/>
              </w:rPr>
            </w:pPr>
          </w:p>
          <w:p w:rsidR="00ED7781" w:rsidRPr="00ED7781" w:rsidRDefault="00ED7781" w:rsidP="00ED7781">
            <w:pPr>
              <w:rPr>
                <w:sz w:val="18"/>
              </w:rPr>
            </w:pPr>
          </w:p>
          <w:p w:rsidR="00ED7781" w:rsidRPr="00ED7781" w:rsidRDefault="00ED7781" w:rsidP="00ED7781">
            <w:pPr>
              <w:rPr>
                <w:sz w:val="18"/>
              </w:rPr>
            </w:pPr>
          </w:p>
          <w:p w:rsidR="00ED7781" w:rsidRPr="00ED7781" w:rsidRDefault="00ED7781" w:rsidP="00ED7781">
            <w:pPr>
              <w:rPr>
                <w:sz w:val="18"/>
              </w:rPr>
            </w:pPr>
          </w:p>
          <w:p w:rsidR="00ED7781" w:rsidRPr="00ED7781" w:rsidRDefault="00ED7781" w:rsidP="00ED7781">
            <w:pPr>
              <w:rPr>
                <w:sz w:val="18"/>
              </w:rPr>
            </w:pPr>
          </w:p>
          <w:p w:rsidR="00ED7781" w:rsidRPr="00ED7781" w:rsidRDefault="00ED7781" w:rsidP="00ED7781">
            <w:pPr>
              <w:rPr>
                <w:sz w:val="18"/>
              </w:rPr>
            </w:pPr>
          </w:p>
          <w:p w:rsidR="00ED7781" w:rsidRPr="00ED7781" w:rsidRDefault="00ED7781" w:rsidP="00ED7781">
            <w:pPr>
              <w:rPr>
                <w:sz w:val="18"/>
              </w:rPr>
            </w:pPr>
          </w:p>
          <w:p w:rsidR="00ED7781" w:rsidRPr="00ED7781" w:rsidRDefault="00ED7781" w:rsidP="00ED7781">
            <w:pPr>
              <w:rPr>
                <w:sz w:val="18"/>
              </w:rPr>
            </w:pPr>
          </w:p>
          <w:p w:rsidR="00ED7781" w:rsidRPr="00ED7781" w:rsidRDefault="00ED7781" w:rsidP="00ED7781">
            <w:pPr>
              <w:rPr>
                <w:sz w:val="18"/>
              </w:rPr>
            </w:pPr>
          </w:p>
        </w:tc>
        <w:tc>
          <w:tcPr>
            <w:tcW w:w="2412" w:type="dxa"/>
          </w:tcPr>
          <w:p w:rsidR="00ED7781" w:rsidRPr="00ED7781" w:rsidRDefault="00ED7781" w:rsidP="00ED7781">
            <w:pPr>
              <w:rPr>
                <w:sz w:val="18"/>
              </w:rPr>
            </w:pPr>
            <w:r w:rsidRPr="00ED7781">
              <w:rPr>
                <w:sz w:val="18"/>
              </w:rPr>
              <w:lastRenderedPageBreak/>
              <w:t>Implement social norms campaign to demonstrate that the majority of teens don’t drink</w:t>
            </w:r>
          </w:p>
          <w:p w:rsidR="00ED7781" w:rsidRPr="00ED7781" w:rsidRDefault="00ED7781" w:rsidP="00ED7781">
            <w:pPr>
              <w:rPr>
                <w:sz w:val="18"/>
              </w:rPr>
            </w:pPr>
          </w:p>
          <w:p w:rsidR="00ED7781" w:rsidRPr="00ED7781" w:rsidRDefault="00BB22F2" w:rsidP="00ED7781">
            <w:pPr>
              <w:rPr>
                <w:sz w:val="18"/>
              </w:rPr>
            </w:pPr>
            <w:r>
              <w:rPr>
                <w:sz w:val="18"/>
              </w:rPr>
              <w:t xml:space="preserve">Schools, parents, 4-H, Family Connection </w:t>
            </w:r>
            <w:r w:rsidR="00ED7781" w:rsidRPr="00ED7781">
              <w:rPr>
                <w:sz w:val="18"/>
              </w:rPr>
              <w:t>work with students use social norms efforts to demonstrate that most teens don’t drink</w:t>
            </w:r>
          </w:p>
          <w:p w:rsidR="00ED7781" w:rsidRPr="00ED7781" w:rsidRDefault="00ED7781" w:rsidP="00ED7781">
            <w:pPr>
              <w:rPr>
                <w:sz w:val="18"/>
              </w:rPr>
            </w:pPr>
          </w:p>
          <w:p w:rsidR="00ED7781" w:rsidRPr="00ED7781" w:rsidRDefault="00ED7781" w:rsidP="00ED7781">
            <w:pPr>
              <w:rPr>
                <w:sz w:val="18"/>
              </w:rPr>
            </w:pPr>
            <w:r w:rsidRPr="00ED7781">
              <w:rPr>
                <w:sz w:val="18"/>
              </w:rPr>
              <w:t>Law enforcement conducts compliance checks with stores by sending out young looking people to purchase alcohol; publicizing stores that broke the law</w:t>
            </w:r>
          </w:p>
          <w:p w:rsidR="00ED7781" w:rsidRPr="00ED7781" w:rsidRDefault="00ED7781" w:rsidP="00ED7781">
            <w:pPr>
              <w:rPr>
                <w:sz w:val="18"/>
              </w:rPr>
            </w:pPr>
          </w:p>
          <w:p w:rsidR="00ED7781" w:rsidRPr="00ED7781" w:rsidRDefault="00ED7781" w:rsidP="00ED7781">
            <w:pPr>
              <w:rPr>
                <w:sz w:val="18"/>
              </w:rPr>
            </w:pPr>
            <w:r w:rsidRPr="00ED7781">
              <w:rPr>
                <w:sz w:val="18"/>
              </w:rPr>
              <w:t>Law enforcement makes arrests of minors in possession of alcohol, according to Georgia law</w:t>
            </w:r>
          </w:p>
          <w:p w:rsidR="00ED7781" w:rsidRPr="00ED7781" w:rsidRDefault="00ED7781" w:rsidP="00ED7781">
            <w:pPr>
              <w:rPr>
                <w:sz w:val="18"/>
              </w:rPr>
            </w:pPr>
          </w:p>
          <w:p w:rsidR="00ED7781" w:rsidRPr="00ED7781" w:rsidRDefault="00ED7781" w:rsidP="00ED7781">
            <w:pPr>
              <w:rPr>
                <w:sz w:val="18"/>
              </w:rPr>
            </w:pPr>
            <w:r w:rsidRPr="00ED7781">
              <w:rPr>
                <w:sz w:val="18"/>
              </w:rPr>
              <w:t>Teens caught DUI will be prosecuted and lose licenses, within Georgia law</w:t>
            </w:r>
          </w:p>
          <w:p w:rsidR="00ED7781" w:rsidRDefault="00ED7781" w:rsidP="00ED7781">
            <w:pPr>
              <w:rPr>
                <w:sz w:val="18"/>
              </w:rPr>
            </w:pPr>
          </w:p>
          <w:p w:rsidR="00BB22F2" w:rsidRPr="00ED7781" w:rsidRDefault="00BB22F2" w:rsidP="00ED7781">
            <w:pPr>
              <w:rPr>
                <w:sz w:val="18"/>
              </w:rPr>
            </w:pPr>
          </w:p>
          <w:p w:rsidR="00ED7781" w:rsidRPr="00ED7781" w:rsidRDefault="00ED7781" w:rsidP="00ED7781">
            <w:pPr>
              <w:rPr>
                <w:sz w:val="18"/>
              </w:rPr>
            </w:pPr>
            <w:r w:rsidRPr="00ED7781">
              <w:rPr>
                <w:sz w:val="18"/>
              </w:rPr>
              <w:lastRenderedPageBreak/>
              <w:t>More alcohol-free community events</w:t>
            </w:r>
            <w:r w:rsidR="00BB22F2">
              <w:rPr>
                <w:sz w:val="18"/>
              </w:rPr>
              <w:t xml:space="preserve"> (local governments)</w:t>
            </w:r>
          </w:p>
          <w:p w:rsidR="00ED7781" w:rsidRPr="00ED7781" w:rsidRDefault="00ED7781" w:rsidP="00ED7781">
            <w:pPr>
              <w:rPr>
                <w:sz w:val="18"/>
              </w:rPr>
            </w:pPr>
          </w:p>
          <w:p w:rsidR="00ED7781" w:rsidRPr="00ED7781" w:rsidRDefault="00ED7781" w:rsidP="00ED7781">
            <w:pPr>
              <w:rPr>
                <w:sz w:val="18"/>
              </w:rPr>
            </w:pPr>
            <w:r w:rsidRPr="00ED7781">
              <w:rPr>
                <w:sz w:val="18"/>
              </w:rPr>
              <w:t>Virtualization  exercise for  driving under the influence for students</w:t>
            </w:r>
            <w:r w:rsidR="00BB22F2">
              <w:rPr>
                <w:sz w:val="18"/>
              </w:rPr>
              <w:t xml:space="preserve"> (need partner, funding)</w:t>
            </w:r>
          </w:p>
          <w:p w:rsidR="00ED7781" w:rsidRPr="00ED7781" w:rsidRDefault="00ED7781" w:rsidP="00ED7781">
            <w:pPr>
              <w:rPr>
                <w:sz w:val="18"/>
              </w:rPr>
            </w:pPr>
          </w:p>
          <w:p w:rsidR="00ED7781" w:rsidRDefault="00ED7781" w:rsidP="00ED7781">
            <w:pPr>
              <w:rPr>
                <w:sz w:val="18"/>
              </w:rPr>
            </w:pPr>
            <w:r w:rsidRPr="00ED7781">
              <w:rPr>
                <w:sz w:val="18"/>
              </w:rPr>
              <w:t xml:space="preserve">Testimonials </w:t>
            </w:r>
          </w:p>
          <w:p w:rsidR="001E3DCC" w:rsidRPr="00ED7781" w:rsidRDefault="001E3DCC" w:rsidP="00ED7781">
            <w:pPr>
              <w:rPr>
                <w:sz w:val="18"/>
              </w:rPr>
            </w:pPr>
          </w:p>
          <w:p w:rsidR="00ED7781" w:rsidRPr="00ED7781" w:rsidRDefault="00ED7781" w:rsidP="00ED7781">
            <w:pPr>
              <w:rPr>
                <w:sz w:val="18"/>
              </w:rPr>
            </w:pPr>
          </w:p>
          <w:p w:rsidR="00ED7781" w:rsidRPr="00ED7781" w:rsidRDefault="00ED7781" w:rsidP="00ED7781">
            <w:pPr>
              <w:rPr>
                <w:sz w:val="18"/>
              </w:rPr>
            </w:pPr>
            <w:r w:rsidRPr="00ED7781">
              <w:rPr>
                <w:sz w:val="18"/>
              </w:rPr>
              <w:t>Campaign to discourage parents from “social hosting”</w:t>
            </w:r>
          </w:p>
        </w:tc>
        <w:tc>
          <w:tcPr>
            <w:tcW w:w="2484" w:type="dxa"/>
          </w:tcPr>
          <w:p w:rsidR="00ED7781" w:rsidRDefault="001E3DCC" w:rsidP="00ED7781">
            <w:pPr>
              <w:rPr>
                <w:sz w:val="18"/>
              </w:rPr>
            </w:pPr>
            <w:r>
              <w:rPr>
                <w:sz w:val="18"/>
              </w:rPr>
              <w:lastRenderedPageBreak/>
              <w:t>Conduct formative research and implement campaign annually</w:t>
            </w:r>
          </w:p>
          <w:p w:rsidR="001E3DCC" w:rsidRDefault="001E3DCC" w:rsidP="00ED7781">
            <w:pPr>
              <w:rPr>
                <w:sz w:val="18"/>
              </w:rPr>
            </w:pPr>
          </w:p>
          <w:p w:rsidR="001E3DCC" w:rsidRPr="00ED7781" w:rsidRDefault="001E3DCC" w:rsidP="00ED7781">
            <w:pPr>
              <w:rPr>
                <w:sz w:val="18"/>
              </w:rPr>
            </w:pPr>
          </w:p>
          <w:p w:rsidR="00ED7781" w:rsidRPr="00ED7781" w:rsidRDefault="00ED7781" w:rsidP="00ED7781">
            <w:pPr>
              <w:rPr>
                <w:sz w:val="18"/>
              </w:rPr>
            </w:pPr>
            <w:r w:rsidRPr="00ED7781">
              <w:rPr>
                <w:sz w:val="18"/>
              </w:rPr>
              <w:t>100% of middle school students will participate in health education programs that include discussion of high-risk behaviors like alcohol use</w:t>
            </w:r>
          </w:p>
          <w:p w:rsidR="00ED7781" w:rsidRPr="00ED7781" w:rsidRDefault="00ED7781" w:rsidP="00ED7781">
            <w:pPr>
              <w:rPr>
                <w:sz w:val="18"/>
              </w:rPr>
            </w:pPr>
          </w:p>
          <w:p w:rsidR="00ED7781" w:rsidRDefault="001E3DCC" w:rsidP="00ED7781">
            <w:pPr>
              <w:rPr>
                <w:sz w:val="18"/>
              </w:rPr>
            </w:pPr>
            <w:r>
              <w:rPr>
                <w:sz w:val="18"/>
              </w:rPr>
              <w:t>Conduct monthly compliance checks</w:t>
            </w:r>
          </w:p>
          <w:p w:rsidR="001E3DCC" w:rsidRDefault="001E3DCC" w:rsidP="00ED7781">
            <w:pPr>
              <w:rPr>
                <w:sz w:val="18"/>
              </w:rPr>
            </w:pPr>
          </w:p>
          <w:p w:rsidR="001E3DCC" w:rsidRDefault="001E3DCC" w:rsidP="00ED7781">
            <w:pPr>
              <w:rPr>
                <w:sz w:val="18"/>
              </w:rPr>
            </w:pPr>
          </w:p>
          <w:p w:rsidR="001E3DCC" w:rsidRDefault="001E3DCC" w:rsidP="00ED7781">
            <w:pPr>
              <w:rPr>
                <w:sz w:val="18"/>
              </w:rPr>
            </w:pPr>
          </w:p>
          <w:p w:rsidR="001E3DCC" w:rsidRDefault="001E3DCC" w:rsidP="00ED7781">
            <w:pPr>
              <w:rPr>
                <w:sz w:val="18"/>
              </w:rPr>
            </w:pPr>
          </w:p>
          <w:p w:rsidR="001E3DCC" w:rsidRDefault="001E3DCC" w:rsidP="00ED7781">
            <w:pPr>
              <w:rPr>
                <w:sz w:val="18"/>
              </w:rPr>
            </w:pPr>
          </w:p>
          <w:p w:rsidR="001E3DCC" w:rsidRDefault="001E3DCC" w:rsidP="00ED7781">
            <w:pPr>
              <w:rPr>
                <w:sz w:val="18"/>
              </w:rPr>
            </w:pPr>
            <w:r>
              <w:rPr>
                <w:sz w:val="18"/>
              </w:rPr>
              <w:t>Create a program that will reduce the number of minor arrests</w:t>
            </w:r>
          </w:p>
          <w:p w:rsidR="001E3DCC" w:rsidRDefault="001E3DCC" w:rsidP="00ED7781">
            <w:pPr>
              <w:rPr>
                <w:sz w:val="18"/>
              </w:rPr>
            </w:pPr>
          </w:p>
          <w:p w:rsidR="001E3DCC" w:rsidRDefault="001E3DCC" w:rsidP="00ED7781">
            <w:pPr>
              <w:rPr>
                <w:sz w:val="18"/>
              </w:rPr>
            </w:pPr>
          </w:p>
          <w:p w:rsidR="001E3DCC" w:rsidRDefault="001E3DCC" w:rsidP="00ED7781">
            <w:pPr>
              <w:rPr>
                <w:sz w:val="18"/>
              </w:rPr>
            </w:pPr>
            <w:r>
              <w:rPr>
                <w:sz w:val="18"/>
              </w:rPr>
              <w:t>Create a program that will reduce DUIs among teens</w:t>
            </w:r>
          </w:p>
          <w:p w:rsidR="001E3DCC" w:rsidRDefault="001E3DCC" w:rsidP="00ED7781">
            <w:pPr>
              <w:rPr>
                <w:sz w:val="18"/>
              </w:rPr>
            </w:pPr>
          </w:p>
          <w:p w:rsidR="001E3DCC" w:rsidRDefault="001E3DCC" w:rsidP="00ED7781">
            <w:pPr>
              <w:rPr>
                <w:sz w:val="18"/>
              </w:rPr>
            </w:pPr>
          </w:p>
          <w:p w:rsidR="001E3DCC" w:rsidRDefault="001E3DCC" w:rsidP="00ED7781">
            <w:pPr>
              <w:rPr>
                <w:sz w:val="18"/>
              </w:rPr>
            </w:pPr>
          </w:p>
          <w:p w:rsidR="001E3DCC" w:rsidRDefault="001E3DCC" w:rsidP="00ED7781">
            <w:pPr>
              <w:rPr>
                <w:sz w:val="18"/>
              </w:rPr>
            </w:pPr>
            <w:r>
              <w:rPr>
                <w:sz w:val="18"/>
              </w:rPr>
              <w:lastRenderedPageBreak/>
              <w:t>Conduct an alcohol-free community event quarterly</w:t>
            </w:r>
          </w:p>
          <w:p w:rsidR="001E3DCC" w:rsidRDefault="001E3DCC" w:rsidP="00ED7781">
            <w:pPr>
              <w:rPr>
                <w:sz w:val="18"/>
              </w:rPr>
            </w:pPr>
          </w:p>
          <w:p w:rsidR="001E3DCC" w:rsidRDefault="001E3DCC" w:rsidP="00ED7781">
            <w:pPr>
              <w:rPr>
                <w:sz w:val="18"/>
              </w:rPr>
            </w:pPr>
            <w:r>
              <w:rPr>
                <w:sz w:val="18"/>
              </w:rPr>
              <w:t>Conduct virtualization exercise  tour once a month to students</w:t>
            </w:r>
          </w:p>
          <w:p w:rsidR="001E3DCC" w:rsidRDefault="001E3DCC" w:rsidP="00ED7781">
            <w:pPr>
              <w:rPr>
                <w:sz w:val="18"/>
              </w:rPr>
            </w:pPr>
          </w:p>
          <w:p w:rsidR="001E3DCC" w:rsidRDefault="001E3DCC" w:rsidP="00ED7781">
            <w:pPr>
              <w:rPr>
                <w:sz w:val="18"/>
              </w:rPr>
            </w:pPr>
          </w:p>
          <w:p w:rsidR="001E3DCC" w:rsidRDefault="001E3DCC" w:rsidP="00ED7781">
            <w:pPr>
              <w:rPr>
                <w:sz w:val="18"/>
              </w:rPr>
            </w:pPr>
            <w:r>
              <w:rPr>
                <w:sz w:val="18"/>
              </w:rPr>
              <w:t>Recruit 5 individuals who would be willing to give testimonials per year</w:t>
            </w:r>
          </w:p>
          <w:p w:rsidR="001E3DCC" w:rsidRDefault="001E3DCC" w:rsidP="00ED7781">
            <w:pPr>
              <w:rPr>
                <w:sz w:val="18"/>
              </w:rPr>
            </w:pPr>
          </w:p>
          <w:p w:rsidR="001E3DCC" w:rsidRPr="00ED7781" w:rsidRDefault="001E3DCC" w:rsidP="00ED7781">
            <w:pPr>
              <w:rPr>
                <w:sz w:val="18"/>
              </w:rPr>
            </w:pPr>
            <w:r>
              <w:rPr>
                <w:sz w:val="18"/>
              </w:rPr>
              <w:t>Conduct annually</w:t>
            </w:r>
          </w:p>
          <w:p w:rsidR="00ED7781" w:rsidRPr="00ED7781" w:rsidRDefault="00ED7781" w:rsidP="00ED7781">
            <w:pPr>
              <w:rPr>
                <w:sz w:val="18"/>
              </w:rPr>
            </w:pPr>
          </w:p>
        </w:tc>
        <w:tc>
          <w:tcPr>
            <w:tcW w:w="2448" w:type="dxa"/>
          </w:tcPr>
          <w:p w:rsidR="00ED7781" w:rsidRPr="00ED7781" w:rsidRDefault="00ED7781" w:rsidP="00ED7781">
            <w:pPr>
              <w:rPr>
                <w:sz w:val="18"/>
              </w:rPr>
            </w:pPr>
            <w:r w:rsidRPr="00ED7781">
              <w:rPr>
                <w:sz w:val="18"/>
              </w:rPr>
              <w:lastRenderedPageBreak/>
              <w:t>Fewer teens starting drinking means fewer adults drinking</w:t>
            </w:r>
          </w:p>
          <w:p w:rsidR="00ED7781" w:rsidRPr="00ED7781" w:rsidRDefault="00ED7781" w:rsidP="00ED7781">
            <w:pPr>
              <w:rPr>
                <w:sz w:val="18"/>
              </w:rPr>
            </w:pPr>
          </w:p>
          <w:p w:rsidR="00ED7781" w:rsidRPr="00ED7781" w:rsidRDefault="00ED7781" w:rsidP="00ED7781">
            <w:pPr>
              <w:rPr>
                <w:sz w:val="18"/>
              </w:rPr>
            </w:pPr>
            <w:r w:rsidRPr="00ED7781">
              <w:rPr>
                <w:sz w:val="18"/>
              </w:rPr>
              <w:t>Fewer automobile accidents involving alcohol</w:t>
            </w:r>
          </w:p>
          <w:p w:rsidR="00ED7781" w:rsidRPr="00ED7781" w:rsidRDefault="00ED7781" w:rsidP="00ED7781">
            <w:pPr>
              <w:rPr>
                <w:sz w:val="18"/>
              </w:rPr>
            </w:pPr>
          </w:p>
          <w:p w:rsidR="00ED7781" w:rsidRPr="00ED7781" w:rsidRDefault="00ED7781" w:rsidP="00ED7781">
            <w:pPr>
              <w:rPr>
                <w:sz w:val="18"/>
              </w:rPr>
            </w:pPr>
            <w:r w:rsidRPr="00ED7781">
              <w:rPr>
                <w:sz w:val="18"/>
              </w:rPr>
              <w:t>Fewer deaths and injuries related to DUI</w:t>
            </w:r>
          </w:p>
          <w:p w:rsidR="00ED7781" w:rsidRPr="00ED7781" w:rsidRDefault="00ED7781" w:rsidP="00ED7781">
            <w:pPr>
              <w:rPr>
                <w:sz w:val="18"/>
              </w:rPr>
            </w:pPr>
          </w:p>
          <w:p w:rsidR="00ED7781" w:rsidRPr="00ED7781" w:rsidRDefault="00ED7781" w:rsidP="00ED7781">
            <w:pPr>
              <w:rPr>
                <w:sz w:val="18"/>
              </w:rPr>
            </w:pPr>
            <w:r w:rsidRPr="00ED7781">
              <w:rPr>
                <w:sz w:val="18"/>
              </w:rPr>
              <w:t>Fewer auto accidents</w:t>
            </w:r>
          </w:p>
          <w:p w:rsidR="00ED7781" w:rsidRPr="00ED7781" w:rsidRDefault="00ED7781" w:rsidP="00ED7781">
            <w:pPr>
              <w:rPr>
                <w:sz w:val="18"/>
              </w:rPr>
            </w:pPr>
          </w:p>
          <w:p w:rsidR="00ED7781" w:rsidRPr="00ED7781" w:rsidRDefault="00ED7781" w:rsidP="00ED7781">
            <w:pPr>
              <w:rPr>
                <w:sz w:val="18"/>
              </w:rPr>
            </w:pPr>
          </w:p>
          <w:p w:rsidR="00ED7781" w:rsidRPr="00ED7781" w:rsidRDefault="00ED7781" w:rsidP="00ED7781">
            <w:pPr>
              <w:rPr>
                <w:sz w:val="18"/>
              </w:rPr>
            </w:pPr>
          </w:p>
          <w:p w:rsidR="00ED7781" w:rsidRPr="00ED7781" w:rsidRDefault="00ED7781" w:rsidP="00ED7781">
            <w:pPr>
              <w:rPr>
                <w:sz w:val="18"/>
              </w:rPr>
            </w:pPr>
          </w:p>
        </w:tc>
        <w:tc>
          <w:tcPr>
            <w:tcW w:w="2448" w:type="dxa"/>
          </w:tcPr>
          <w:p w:rsidR="00ED7781" w:rsidRPr="00ED7781" w:rsidRDefault="00ED7781" w:rsidP="00ED7781">
            <w:pPr>
              <w:rPr>
                <w:sz w:val="18"/>
              </w:rPr>
            </w:pPr>
            <w:r w:rsidRPr="00ED7781">
              <w:rPr>
                <w:sz w:val="18"/>
              </w:rPr>
              <w:t>Risky behaviors reduced</w:t>
            </w:r>
          </w:p>
          <w:p w:rsidR="00ED7781" w:rsidRPr="00ED7781" w:rsidRDefault="00ED7781" w:rsidP="00ED7781">
            <w:pPr>
              <w:rPr>
                <w:sz w:val="18"/>
              </w:rPr>
            </w:pPr>
          </w:p>
          <w:p w:rsidR="00ED7781" w:rsidRPr="00ED7781" w:rsidRDefault="00ED7781" w:rsidP="00ED7781">
            <w:pPr>
              <w:rPr>
                <w:sz w:val="18"/>
              </w:rPr>
            </w:pPr>
            <w:r w:rsidRPr="00ED7781">
              <w:rPr>
                <w:sz w:val="18"/>
              </w:rPr>
              <w:t xml:space="preserve">Teens more likely to be active and engaged in community </w:t>
            </w:r>
          </w:p>
          <w:p w:rsidR="00ED7781" w:rsidRPr="00ED7781" w:rsidRDefault="00ED7781" w:rsidP="00ED7781">
            <w:pPr>
              <w:rPr>
                <w:sz w:val="18"/>
              </w:rPr>
            </w:pPr>
          </w:p>
          <w:p w:rsidR="00ED7781" w:rsidRPr="00ED7781" w:rsidRDefault="00ED7781" w:rsidP="00ED7781">
            <w:pPr>
              <w:rPr>
                <w:sz w:val="18"/>
              </w:rPr>
            </w:pPr>
            <w:r w:rsidRPr="00ED7781">
              <w:rPr>
                <w:sz w:val="18"/>
              </w:rPr>
              <w:t>The community social norm will be that teens do not drink alcoholic beverages</w:t>
            </w:r>
          </w:p>
          <w:p w:rsidR="00ED7781" w:rsidRPr="00ED7781" w:rsidRDefault="00ED7781" w:rsidP="00ED7781">
            <w:pPr>
              <w:rPr>
                <w:sz w:val="18"/>
              </w:rPr>
            </w:pPr>
          </w:p>
          <w:p w:rsidR="00ED7781" w:rsidRPr="00ED7781" w:rsidRDefault="00ED7781" w:rsidP="00ED7781">
            <w:pPr>
              <w:rPr>
                <w:sz w:val="18"/>
              </w:rPr>
            </w:pPr>
            <w:r w:rsidRPr="00ED7781">
              <w:rPr>
                <w:sz w:val="18"/>
              </w:rPr>
              <w:t>Fewer teen auto accidents</w:t>
            </w:r>
          </w:p>
        </w:tc>
      </w:tr>
    </w:tbl>
    <w:p w:rsidR="00ED7781" w:rsidRPr="00ED7781" w:rsidRDefault="00ED7781" w:rsidP="00ED7781">
      <w:pPr>
        <w:spacing w:after="0"/>
        <w:rPr>
          <w:sz w:val="24"/>
        </w:rPr>
      </w:pPr>
    </w:p>
    <w:p w:rsidR="00ED7781" w:rsidRPr="00ED7781" w:rsidRDefault="0020174D" w:rsidP="00ED7781">
      <w:pPr>
        <w:spacing w:after="0"/>
        <w:rPr>
          <w:sz w:val="24"/>
        </w:rPr>
      </w:pPr>
      <w:r>
        <w:rPr>
          <w:sz w:val="24"/>
        </w:rPr>
        <w:t>Policy changes needed:</w:t>
      </w:r>
    </w:p>
    <w:p w:rsidR="00ED7781" w:rsidRPr="00ED7781" w:rsidRDefault="00ED7781" w:rsidP="00D631FD">
      <w:pPr>
        <w:numPr>
          <w:ilvl w:val="0"/>
          <w:numId w:val="23"/>
        </w:numPr>
        <w:spacing w:after="0"/>
        <w:contextualSpacing/>
        <w:rPr>
          <w:sz w:val="24"/>
        </w:rPr>
      </w:pPr>
      <w:r w:rsidRPr="00ED7781">
        <w:rPr>
          <w:sz w:val="24"/>
        </w:rPr>
        <w:t>Graduated license plates to identify teen drivers/new drivers</w:t>
      </w:r>
      <w:r w:rsidR="0020174D">
        <w:rPr>
          <w:sz w:val="24"/>
        </w:rPr>
        <w:t>;</w:t>
      </w:r>
    </w:p>
    <w:p w:rsidR="00ED7781" w:rsidRPr="00ED7781" w:rsidRDefault="00ED7781" w:rsidP="00D631FD">
      <w:pPr>
        <w:numPr>
          <w:ilvl w:val="0"/>
          <w:numId w:val="23"/>
        </w:numPr>
        <w:spacing w:after="0"/>
        <w:contextualSpacing/>
        <w:rPr>
          <w:sz w:val="24"/>
        </w:rPr>
      </w:pPr>
      <w:r w:rsidRPr="00ED7781">
        <w:rPr>
          <w:sz w:val="24"/>
        </w:rPr>
        <w:t>Parental notification required if student caught while drinking</w:t>
      </w:r>
      <w:r w:rsidR="0020174D">
        <w:rPr>
          <w:sz w:val="24"/>
        </w:rPr>
        <w:t>; and</w:t>
      </w:r>
    </w:p>
    <w:p w:rsidR="00ED7781" w:rsidRPr="00ED7781" w:rsidRDefault="00ED7781" w:rsidP="00D631FD">
      <w:pPr>
        <w:numPr>
          <w:ilvl w:val="0"/>
          <w:numId w:val="23"/>
        </w:numPr>
        <w:spacing w:after="0"/>
        <w:contextualSpacing/>
        <w:rPr>
          <w:sz w:val="24"/>
        </w:rPr>
      </w:pPr>
      <w:r w:rsidRPr="00BB22F2">
        <w:rPr>
          <w:sz w:val="24"/>
        </w:rPr>
        <w:t>Administrative loss of license</w:t>
      </w:r>
      <w:r w:rsidR="0020174D">
        <w:rPr>
          <w:sz w:val="24"/>
        </w:rPr>
        <w:t>.</w:t>
      </w:r>
      <w:r w:rsidRPr="00ED7781">
        <w:rPr>
          <w:sz w:val="24"/>
        </w:rPr>
        <w:br w:type="page"/>
      </w:r>
    </w:p>
    <w:p w:rsidR="00ED7781" w:rsidRPr="00ED7781" w:rsidRDefault="00ED7781" w:rsidP="00ED7781">
      <w:pPr>
        <w:keepNext/>
        <w:keepLines/>
        <w:spacing w:before="200" w:after="0"/>
        <w:outlineLvl w:val="1"/>
        <w:rPr>
          <w:rFonts w:asciiTheme="majorHAnsi" w:eastAsiaTheme="majorEastAsia" w:hAnsiTheme="majorHAnsi" w:cstheme="majorBidi"/>
          <w:b/>
          <w:bCs/>
          <w:sz w:val="28"/>
          <w:szCs w:val="26"/>
        </w:rPr>
      </w:pPr>
      <w:bookmarkStart w:id="137" w:name="_Toc386961801"/>
      <w:r w:rsidRPr="00EA595F">
        <w:rPr>
          <w:rStyle w:val="Heading3Char"/>
        </w:rPr>
        <w:lastRenderedPageBreak/>
        <w:t xml:space="preserve">Goal #2: Decrease the number of </w:t>
      </w:r>
      <w:r w:rsidR="009929E8" w:rsidRPr="00EA595F">
        <w:rPr>
          <w:rStyle w:val="Heading3Char"/>
        </w:rPr>
        <w:t>McIntosh</w:t>
      </w:r>
      <w:r w:rsidRPr="00EA595F">
        <w:rPr>
          <w:rStyle w:val="Heading3Char"/>
        </w:rPr>
        <w:t xml:space="preserve"> residents who binge drink</w:t>
      </w:r>
      <w:r w:rsidRPr="00ED7781">
        <w:rPr>
          <w:rFonts w:asciiTheme="majorHAnsi" w:eastAsiaTheme="majorEastAsia" w:hAnsiTheme="majorHAnsi" w:cstheme="majorBidi"/>
          <w:b/>
          <w:bCs/>
          <w:sz w:val="28"/>
          <w:szCs w:val="26"/>
        </w:rPr>
        <w:t>.</w:t>
      </w:r>
      <w:bookmarkEnd w:id="137"/>
    </w:p>
    <w:tbl>
      <w:tblPr>
        <w:tblStyle w:val="TableGrid"/>
        <w:tblW w:w="12798" w:type="dxa"/>
        <w:tblLayout w:type="fixed"/>
        <w:tblLook w:val="04A0" w:firstRow="1" w:lastRow="0" w:firstColumn="1" w:lastColumn="0" w:noHBand="0" w:noVBand="1"/>
      </w:tblPr>
      <w:tblGrid>
        <w:gridCol w:w="558"/>
        <w:gridCol w:w="2448"/>
        <w:gridCol w:w="2502"/>
        <w:gridCol w:w="2394"/>
        <w:gridCol w:w="2448"/>
        <w:gridCol w:w="2448"/>
      </w:tblGrid>
      <w:tr w:rsidR="00ED7781" w:rsidRPr="00ED7781" w:rsidTr="00167CF6">
        <w:trPr>
          <w:trHeight w:val="288"/>
        </w:trPr>
        <w:tc>
          <w:tcPr>
            <w:tcW w:w="5508" w:type="dxa"/>
            <w:gridSpan w:val="3"/>
            <w:shd w:val="clear" w:color="auto" w:fill="EEECE1" w:themeFill="background2"/>
          </w:tcPr>
          <w:p w:rsidR="00ED7781" w:rsidRPr="00ED7781" w:rsidRDefault="00ED7781" w:rsidP="00ED7781">
            <w:pPr>
              <w:jc w:val="center"/>
              <w:rPr>
                <w:sz w:val="24"/>
              </w:rPr>
            </w:pPr>
            <w:r w:rsidRPr="00ED7781">
              <w:rPr>
                <w:sz w:val="24"/>
              </w:rPr>
              <w:br w:type="page"/>
            </w:r>
            <w:r w:rsidRPr="00ED7781">
              <w:rPr>
                <w:sz w:val="28"/>
              </w:rPr>
              <w:t>Planned Work</w:t>
            </w:r>
          </w:p>
        </w:tc>
        <w:tc>
          <w:tcPr>
            <w:tcW w:w="7290" w:type="dxa"/>
            <w:gridSpan w:val="3"/>
            <w:shd w:val="clear" w:color="auto" w:fill="EEECE1" w:themeFill="background2"/>
          </w:tcPr>
          <w:p w:rsidR="00ED7781" w:rsidRPr="00ED7781" w:rsidRDefault="00ED7781" w:rsidP="00ED7781">
            <w:pPr>
              <w:jc w:val="center"/>
              <w:rPr>
                <w:sz w:val="24"/>
              </w:rPr>
            </w:pPr>
            <w:r w:rsidRPr="00ED7781">
              <w:rPr>
                <w:sz w:val="28"/>
              </w:rPr>
              <w:t>Intended Results</w:t>
            </w:r>
          </w:p>
        </w:tc>
      </w:tr>
      <w:tr w:rsidR="00ED7781" w:rsidRPr="00ED7781" w:rsidTr="00167CF6">
        <w:trPr>
          <w:trHeight w:val="1583"/>
        </w:trPr>
        <w:tc>
          <w:tcPr>
            <w:tcW w:w="558" w:type="dxa"/>
            <w:vMerge w:val="restart"/>
            <w:textDirection w:val="btLr"/>
          </w:tcPr>
          <w:p w:rsidR="00ED7781" w:rsidRPr="00ED7781" w:rsidRDefault="00ED7781" w:rsidP="00ED7781">
            <w:pPr>
              <w:ind w:left="113" w:right="113"/>
              <w:jc w:val="center"/>
              <w:rPr>
                <w:sz w:val="24"/>
              </w:rPr>
            </w:pPr>
            <w:r w:rsidRPr="00ED7781">
              <w:rPr>
                <w:sz w:val="24"/>
              </w:rPr>
              <w:t xml:space="preserve">Decrease the number of </w:t>
            </w:r>
            <w:r w:rsidR="009929E8">
              <w:rPr>
                <w:sz w:val="24"/>
              </w:rPr>
              <w:t>McIntosh</w:t>
            </w:r>
            <w:r w:rsidRPr="00ED7781">
              <w:rPr>
                <w:sz w:val="24"/>
              </w:rPr>
              <w:t xml:space="preserve"> residents who binge drink.</w:t>
            </w:r>
          </w:p>
          <w:p w:rsidR="00ED7781" w:rsidRPr="00ED7781" w:rsidRDefault="00ED7781" w:rsidP="00ED7781">
            <w:pPr>
              <w:ind w:left="113" w:right="113"/>
              <w:rPr>
                <w:sz w:val="24"/>
              </w:rPr>
            </w:pPr>
          </w:p>
          <w:p w:rsidR="00ED7781" w:rsidRPr="00ED7781" w:rsidRDefault="00ED7781" w:rsidP="00ED7781">
            <w:pPr>
              <w:ind w:left="113" w:right="113"/>
              <w:jc w:val="center"/>
              <w:rPr>
                <w:sz w:val="18"/>
              </w:rPr>
            </w:pPr>
            <w:r w:rsidRPr="00ED7781">
              <w:rPr>
                <w:sz w:val="18"/>
              </w:rPr>
              <w:t xml:space="preserve">Decrease the percentage of </w:t>
            </w:r>
            <w:r w:rsidR="009929E8">
              <w:rPr>
                <w:sz w:val="18"/>
              </w:rPr>
              <w:t>McIntosh</w:t>
            </w:r>
            <w:r w:rsidRPr="00ED7781">
              <w:rPr>
                <w:sz w:val="18"/>
              </w:rPr>
              <w:t xml:space="preserve"> adults </w:t>
            </w:r>
          </w:p>
          <w:p w:rsidR="00ED7781" w:rsidRPr="00ED7781" w:rsidRDefault="00ED7781" w:rsidP="00ED7781">
            <w:pPr>
              <w:ind w:left="113" w:right="113"/>
              <w:jc w:val="center"/>
              <w:rPr>
                <w:sz w:val="24"/>
              </w:rPr>
            </w:pPr>
            <w:r w:rsidRPr="00ED7781">
              <w:rPr>
                <w:sz w:val="18"/>
              </w:rPr>
              <w:t>Who binge drink.</w:t>
            </w:r>
          </w:p>
        </w:tc>
        <w:tc>
          <w:tcPr>
            <w:tcW w:w="2448" w:type="dxa"/>
          </w:tcPr>
          <w:p w:rsidR="00ED7781" w:rsidRPr="00ED7781" w:rsidRDefault="00ED7781" w:rsidP="00ED7781">
            <w:pPr>
              <w:jc w:val="center"/>
              <w:rPr>
                <w:b/>
                <w:sz w:val="20"/>
                <w:u w:val="single"/>
              </w:rPr>
            </w:pPr>
            <w:r w:rsidRPr="00ED7781">
              <w:rPr>
                <w:b/>
                <w:sz w:val="20"/>
                <w:u w:val="single"/>
              </w:rPr>
              <w:t>Resources/</w:t>
            </w:r>
          </w:p>
          <w:p w:rsidR="00ED7781" w:rsidRPr="00ED7781" w:rsidRDefault="00ED7781" w:rsidP="00ED7781">
            <w:pPr>
              <w:jc w:val="center"/>
              <w:rPr>
                <w:b/>
                <w:sz w:val="20"/>
                <w:u w:val="single"/>
              </w:rPr>
            </w:pPr>
            <w:r w:rsidRPr="00ED7781">
              <w:rPr>
                <w:b/>
                <w:sz w:val="20"/>
                <w:u w:val="single"/>
              </w:rPr>
              <w:t>Inputs</w:t>
            </w:r>
          </w:p>
          <w:p w:rsidR="00ED7781" w:rsidRPr="00ED7781" w:rsidRDefault="00ED7781" w:rsidP="00ED7781">
            <w:pPr>
              <w:jc w:val="center"/>
              <w:rPr>
                <w:sz w:val="20"/>
              </w:rPr>
            </w:pPr>
            <w:r w:rsidRPr="00ED7781">
              <w:rPr>
                <w:sz w:val="20"/>
              </w:rPr>
              <w:t>Resources essential to conduct this program/effort including community partners</w:t>
            </w:r>
          </w:p>
        </w:tc>
        <w:tc>
          <w:tcPr>
            <w:tcW w:w="2502" w:type="dxa"/>
          </w:tcPr>
          <w:p w:rsidR="00ED7781" w:rsidRPr="00ED7781" w:rsidRDefault="00ED7781" w:rsidP="00ED7781">
            <w:pPr>
              <w:jc w:val="center"/>
              <w:rPr>
                <w:b/>
                <w:sz w:val="20"/>
                <w:u w:val="single"/>
              </w:rPr>
            </w:pPr>
            <w:r w:rsidRPr="00ED7781">
              <w:rPr>
                <w:b/>
                <w:sz w:val="20"/>
                <w:u w:val="single"/>
              </w:rPr>
              <w:t>Activities</w:t>
            </w:r>
          </w:p>
          <w:p w:rsidR="00ED7781" w:rsidRPr="00ED7781" w:rsidRDefault="00ED7781" w:rsidP="00ED7781">
            <w:pPr>
              <w:jc w:val="center"/>
              <w:rPr>
                <w:sz w:val="20"/>
              </w:rPr>
            </w:pPr>
            <w:r w:rsidRPr="00ED7781">
              <w:rPr>
                <w:sz w:val="20"/>
              </w:rPr>
              <w:t>How we will accomplish our planned activities and who will be engaged.</w:t>
            </w:r>
          </w:p>
        </w:tc>
        <w:tc>
          <w:tcPr>
            <w:tcW w:w="2394" w:type="dxa"/>
          </w:tcPr>
          <w:p w:rsidR="00ED7781" w:rsidRPr="00ED7781" w:rsidRDefault="00ED7781" w:rsidP="00ED7781">
            <w:pPr>
              <w:jc w:val="center"/>
              <w:rPr>
                <w:b/>
                <w:sz w:val="20"/>
                <w:u w:val="single"/>
              </w:rPr>
            </w:pPr>
            <w:r w:rsidRPr="00ED7781">
              <w:rPr>
                <w:b/>
                <w:sz w:val="20"/>
                <w:u w:val="single"/>
              </w:rPr>
              <w:t>Outputs</w:t>
            </w:r>
          </w:p>
          <w:p w:rsidR="00ED7781" w:rsidRPr="00ED7781" w:rsidRDefault="00ED7781" w:rsidP="00ED7781">
            <w:pPr>
              <w:jc w:val="center"/>
              <w:rPr>
                <w:sz w:val="20"/>
              </w:rPr>
            </w:pPr>
            <w:r w:rsidRPr="00ED7781">
              <w:rPr>
                <w:sz w:val="20"/>
              </w:rPr>
              <w:t>The amount of service delivered or number of people served</w:t>
            </w:r>
          </w:p>
        </w:tc>
        <w:tc>
          <w:tcPr>
            <w:tcW w:w="2448" w:type="dxa"/>
          </w:tcPr>
          <w:p w:rsidR="00ED7781" w:rsidRPr="00ED7781" w:rsidRDefault="008A3F64" w:rsidP="00ED7781">
            <w:pPr>
              <w:jc w:val="center"/>
              <w:rPr>
                <w:b/>
                <w:sz w:val="20"/>
                <w:u w:val="single"/>
              </w:rPr>
            </w:pPr>
            <w:r>
              <w:rPr>
                <w:b/>
                <w:sz w:val="20"/>
                <w:u w:val="single"/>
              </w:rPr>
              <w:t>Short-term Outcomes</w:t>
            </w:r>
          </w:p>
          <w:p w:rsidR="00ED7781" w:rsidRPr="00ED7781" w:rsidRDefault="00ED7781" w:rsidP="00ED7781">
            <w:pPr>
              <w:jc w:val="center"/>
              <w:rPr>
                <w:sz w:val="20"/>
              </w:rPr>
            </w:pPr>
            <w:r w:rsidRPr="00ED7781">
              <w:rPr>
                <w:sz w:val="20"/>
              </w:rPr>
              <w:t>Benefits to Participants, Often at Individual Level</w:t>
            </w:r>
          </w:p>
          <w:p w:rsidR="00ED7781" w:rsidRPr="00ED7781" w:rsidRDefault="00ED7781" w:rsidP="00ED7781">
            <w:pPr>
              <w:jc w:val="center"/>
              <w:rPr>
                <w:sz w:val="20"/>
              </w:rPr>
            </w:pPr>
          </w:p>
          <w:p w:rsidR="00ED7781" w:rsidRPr="00ED7781" w:rsidRDefault="00ED7781" w:rsidP="00ED7781">
            <w:pPr>
              <w:jc w:val="center"/>
              <w:rPr>
                <w:sz w:val="20"/>
              </w:rPr>
            </w:pPr>
          </w:p>
        </w:tc>
        <w:tc>
          <w:tcPr>
            <w:tcW w:w="2448" w:type="dxa"/>
          </w:tcPr>
          <w:p w:rsidR="00ED7781" w:rsidRPr="00ED7781" w:rsidRDefault="008A3F64" w:rsidP="00ED7781">
            <w:pPr>
              <w:jc w:val="center"/>
              <w:rPr>
                <w:b/>
                <w:sz w:val="20"/>
                <w:u w:val="single"/>
              </w:rPr>
            </w:pPr>
            <w:r>
              <w:rPr>
                <w:b/>
                <w:sz w:val="20"/>
                <w:u w:val="single"/>
              </w:rPr>
              <w:t>Long-term Impacts</w:t>
            </w:r>
          </w:p>
          <w:p w:rsidR="00ED7781" w:rsidRPr="00ED7781" w:rsidRDefault="00ED7781" w:rsidP="00ED7781">
            <w:pPr>
              <w:jc w:val="center"/>
              <w:rPr>
                <w:sz w:val="20"/>
              </w:rPr>
            </w:pPr>
            <w:r w:rsidRPr="00ED7781">
              <w:rPr>
                <w:sz w:val="20"/>
              </w:rPr>
              <w:t>Changes that will occur in organizations, comm</w:t>
            </w:r>
            <w:r w:rsidR="004658D3">
              <w:rPr>
                <w:sz w:val="20"/>
              </w:rPr>
              <w:t>unity, or systems due to effort</w:t>
            </w:r>
          </w:p>
        </w:tc>
      </w:tr>
      <w:tr w:rsidR="00ED7781" w:rsidRPr="00ED7781" w:rsidTr="00167CF6">
        <w:trPr>
          <w:trHeight w:val="288"/>
        </w:trPr>
        <w:tc>
          <w:tcPr>
            <w:tcW w:w="558" w:type="dxa"/>
            <w:vMerge/>
            <w:textDirection w:val="btLr"/>
          </w:tcPr>
          <w:p w:rsidR="00ED7781" w:rsidRPr="00ED7781" w:rsidRDefault="00ED7781" w:rsidP="00ED7781">
            <w:pPr>
              <w:ind w:left="113" w:right="113"/>
              <w:jc w:val="center"/>
              <w:rPr>
                <w:sz w:val="18"/>
              </w:rPr>
            </w:pPr>
          </w:p>
        </w:tc>
        <w:tc>
          <w:tcPr>
            <w:tcW w:w="2448" w:type="dxa"/>
          </w:tcPr>
          <w:p w:rsidR="00ED7781" w:rsidRPr="00ED7781" w:rsidRDefault="00ED7781" w:rsidP="00ED7781">
            <w:pPr>
              <w:rPr>
                <w:sz w:val="18"/>
              </w:rPr>
            </w:pPr>
            <w:r w:rsidRPr="00ED7781">
              <w:rPr>
                <w:sz w:val="18"/>
              </w:rPr>
              <w:t>Law enforcement</w:t>
            </w:r>
          </w:p>
          <w:p w:rsidR="00ED7781" w:rsidRPr="00ED7781" w:rsidRDefault="00ED7781" w:rsidP="00ED7781">
            <w:pPr>
              <w:rPr>
                <w:sz w:val="18"/>
              </w:rPr>
            </w:pPr>
          </w:p>
          <w:p w:rsidR="00ED7781" w:rsidRPr="00ED7781" w:rsidRDefault="00ED7781" w:rsidP="00ED7781">
            <w:pPr>
              <w:rPr>
                <w:sz w:val="18"/>
              </w:rPr>
            </w:pPr>
            <w:r w:rsidRPr="00ED7781">
              <w:rPr>
                <w:sz w:val="18"/>
              </w:rPr>
              <w:t xml:space="preserve">Public health </w:t>
            </w:r>
          </w:p>
          <w:p w:rsidR="00ED7781" w:rsidRPr="00ED7781" w:rsidRDefault="00ED7781" w:rsidP="00ED7781">
            <w:pPr>
              <w:rPr>
                <w:sz w:val="18"/>
              </w:rPr>
            </w:pPr>
          </w:p>
          <w:p w:rsidR="00ED7781" w:rsidRPr="00ED7781" w:rsidRDefault="00ED7781" w:rsidP="00ED7781">
            <w:pPr>
              <w:rPr>
                <w:sz w:val="18"/>
              </w:rPr>
            </w:pPr>
            <w:r w:rsidRPr="00ED7781">
              <w:rPr>
                <w:sz w:val="18"/>
              </w:rPr>
              <w:t>Gateway</w:t>
            </w:r>
            <w:r w:rsidR="000206AA">
              <w:rPr>
                <w:sz w:val="18"/>
              </w:rPr>
              <w:t>/Other behavioral health providers</w:t>
            </w:r>
          </w:p>
          <w:p w:rsidR="00ED7781" w:rsidRPr="00ED7781" w:rsidRDefault="00ED7781" w:rsidP="00ED7781">
            <w:pPr>
              <w:rPr>
                <w:sz w:val="18"/>
              </w:rPr>
            </w:pPr>
          </w:p>
          <w:p w:rsidR="00ED7781" w:rsidRPr="00ED7781" w:rsidRDefault="00ED7781" w:rsidP="00ED7781">
            <w:pPr>
              <w:rPr>
                <w:sz w:val="18"/>
              </w:rPr>
            </w:pPr>
            <w:r w:rsidRPr="00ED7781">
              <w:rPr>
                <w:sz w:val="18"/>
              </w:rPr>
              <w:t xml:space="preserve">DUI schools </w:t>
            </w:r>
          </w:p>
          <w:p w:rsidR="00ED7781" w:rsidRPr="00ED7781" w:rsidRDefault="00ED7781" w:rsidP="00ED7781">
            <w:pPr>
              <w:rPr>
                <w:sz w:val="18"/>
              </w:rPr>
            </w:pPr>
          </w:p>
          <w:p w:rsidR="00ED7781" w:rsidRPr="00ED7781" w:rsidRDefault="00ED7781" w:rsidP="00ED7781">
            <w:pPr>
              <w:rPr>
                <w:sz w:val="18"/>
              </w:rPr>
            </w:pPr>
            <w:r w:rsidRPr="00ED7781">
              <w:rPr>
                <w:sz w:val="18"/>
              </w:rPr>
              <w:t>Alcohol/drug abuse counselors</w:t>
            </w:r>
          </w:p>
          <w:p w:rsidR="00ED7781" w:rsidRPr="00ED7781" w:rsidRDefault="00ED7781" w:rsidP="00ED7781">
            <w:pPr>
              <w:rPr>
                <w:sz w:val="18"/>
              </w:rPr>
            </w:pPr>
          </w:p>
          <w:p w:rsidR="00ED7781" w:rsidRPr="00ED7781" w:rsidRDefault="00ED7781" w:rsidP="00ED7781">
            <w:pPr>
              <w:rPr>
                <w:sz w:val="18"/>
              </w:rPr>
            </w:pPr>
            <w:r w:rsidRPr="00ED7781">
              <w:rPr>
                <w:sz w:val="18"/>
              </w:rPr>
              <w:t>Medical community</w:t>
            </w:r>
          </w:p>
          <w:p w:rsidR="00ED7781" w:rsidRPr="00ED7781" w:rsidRDefault="00ED7781" w:rsidP="00ED7781">
            <w:pPr>
              <w:rPr>
                <w:sz w:val="18"/>
              </w:rPr>
            </w:pPr>
          </w:p>
          <w:p w:rsidR="00ED7781" w:rsidRPr="00ED7781" w:rsidRDefault="00ED7781" w:rsidP="00ED7781">
            <w:pPr>
              <w:rPr>
                <w:sz w:val="18"/>
              </w:rPr>
            </w:pPr>
            <w:r w:rsidRPr="00ED7781">
              <w:rPr>
                <w:sz w:val="18"/>
              </w:rPr>
              <w:t>Media</w:t>
            </w:r>
          </w:p>
          <w:p w:rsidR="00ED7781" w:rsidRPr="00ED7781" w:rsidRDefault="00ED7781" w:rsidP="00ED7781">
            <w:pPr>
              <w:rPr>
                <w:sz w:val="18"/>
              </w:rPr>
            </w:pPr>
          </w:p>
          <w:p w:rsidR="00ED7781" w:rsidRPr="00ED7781" w:rsidRDefault="00ED7781" w:rsidP="00ED7781">
            <w:pPr>
              <w:rPr>
                <w:sz w:val="18"/>
              </w:rPr>
            </w:pPr>
            <w:r w:rsidRPr="00ED7781">
              <w:rPr>
                <w:sz w:val="18"/>
              </w:rPr>
              <w:t>Bars</w:t>
            </w:r>
          </w:p>
          <w:p w:rsidR="00ED7781" w:rsidRPr="00ED7781" w:rsidRDefault="00ED7781" w:rsidP="00ED7781">
            <w:pPr>
              <w:rPr>
                <w:sz w:val="18"/>
              </w:rPr>
            </w:pPr>
          </w:p>
          <w:p w:rsidR="00ED7781" w:rsidRPr="00ED7781" w:rsidRDefault="00ED7781" w:rsidP="00ED7781">
            <w:pPr>
              <w:rPr>
                <w:sz w:val="18"/>
              </w:rPr>
            </w:pPr>
            <w:r w:rsidRPr="00ED7781">
              <w:rPr>
                <w:sz w:val="18"/>
              </w:rPr>
              <w:t>Radio/Billboards</w:t>
            </w:r>
          </w:p>
          <w:p w:rsidR="00ED7781" w:rsidRPr="00ED7781" w:rsidRDefault="00ED7781" w:rsidP="00ED7781">
            <w:pPr>
              <w:rPr>
                <w:sz w:val="18"/>
              </w:rPr>
            </w:pPr>
          </w:p>
          <w:p w:rsidR="00ED7781" w:rsidRPr="00ED7781" w:rsidRDefault="00ED7781" w:rsidP="00ED7781">
            <w:pPr>
              <w:rPr>
                <w:sz w:val="18"/>
              </w:rPr>
            </w:pPr>
          </w:p>
          <w:p w:rsidR="00ED7781" w:rsidRPr="00ED7781" w:rsidRDefault="00ED7781" w:rsidP="00ED7781">
            <w:pPr>
              <w:rPr>
                <w:sz w:val="18"/>
              </w:rPr>
            </w:pPr>
          </w:p>
          <w:p w:rsidR="00ED7781" w:rsidRPr="00ED7781" w:rsidRDefault="00ED7781" w:rsidP="00ED7781">
            <w:pPr>
              <w:rPr>
                <w:sz w:val="18"/>
              </w:rPr>
            </w:pPr>
          </w:p>
          <w:p w:rsidR="00ED7781" w:rsidRPr="00ED7781" w:rsidRDefault="00ED7781" w:rsidP="00ED7781">
            <w:pPr>
              <w:rPr>
                <w:sz w:val="18"/>
              </w:rPr>
            </w:pPr>
          </w:p>
          <w:p w:rsidR="00ED7781" w:rsidRPr="00ED7781" w:rsidRDefault="00ED7781" w:rsidP="00ED7781">
            <w:pPr>
              <w:rPr>
                <w:sz w:val="18"/>
              </w:rPr>
            </w:pPr>
          </w:p>
          <w:p w:rsidR="00ED7781" w:rsidRPr="00ED7781" w:rsidRDefault="00ED7781" w:rsidP="00ED7781">
            <w:pPr>
              <w:rPr>
                <w:sz w:val="18"/>
              </w:rPr>
            </w:pPr>
          </w:p>
        </w:tc>
        <w:tc>
          <w:tcPr>
            <w:tcW w:w="2502" w:type="dxa"/>
          </w:tcPr>
          <w:p w:rsidR="00ED7781" w:rsidRPr="00ED7781" w:rsidRDefault="00ED7781" w:rsidP="00ED7781">
            <w:pPr>
              <w:rPr>
                <w:sz w:val="18"/>
                <w:szCs w:val="18"/>
              </w:rPr>
            </w:pPr>
            <w:r w:rsidRPr="00ED7781">
              <w:rPr>
                <w:sz w:val="18"/>
                <w:szCs w:val="18"/>
              </w:rPr>
              <w:t>Virtualization demonstrations of drinking and drinking campaign at health fairs, community events</w:t>
            </w:r>
            <w:r w:rsidR="00BB22F2">
              <w:rPr>
                <w:sz w:val="18"/>
                <w:szCs w:val="18"/>
              </w:rPr>
              <w:t xml:space="preserve"> (need funding, partner)</w:t>
            </w:r>
          </w:p>
          <w:p w:rsidR="00ED7781" w:rsidRPr="00ED7781" w:rsidRDefault="00ED7781" w:rsidP="00ED7781">
            <w:pPr>
              <w:rPr>
                <w:sz w:val="18"/>
                <w:szCs w:val="18"/>
              </w:rPr>
            </w:pPr>
          </w:p>
          <w:p w:rsidR="00ED7781" w:rsidRPr="00ED7781" w:rsidRDefault="00ED7781" w:rsidP="00ED7781">
            <w:pPr>
              <w:rPr>
                <w:sz w:val="18"/>
                <w:szCs w:val="18"/>
              </w:rPr>
            </w:pPr>
            <w:r w:rsidRPr="00ED7781">
              <w:rPr>
                <w:sz w:val="18"/>
                <w:szCs w:val="18"/>
              </w:rPr>
              <w:t>Bars limit sales to patrons who are obviously inebriated</w:t>
            </w:r>
            <w:r w:rsidR="00BB22F2">
              <w:rPr>
                <w:sz w:val="18"/>
                <w:szCs w:val="18"/>
              </w:rPr>
              <w:t xml:space="preserve"> </w:t>
            </w:r>
          </w:p>
          <w:p w:rsidR="00ED7781" w:rsidRPr="00ED7781" w:rsidRDefault="00ED7781" w:rsidP="00ED7781">
            <w:pPr>
              <w:rPr>
                <w:sz w:val="18"/>
                <w:szCs w:val="18"/>
              </w:rPr>
            </w:pPr>
          </w:p>
          <w:p w:rsidR="00ED7781" w:rsidRPr="00ED7781" w:rsidRDefault="00ED7781" w:rsidP="00ED7781">
            <w:pPr>
              <w:rPr>
                <w:sz w:val="18"/>
                <w:szCs w:val="18"/>
              </w:rPr>
            </w:pPr>
            <w:r w:rsidRPr="00ED7781">
              <w:rPr>
                <w:sz w:val="18"/>
                <w:szCs w:val="18"/>
              </w:rPr>
              <w:t>Bars ask about designated drivers/call taxis for people who have had too much to drink</w:t>
            </w:r>
          </w:p>
          <w:p w:rsidR="00ED7781" w:rsidRPr="00ED7781" w:rsidRDefault="00ED7781" w:rsidP="00ED7781">
            <w:pPr>
              <w:rPr>
                <w:sz w:val="18"/>
                <w:szCs w:val="18"/>
              </w:rPr>
            </w:pPr>
          </w:p>
          <w:p w:rsidR="00ED7781" w:rsidRPr="00ED7781" w:rsidRDefault="00ED7781" w:rsidP="00ED7781">
            <w:pPr>
              <w:rPr>
                <w:sz w:val="18"/>
                <w:szCs w:val="18"/>
              </w:rPr>
            </w:pPr>
            <w:r w:rsidRPr="00ED7781">
              <w:rPr>
                <w:sz w:val="18"/>
                <w:szCs w:val="18"/>
              </w:rPr>
              <w:t>Social norms campaign that makes binge drinking unacceptable/deemed unhealthy</w:t>
            </w:r>
            <w:r w:rsidR="00BB22F2">
              <w:rPr>
                <w:sz w:val="18"/>
                <w:szCs w:val="18"/>
              </w:rPr>
              <w:t xml:space="preserve"> (Family Connection)</w:t>
            </w:r>
          </w:p>
          <w:p w:rsidR="00ED7781" w:rsidRPr="00ED7781" w:rsidRDefault="00ED7781" w:rsidP="00ED7781">
            <w:pPr>
              <w:rPr>
                <w:sz w:val="18"/>
                <w:szCs w:val="18"/>
              </w:rPr>
            </w:pPr>
          </w:p>
          <w:p w:rsidR="00ED7781" w:rsidRPr="00ED7781" w:rsidRDefault="00ED7781" w:rsidP="00ED7781">
            <w:pPr>
              <w:rPr>
                <w:sz w:val="18"/>
                <w:szCs w:val="18"/>
              </w:rPr>
            </w:pPr>
            <w:r w:rsidRPr="00ED7781">
              <w:rPr>
                <w:sz w:val="18"/>
                <w:szCs w:val="18"/>
              </w:rPr>
              <w:t>Testimonials of binge drinkers involved in accidents, etc.</w:t>
            </w:r>
          </w:p>
          <w:p w:rsidR="00ED7781" w:rsidRPr="00ED7781" w:rsidRDefault="00ED7781" w:rsidP="00ED7781">
            <w:pPr>
              <w:rPr>
                <w:sz w:val="18"/>
                <w:szCs w:val="18"/>
              </w:rPr>
            </w:pPr>
          </w:p>
          <w:p w:rsidR="00ED7781" w:rsidRPr="00ED7781" w:rsidRDefault="00ED7781" w:rsidP="00ED7781">
            <w:pPr>
              <w:rPr>
                <w:sz w:val="18"/>
                <w:szCs w:val="18"/>
              </w:rPr>
            </w:pPr>
          </w:p>
        </w:tc>
        <w:tc>
          <w:tcPr>
            <w:tcW w:w="2394" w:type="dxa"/>
          </w:tcPr>
          <w:p w:rsidR="00ED7781" w:rsidRDefault="001E3DCC" w:rsidP="00BB22F2">
            <w:pPr>
              <w:rPr>
                <w:sz w:val="18"/>
                <w:szCs w:val="18"/>
              </w:rPr>
            </w:pPr>
            <w:r>
              <w:rPr>
                <w:sz w:val="18"/>
                <w:szCs w:val="18"/>
              </w:rPr>
              <w:t>Implement virtualization demonstration at each community event</w:t>
            </w:r>
          </w:p>
          <w:p w:rsidR="001E3DCC" w:rsidRDefault="001E3DCC" w:rsidP="00BB22F2">
            <w:pPr>
              <w:rPr>
                <w:sz w:val="18"/>
                <w:szCs w:val="18"/>
              </w:rPr>
            </w:pPr>
          </w:p>
          <w:p w:rsidR="001E3DCC" w:rsidRDefault="001E3DCC" w:rsidP="00BB22F2">
            <w:pPr>
              <w:rPr>
                <w:sz w:val="18"/>
                <w:szCs w:val="18"/>
              </w:rPr>
            </w:pPr>
          </w:p>
          <w:p w:rsidR="001E3DCC" w:rsidRDefault="001E3DCC" w:rsidP="00BB22F2">
            <w:pPr>
              <w:rPr>
                <w:sz w:val="18"/>
                <w:szCs w:val="18"/>
              </w:rPr>
            </w:pPr>
          </w:p>
          <w:p w:rsidR="001E3DCC" w:rsidRDefault="001E3DCC" w:rsidP="00BB22F2">
            <w:pPr>
              <w:rPr>
                <w:sz w:val="18"/>
                <w:szCs w:val="18"/>
              </w:rPr>
            </w:pPr>
            <w:r>
              <w:rPr>
                <w:sz w:val="18"/>
                <w:szCs w:val="18"/>
              </w:rPr>
              <w:t>Implement daily</w:t>
            </w:r>
          </w:p>
          <w:p w:rsidR="001E3DCC" w:rsidRDefault="001E3DCC" w:rsidP="00BB22F2">
            <w:pPr>
              <w:rPr>
                <w:sz w:val="18"/>
                <w:szCs w:val="18"/>
              </w:rPr>
            </w:pPr>
          </w:p>
          <w:p w:rsidR="001E3DCC" w:rsidRDefault="001E3DCC" w:rsidP="00BB22F2">
            <w:pPr>
              <w:rPr>
                <w:sz w:val="18"/>
                <w:szCs w:val="18"/>
              </w:rPr>
            </w:pPr>
          </w:p>
          <w:p w:rsidR="001E3DCC" w:rsidRDefault="001E3DCC" w:rsidP="00BB22F2">
            <w:pPr>
              <w:rPr>
                <w:sz w:val="18"/>
                <w:szCs w:val="18"/>
              </w:rPr>
            </w:pPr>
            <w:r>
              <w:rPr>
                <w:sz w:val="18"/>
                <w:szCs w:val="18"/>
              </w:rPr>
              <w:t>Implement daily</w:t>
            </w:r>
          </w:p>
          <w:p w:rsidR="001E3DCC" w:rsidRDefault="001E3DCC" w:rsidP="00BB22F2">
            <w:pPr>
              <w:rPr>
                <w:sz w:val="18"/>
                <w:szCs w:val="18"/>
              </w:rPr>
            </w:pPr>
          </w:p>
          <w:p w:rsidR="001E3DCC" w:rsidRDefault="001E3DCC" w:rsidP="00BB22F2">
            <w:pPr>
              <w:rPr>
                <w:sz w:val="18"/>
                <w:szCs w:val="18"/>
              </w:rPr>
            </w:pPr>
          </w:p>
          <w:p w:rsidR="001E3DCC" w:rsidRDefault="001E3DCC" w:rsidP="00BB22F2">
            <w:pPr>
              <w:rPr>
                <w:sz w:val="18"/>
                <w:szCs w:val="18"/>
              </w:rPr>
            </w:pPr>
          </w:p>
          <w:p w:rsidR="001E3DCC" w:rsidRDefault="001E3DCC" w:rsidP="00BB22F2">
            <w:pPr>
              <w:rPr>
                <w:sz w:val="18"/>
                <w:szCs w:val="18"/>
              </w:rPr>
            </w:pPr>
          </w:p>
          <w:p w:rsidR="001E3DCC" w:rsidRDefault="001E3DCC" w:rsidP="00BB22F2">
            <w:pPr>
              <w:rPr>
                <w:sz w:val="18"/>
                <w:szCs w:val="18"/>
              </w:rPr>
            </w:pPr>
            <w:r>
              <w:rPr>
                <w:sz w:val="18"/>
                <w:szCs w:val="18"/>
              </w:rPr>
              <w:t>Conduct annually</w:t>
            </w:r>
          </w:p>
          <w:p w:rsidR="001E3DCC" w:rsidRDefault="001E3DCC" w:rsidP="00BB22F2">
            <w:pPr>
              <w:rPr>
                <w:sz w:val="18"/>
                <w:szCs w:val="18"/>
              </w:rPr>
            </w:pPr>
          </w:p>
          <w:p w:rsidR="001E3DCC" w:rsidRDefault="001E3DCC" w:rsidP="00BB22F2">
            <w:pPr>
              <w:rPr>
                <w:sz w:val="18"/>
                <w:szCs w:val="18"/>
              </w:rPr>
            </w:pPr>
          </w:p>
          <w:p w:rsidR="001E3DCC" w:rsidRDefault="001E3DCC" w:rsidP="00BB22F2">
            <w:pPr>
              <w:rPr>
                <w:sz w:val="18"/>
                <w:szCs w:val="18"/>
              </w:rPr>
            </w:pPr>
          </w:p>
          <w:p w:rsidR="001E3DCC" w:rsidRDefault="001E3DCC" w:rsidP="00BB22F2">
            <w:pPr>
              <w:rPr>
                <w:sz w:val="18"/>
                <w:szCs w:val="18"/>
              </w:rPr>
            </w:pPr>
          </w:p>
          <w:p w:rsidR="001E3DCC" w:rsidRPr="00ED7781" w:rsidRDefault="001E3DCC" w:rsidP="00BB22F2">
            <w:pPr>
              <w:rPr>
                <w:sz w:val="18"/>
                <w:szCs w:val="18"/>
              </w:rPr>
            </w:pPr>
            <w:r>
              <w:rPr>
                <w:sz w:val="18"/>
                <w:szCs w:val="18"/>
              </w:rPr>
              <w:t>Recruit 5-8 binge drinkers who will provide testimonials</w:t>
            </w:r>
          </w:p>
        </w:tc>
        <w:tc>
          <w:tcPr>
            <w:tcW w:w="2448" w:type="dxa"/>
          </w:tcPr>
          <w:p w:rsidR="00ED7781" w:rsidRPr="00ED7781" w:rsidRDefault="00ED7781" w:rsidP="00ED7781">
            <w:pPr>
              <w:rPr>
                <w:sz w:val="18"/>
                <w:szCs w:val="18"/>
              </w:rPr>
            </w:pPr>
            <w:r w:rsidRPr="00ED7781">
              <w:rPr>
                <w:sz w:val="18"/>
                <w:szCs w:val="18"/>
              </w:rPr>
              <w:t>Fewer people with addictions</w:t>
            </w:r>
          </w:p>
          <w:p w:rsidR="00ED7781" w:rsidRPr="00ED7781" w:rsidRDefault="00ED7781" w:rsidP="00ED7781">
            <w:pPr>
              <w:rPr>
                <w:sz w:val="18"/>
                <w:szCs w:val="18"/>
              </w:rPr>
            </w:pPr>
          </w:p>
          <w:p w:rsidR="00ED7781" w:rsidRPr="00ED7781" w:rsidRDefault="00ED7781" w:rsidP="00ED7781">
            <w:pPr>
              <w:rPr>
                <w:sz w:val="18"/>
                <w:szCs w:val="18"/>
              </w:rPr>
            </w:pPr>
            <w:r w:rsidRPr="00ED7781">
              <w:rPr>
                <w:sz w:val="18"/>
                <w:szCs w:val="18"/>
              </w:rPr>
              <w:t>Fewer accidents</w:t>
            </w:r>
          </w:p>
          <w:p w:rsidR="00ED7781" w:rsidRPr="00ED7781" w:rsidRDefault="00ED7781" w:rsidP="00ED7781">
            <w:pPr>
              <w:rPr>
                <w:sz w:val="18"/>
                <w:szCs w:val="18"/>
              </w:rPr>
            </w:pPr>
          </w:p>
          <w:p w:rsidR="00ED7781" w:rsidRPr="00ED7781" w:rsidRDefault="00ED7781" w:rsidP="00ED7781">
            <w:pPr>
              <w:rPr>
                <w:sz w:val="18"/>
                <w:szCs w:val="18"/>
              </w:rPr>
            </w:pPr>
            <w:r w:rsidRPr="00ED7781">
              <w:rPr>
                <w:sz w:val="18"/>
                <w:szCs w:val="18"/>
              </w:rPr>
              <w:t>Less family violence</w:t>
            </w:r>
          </w:p>
        </w:tc>
        <w:tc>
          <w:tcPr>
            <w:tcW w:w="2448" w:type="dxa"/>
          </w:tcPr>
          <w:p w:rsidR="00ED7781" w:rsidRPr="00ED7781" w:rsidRDefault="00ED7781" w:rsidP="00ED7781">
            <w:pPr>
              <w:rPr>
                <w:sz w:val="20"/>
              </w:rPr>
            </w:pPr>
            <w:r w:rsidRPr="00ED7781">
              <w:rPr>
                <w:sz w:val="20"/>
              </w:rPr>
              <w:t>Less risky behavior</w:t>
            </w:r>
          </w:p>
          <w:p w:rsidR="00ED7781" w:rsidRPr="00ED7781" w:rsidRDefault="00ED7781" w:rsidP="00ED7781">
            <w:pPr>
              <w:rPr>
                <w:sz w:val="20"/>
              </w:rPr>
            </w:pPr>
          </w:p>
          <w:p w:rsidR="00ED7781" w:rsidRPr="00ED7781" w:rsidRDefault="00ED7781" w:rsidP="00ED7781">
            <w:pPr>
              <w:rPr>
                <w:sz w:val="20"/>
              </w:rPr>
            </w:pPr>
            <w:r w:rsidRPr="00ED7781">
              <w:rPr>
                <w:sz w:val="20"/>
              </w:rPr>
              <w:t>Less family violence</w:t>
            </w:r>
          </w:p>
          <w:p w:rsidR="00ED7781" w:rsidRPr="00ED7781" w:rsidRDefault="00ED7781" w:rsidP="00ED7781">
            <w:pPr>
              <w:rPr>
                <w:sz w:val="20"/>
              </w:rPr>
            </w:pPr>
          </w:p>
          <w:p w:rsidR="00ED7781" w:rsidRPr="00ED7781" w:rsidRDefault="00ED7781" w:rsidP="00ED7781">
            <w:pPr>
              <w:rPr>
                <w:sz w:val="20"/>
              </w:rPr>
            </w:pPr>
            <w:r w:rsidRPr="00ED7781">
              <w:rPr>
                <w:sz w:val="20"/>
              </w:rPr>
              <w:t>Healthier residents</w:t>
            </w:r>
          </w:p>
        </w:tc>
      </w:tr>
    </w:tbl>
    <w:p w:rsidR="0020174D" w:rsidRDefault="0020174D" w:rsidP="0020174D">
      <w:pPr>
        <w:spacing w:after="0"/>
        <w:rPr>
          <w:sz w:val="24"/>
        </w:rPr>
      </w:pPr>
    </w:p>
    <w:p w:rsidR="0020174D" w:rsidRDefault="0020174D" w:rsidP="0020174D">
      <w:pPr>
        <w:spacing w:after="0"/>
        <w:rPr>
          <w:sz w:val="24"/>
        </w:rPr>
      </w:pPr>
    </w:p>
    <w:p w:rsidR="0020174D" w:rsidRPr="0020174D" w:rsidRDefault="0020174D" w:rsidP="0020174D">
      <w:pPr>
        <w:spacing w:after="0"/>
        <w:rPr>
          <w:sz w:val="24"/>
        </w:rPr>
      </w:pPr>
      <w:r w:rsidRPr="0020174D">
        <w:rPr>
          <w:sz w:val="24"/>
        </w:rPr>
        <w:lastRenderedPageBreak/>
        <w:t>Policy changes needed:</w:t>
      </w:r>
    </w:p>
    <w:p w:rsidR="0020174D" w:rsidRPr="0020174D" w:rsidRDefault="0020174D" w:rsidP="0020174D">
      <w:pPr>
        <w:numPr>
          <w:ilvl w:val="0"/>
          <w:numId w:val="51"/>
        </w:numPr>
        <w:spacing w:after="0"/>
        <w:contextualSpacing/>
        <w:rPr>
          <w:i/>
          <w:sz w:val="24"/>
        </w:rPr>
      </w:pPr>
      <w:r>
        <w:rPr>
          <w:sz w:val="24"/>
        </w:rPr>
        <w:t>Local government</w:t>
      </w:r>
      <w:r w:rsidRPr="0020174D">
        <w:rPr>
          <w:sz w:val="24"/>
        </w:rPr>
        <w:t xml:space="preserve"> regularly conduct policy checklist for best community practices and set goals based on the assessment;</w:t>
      </w:r>
    </w:p>
    <w:p w:rsidR="0020174D" w:rsidRPr="0020174D" w:rsidRDefault="0020174D" w:rsidP="0020174D">
      <w:pPr>
        <w:numPr>
          <w:ilvl w:val="0"/>
          <w:numId w:val="51"/>
        </w:numPr>
        <w:spacing w:after="0"/>
        <w:contextualSpacing/>
        <w:rPr>
          <w:sz w:val="24"/>
        </w:rPr>
      </w:pPr>
      <w:r w:rsidRPr="0020174D">
        <w:rPr>
          <w:sz w:val="24"/>
        </w:rPr>
        <w:t>Increase taxes on alcohol; and</w:t>
      </w:r>
    </w:p>
    <w:p w:rsidR="0020174D" w:rsidRPr="0020174D" w:rsidRDefault="0020174D" w:rsidP="0020174D">
      <w:pPr>
        <w:numPr>
          <w:ilvl w:val="0"/>
          <w:numId w:val="51"/>
        </w:numPr>
        <w:spacing w:after="0"/>
        <w:contextualSpacing/>
        <w:rPr>
          <w:sz w:val="24"/>
        </w:rPr>
      </w:pPr>
      <w:r w:rsidRPr="0020174D">
        <w:rPr>
          <w:sz w:val="24"/>
        </w:rPr>
        <w:t>Regulate marketing of alcoholic beverages.</w:t>
      </w:r>
    </w:p>
    <w:p w:rsidR="00ED7781" w:rsidRPr="00ED7781" w:rsidRDefault="00ED7781" w:rsidP="00ED7781">
      <w:pPr>
        <w:rPr>
          <w:i/>
          <w:sz w:val="24"/>
        </w:rPr>
      </w:pPr>
      <w:r w:rsidRPr="00ED7781">
        <w:rPr>
          <w:sz w:val="24"/>
        </w:rPr>
        <w:br w:type="page"/>
      </w:r>
    </w:p>
    <w:p w:rsidR="00ED7781" w:rsidRPr="00ED7781" w:rsidRDefault="00ED7781" w:rsidP="006F3EED">
      <w:pPr>
        <w:pStyle w:val="Heading3"/>
        <w:spacing w:before="0"/>
        <w:jc w:val="left"/>
      </w:pPr>
      <w:bookmarkStart w:id="138" w:name="_Toc386809383"/>
      <w:bookmarkStart w:id="139" w:name="_Toc386961802"/>
      <w:r w:rsidRPr="00ED7781">
        <w:lastRenderedPageBreak/>
        <w:t xml:space="preserve">Problem #3: Decrease the number of deaths/injuries of </w:t>
      </w:r>
      <w:r w:rsidR="009929E8">
        <w:t>McIntosh</w:t>
      </w:r>
      <w:r w:rsidRPr="00ED7781">
        <w:t xml:space="preserve"> residents</w:t>
      </w:r>
      <w:bookmarkEnd w:id="138"/>
      <w:bookmarkEnd w:id="139"/>
      <w:r w:rsidR="004658D3">
        <w:t xml:space="preserve"> </w:t>
      </w:r>
      <w:bookmarkStart w:id="140" w:name="_Toc386961803"/>
      <w:r w:rsidRPr="00ED7781">
        <w:t>related to driving</w:t>
      </w:r>
      <w:r w:rsidR="002678DD">
        <w:t>/boating</w:t>
      </w:r>
      <w:r w:rsidRPr="00ED7781">
        <w:t xml:space="preserve"> under the influence.</w:t>
      </w:r>
      <w:bookmarkEnd w:id="140"/>
    </w:p>
    <w:tbl>
      <w:tblPr>
        <w:tblStyle w:val="TableGrid"/>
        <w:tblW w:w="12888" w:type="dxa"/>
        <w:tblLayout w:type="fixed"/>
        <w:tblLook w:val="04A0" w:firstRow="1" w:lastRow="0" w:firstColumn="1" w:lastColumn="0" w:noHBand="0" w:noVBand="1"/>
      </w:tblPr>
      <w:tblGrid>
        <w:gridCol w:w="648"/>
        <w:gridCol w:w="2448"/>
        <w:gridCol w:w="2412"/>
        <w:gridCol w:w="2484"/>
        <w:gridCol w:w="2448"/>
        <w:gridCol w:w="2448"/>
      </w:tblGrid>
      <w:tr w:rsidR="00ED7781" w:rsidRPr="00ED7781" w:rsidTr="00167CF6">
        <w:trPr>
          <w:trHeight w:val="288"/>
        </w:trPr>
        <w:tc>
          <w:tcPr>
            <w:tcW w:w="5508" w:type="dxa"/>
            <w:gridSpan w:val="3"/>
            <w:shd w:val="clear" w:color="auto" w:fill="EEECE1" w:themeFill="background2"/>
          </w:tcPr>
          <w:p w:rsidR="00ED7781" w:rsidRPr="00ED7781" w:rsidRDefault="00ED7781" w:rsidP="00ED7781">
            <w:pPr>
              <w:jc w:val="center"/>
              <w:rPr>
                <w:sz w:val="24"/>
              </w:rPr>
            </w:pPr>
            <w:r w:rsidRPr="00ED7781">
              <w:rPr>
                <w:sz w:val="28"/>
              </w:rPr>
              <w:t>Planned Work</w:t>
            </w:r>
          </w:p>
        </w:tc>
        <w:tc>
          <w:tcPr>
            <w:tcW w:w="7380" w:type="dxa"/>
            <w:gridSpan w:val="3"/>
            <w:shd w:val="clear" w:color="auto" w:fill="EEECE1" w:themeFill="background2"/>
          </w:tcPr>
          <w:p w:rsidR="00ED7781" w:rsidRPr="00ED7781" w:rsidRDefault="00ED7781" w:rsidP="00ED7781">
            <w:pPr>
              <w:jc w:val="center"/>
              <w:rPr>
                <w:sz w:val="24"/>
              </w:rPr>
            </w:pPr>
            <w:r w:rsidRPr="00ED7781">
              <w:rPr>
                <w:sz w:val="28"/>
              </w:rPr>
              <w:t>Intended Results</w:t>
            </w:r>
          </w:p>
        </w:tc>
      </w:tr>
      <w:tr w:rsidR="00ED7781" w:rsidRPr="00ED7781" w:rsidTr="00167CF6">
        <w:trPr>
          <w:trHeight w:val="1565"/>
        </w:trPr>
        <w:tc>
          <w:tcPr>
            <w:tcW w:w="648" w:type="dxa"/>
            <w:vMerge w:val="restart"/>
            <w:textDirection w:val="btLr"/>
          </w:tcPr>
          <w:p w:rsidR="00ED7781" w:rsidRPr="00ED7781" w:rsidRDefault="00ED7781" w:rsidP="00ED7781">
            <w:pPr>
              <w:ind w:left="113" w:right="113"/>
              <w:jc w:val="center"/>
            </w:pPr>
            <w:r w:rsidRPr="00ED7781">
              <w:t xml:space="preserve">Reduce the number of deaths/injuries of </w:t>
            </w:r>
            <w:r w:rsidR="009929E8">
              <w:t>McIntosh</w:t>
            </w:r>
            <w:r w:rsidRPr="00ED7781">
              <w:t xml:space="preserve"> residents</w:t>
            </w:r>
          </w:p>
          <w:p w:rsidR="00ED7781" w:rsidRPr="00ED7781" w:rsidRDefault="00ED7781" w:rsidP="00ED7781">
            <w:pPr>
              <w:ind w:left="113" w:right="113"/>
              <w:jc w:val="center"/>
              <w:rPr>
                <w:sz w:val="24"/>
              </w:rPr>
            </w:pPr>
            <w:r w:rsidRPr="00ED7781">
              <w:t xml:space="preserve">related to driving </w:t>
            </w:r>
            <w:r w:rsidR="003D4199">
              <w:t xml:space="preserve"> or boating </w:t>
            </w:r>
            <w:r w:rsidRPr="00ED7781">
              <w:t>under the influence.</w:t>
            </w:r>
          </w:p>
        </w:tc>
        <w:tc>
          <w:tcPr>
            <w:tcW w:w="2448" w:type="dxa"/>
          </w:tcPr>
          <w:p w:rsidR="00ED7781" w:rsidRPr="00ED7781" w:rsidRDefault="00ED7781" w:rsidP="00ED7781">
            <w:pPr>
              <w:jc w:val="center"/>
              <w:rPr>
                <w:b/>
                <w:sz w:val="20"/>
                <w:u w:val="single"/>
              </w:rPr>
            </w:pPr>
            <w:r w:rsidRPr="00ED7781">
              <w:rPr>
                <w:b/>
                <w:sz w:val="20"/>
                <w:u w:val="single"/>
              </w:rPr>
              <w:t>Resources/</w:t>
            </w:r>
          </w:p>
          <w:p w:rsidR="00ED7781" w:rsidRPr="00ED7781" w:rsidRDefault="00ED7781" w:rsidP="00ED7781">
            <w:pPr>
              <w:jc w:val="center"/>
              <w:rPr>
                <w:b/>
                <w:sz w:val="20"/>
                <w:u w:val="single"/>
              </w:rPr>
            </w:pPr>
            <w:r w:rsidRPr="00ED7781">
              <w:rPr>
                <w:b/>
                <w:sz w:val="20"/>
                <w:u w:val="single"/>
              </w:rPr>
              <w:t>Inputs</w:t>
            </w:r>
          </w:p>
          <w:p w:rsidR="00ED7781" w:rsidRPr="00ED7781" w:rsidRDefault="00ED7781" w:rsidP="00ED7781">
            <w:pPr>
              <w:jc w:val="center"/>
              <w:rPr>
                <w:sz w:val="20"/>
              </w:rPr>
            </w:pPr>
            <w:r w:rsidRPr="00ED7781">
              <w:rPr>
                <w:sz w:val="20"/>
              </w:rPr>
              <w:t>Resources essential to conduct this program/effort including community partners</w:t>
            </w:r>
          </w:p>
        </w:tc>
        <w:tc>
          <w:tcPr>
            <w:tcW w:w="2412" w:type="dxa"/>
          </w:tcPr>
          <w:p w:rsidR="00ED7781" w:rsidRPr="00ED7781" w:rsidRDefault="00ED7781" w:rsidP="00ED7781">
            <w:pPr>
              <w:jc w:val="center"/>
              <w:rPr>
                <w:b/>
                <w:sz w:val="20"/>
                <w:u w:val="single"/>
              </w:rPr>
            </w:pPr>
            <w:r w:rsidRPr="00ED7781">
              <w:rPr>
                <w:b/>
                <w:sz w:val="20"/>
                <w:u w:val="single"/>
              </w:rPr>
              <w:t>Activities</w:t>
            </w:r>
          </w:p>
          <w:p w:rsidR="00ED7781" w:rsidRPr="00ED7781" w:rsidRDefault="00ED7781" w:rsidP="00ED7781">
            <w:pPr>
              <w:jc w:val="center"/>
              <w:rPr>
                <w:sz w:val="20"/>
              </w:rPr>
            </w:pPr>
            <w:r w:rsidRPr="00ED7781">
              <w:rPr>
                <w:sz w:val="20"/>
              </w:rPr>
              <w:t>How we will accomplish our planned activities and who will be engaged.</w:t>
            </w:r>
          </w:p>
        </w:tc>
        <w:tc>
          <w:tcPr>
            <w:tcW w:w="2484" w:type="dxa"/>
          </w:tcPr>
          <w:p w:rsidR="00ED7781" w:rsidRPr="00ED7781" w:rsidRDefault="00ED7781" w:rsidP="00ED7781">
            <w:pPr>
              <w:jc w:val="center"/>
              <w:rPr>
                <w:b/>
                <w:sz w:val="20"/>
                <w:u w:val="single"/>
              </w:rPr>
            </w:pPr>
            <w:r w:rsidRPr="00ED7781">
              <w:rPr>
                <w:b/>
                <w:sz w:val="20"/>
                <w:u w:val="single"/>
              </w:rPr>
              <w:t>Outputs</w:t>
            </w:r>
          </w:p>
          <w:p w:rsidR="00ED7781" w:rsidRPr="00ED7781" w:rsidRDefault="00ED7781" w:rsidP="00ED7781">
            <w:pPr>
              <w:jc w:val="center"/>
              <w:rPr>
                <w:sz w:val="20"/>
              </w:rPr>
            </w:pPr>
            <w:r w:rsidRPr="00ED7781">
              <w:rPr>
                <w:sz w:val="20"/>
              </w:rPr>
              <w:t>The amount of service delivered or number of people served</w:t>
            </w:r>
          </w:p>
        </w:tc>
        <w:tc>
          <w:tcPr>
            <w:tcW w:w="2448" w:type="dxa"/>
          </w:tcPr>
          <w:p w:rsidR="00ED7781" w:rsidRPr="00ED7781" w:rsidRDefault="00ED7781" w:rsidP="00ED7781">
            <w:pPr>
              <w:jc w:val="center"/>
              <w:rPr>
                <w:b/>
                <w:sz w:val="20"/>
                <w:u w:val="single"/>
              </w:rPr>
            </w:pPr>
            <w:r w:rsidRPr="00ED7781">
              <w:rPr>
                <w:b/>
                <w:sz w:val="20"/>
                <w:u w:val="single"/>
              </w:rPr>
              <w:t>Short- and Long-term Outcomes</w:t>
            </w:r>
          </w:p>
          <w:p w:rsidR="00ED7781" w:rsidRPr="00ED7781" w:rsidRDefault="00ED7781" w:rsidP="00ED7781">
            <w:pPr>
              <w:jc w:val="center"/>
              <w:rPr>
                <w:sz w:val="20"/>
              </w:rPr>
            </w:pPr>
            <w:r w:rsidRPr="00ED7781">
              <w:rPr>
                <w:sz w:val="20"/>
              </w:rPr>
              <w:t>Benefits to Participants, Often at Individual Level</w:t>
            </w:r>
          </w:p>
          <w:p w:rsidR="00ED7781" w:rsidRPr="00ED7781" w:rsidRDefault="00ED7781" w:rsidP="00ED7781">
            <w:pPr>
              <w:jc w:val="center"/>
              <w:rPr>
                <w:sz w:val="20"/>
              </w:rPr>
            </w:pPr>
          </w:p>
          <w:p w:rsidR="00ED7781" w:rsidRPr="00ED7781" w:rsidRDefault="00ED7781" w:rsidP="00ED7781">
            <w:pPr>
              <w:jc w:val="center"/>
              <w:rPr>
                <w:sz w:val="20"/>
              </w:rPr>
            </w:pPr>
          </w:p>
          <w:p w:rsidR="00ED7781" w:rsidRPr="00ED7781" w:rsidRDefault="00ED7781" w:rsidP="00ED7781">
            <w:pPr>
              <w:jc w:val="center"/>
              <w:rPr>
                <w:sz w:val="20"/>
              </w:rPr>
            </w:pPr>
          </w:p>
        </w:tc>
        <w:tc>
          <w:tcPr>
            <w:tcW w:w="2448" w:type="dxa"/>
          </w:tcPr>
          <w:p w:rsidR="00ED7781" w:rsidRPr="00ED7781" w:rsidRDefault="008A3F64" w:rsidP="00ED7781">
            <w:pPr>
              <w:jc w:val="center"/>
              <w:rPr>
                <w:b/>
                <w:sz w:val="20"/>
                <w:u w:val="single"/>
              </w:rPr>
            </w:pPr>
            <w:r>
              <w:rPr>
                <w:b/>
                <w:sz w:val="20"/>
                <w:u w:val="single"/>
              </w:rPr>
              <w:t>Long-term Impacts</w:t>
            </w:r>
          </w:p>
          <w:p w:rsidR="00ED7781" w:rsidRPr="00ED7781" w:rsidRDefault="00ED7781" w:rsidP="00ED7781">
            <w:pPr>
              <w:jc w:val="center"/>
              <w:rPr>
                <w:sz w:val="20"/>
              </w:rPr>
            </w:pPr>
            <w:r w:rsidRPr="00ED7781">
              <w:rPr>
                <w:sz w:val="20"/>
              </w:rPr>
              <w:t>Changes that will occur in organizations, comm</w:t>
            </w:r>
            <w:r w:rsidR="004658D3">
              <w:rPr>
                <w:sz w:val="20"/>
              </w:rPr>
              <w:t>unity, or systems due to effort</w:t>
            </w:r>
          </w:p>
        </w:tc>
      </w:tr>
      <w:tr w:rsidR="00ED7781" w:rsidRPr="00ED7781" w:rsidTr="00167CF6">
        <w:trPr>
          <w:trHeight w:val="288"/>
        </w:trPr>
        <w:tc>
          <w:tcPr>
            <w:tcW w:w="648" w:type="dxa"/>
            <w:vMerge/>
            <w:textDirection w:val="btLr"/>
          </w:tcPr>
          <w:p w:rsidR="00ED7781" w:rsidRPr="00ED7781" w:rsidRDefault="00ED7781" w:rsidP="00ED7781">
            <w:pPr>
              <w:ind w:left="113" w:right="113"/>
              <w:jc w:val="center"/>
              <w:rPr>
                <w:sz w:val="18"/>
              </w:rPr>
            </w:pPr>
          </w:p>
        </w:tc>
        <w:tc>
          <w:tcPr>
            <w:tcW w:w="2448" w:type="dxa"/>
          </w:tcPr>
          <w:p w:rsidR="00ED7781" w:rsidRPr="00ED7781" w:rsidRDefault="00ED7781" w:rsidP="00ED7781">
            <w:pPr>
              <w:rPr>
                <w:sz w:val="18"/>
              </w:rPr>
            </w:pPr>
            <w:r w:rsidRPr="00ED7781">
              <w:rPr>
                <w:sz w:val="18"/>
              </w:rPr>
              <w:t>Law enforcement</w:t>
            </w:r>
          </w:p>
          <w:p w:rsidR="00ED7781" w:rsidRPr="00ED7781" w:rsidRDefault="00ED7781" w:rsidP="00ED7781">
            <w:pPr>
              <w:rPr>
                <w:sz w:val="18"/>
              </w:rPr>
            </w:pPr>
          </w:p>
          <w:p w:rsidR="00ED7781" w:rsidRPr="00ED7781" w:rsidRDefault="00ED7781" w:rsidP="00ED7781">
            <w:pPr>
              <w:rPr>
                <w:sz w:val="18"/>
              </w:rPr>
            </w:pPr>
            <w:r w:rsidRPr="00ED7781">
              <w:rPr>
                <w:sz w:val="18"/>
              </w:rPr>
              <w:t>DUI schools</w:t>
            </w:r>
          </w:p>
          <w:p w:rsidR="00ED7781" w:rsidRPr="00ED7781" w:rsidRDefault="00ED7781" w:rsidP="00ED7781">
            <w:pPr>
              <w:rPr>
                <w:sz w:val="18"/>
              </w:rPr>
            </w:pPr>
          </w:p>
          <w:p w:rsidR="00ED7781" w:rsidRPr="00ED7781" w:rsidRDefault="00ED7781" w:rsidP="00ED7781">
            <w:pPr>
              <w:rPr>
                <w:sz w:val="18"/>
              </w:rPr>
            </w:pPr>
            <w:r w:rsidRPr="00ED7781">
              <w:rPr>
                <w:sz w:val="18"/>
              </w:rPr>
              <w:t>Churches</w:t>
            </w:r>
          </w:p>
          <w:p w:rsidR="00ED7781" w:rsidRPr="00ED7781" w:rsidRDefault="00ED7781" w:rsidP="00ED7781">
            <w:pPr>
              <w:rPr>
                <w:sz w:val="18"/>
              </w:rPr>
            </w:pPr>
          </w:p>
          <w:p w:rsidR="00ED7781" w:rsidRPr="00ED7781" w:rsidRDefault="00ED7781" w:rsidP="00ED7781">
            <w:pPr>
              <w:rPr>
                <w:sz w:val="18"/>
              </w:rPr>
            </w:pPr>
            <w:r w:rsidRPr="00ED7781">
              <w:rPr>
                <w:sz w:val="18"/>
              </w:rPr>
              <w:t>Public health</w:t>
            </w:r>
          </w:p>
          <w:p w:rsidR="00ED7781" w:rsidRPr="00ED7781" w:rsidRDefault="00ED7781" w:rsidP="00ED7781">
            <w:pPr>
              <w:rPr>
                <w:sz w:val="18"/>
              </w:rPr>
            </w:pPr>
          </w:p>
          <w:p w:rsidR="00ED7781" w:rsidRPr="00ED7781" w:rsidRDefault="00ED7781" w:rsidP="00ED7781">
            <w:pPr>
              <w:rPr>
                <w:sz w:val="18"/>
              </w:rPr>
            </w:pPr>
            <w:r w:rsidRPr="00ED7781">
              <w:rPr>
                <w:sz w:val="18"/>
              </w:rPr>
              <w:t>Bars</w:t>
            </w:r>
          </w:p>
          <w:p w:rsidR="00ED7781" w:rsidRPr="00ED7781" w:rsidRDefault="00ED7781" w:rsidP="00ED7781">
            <w:pPr>
              <w:rPr>
                <w:sz w:val="18"/>
              </w:rPr>
            </w:pPr>
          </w:p>
          <w:p w:rsidR="00ED7781" w:rsidRPr="00ED7781" w:rsidRDefault="002678DD" w:rsidP="00ED7781">
            <w:pPr>
              <w:rPr>
                <w:sz w:val="18"/>
              </w:rPr>
            </w:pPr>
            <w:r>
              <w:rPr>
                <w:sz w:val="18"/>
              </w:rPr>
              <w:t>O</w:t>
            </w:r>
            <w:r w:rsidR="00ED7781" w:rsidRPr="00ED7781">
              <w:rPr>
                <w:sz w:val="18"/>
              </w:rPr>
              <w:t>rganization that can host drunk driving simulation</w:t>
            </w:r>
          </w:p>
          <w:p w:rsidR="00ED7781" w:rsidRPr="00ED7781" w:rsidRDefault="00ED7781" w:rsidP="00ED7781">
            <w:pPr>
              <w:rPr>
                <w:sz w:val="18"/>
              </w:rPr>
            </w:pPr>
          </w:p>
          <w:p w:rsidR="00ED7781" w:rsidRPr="00ED7781" w:rsidRDefault="00ED7781" w:rsidP="00ED7781">
            <w:pPr>
              <w:rPr>
                <w:sz w:val="18"/>
              </w:rPr>
            </w:pPr>
            <w:r w:rsidRPr="00ED7781">
              <w:rPr>
                <w:sz w:val="18"/>
              </w:rPr>
              <w:t>Victims of DUI accidents</w:t>
            </w:r>
          </w:p>
          <w:p w:rsidR="00ED7781" w:rsidRPr="00ED7781" w:rsidRDefault="00ED7781" w:rsidP="00ED7781">
            <w:pPr>
              <w:rPr>
                <w:sz w:val="18"/>
              </w:rPr>
            </w:pPr>
          </w:p>
          <w:p w:rsidR="00ED7781" w:rsidRPr="00ED7781" w:rsidRDefault="002678DD" w:rsidP="00ED7781">
            <w:pPr>
              <w:rPr>
                <w:sz w:val="18"/>
              </w:rPr>
            </w:pPr>
            <w:r>
              <w:rPr>
                <w:sz w:val="18"/>
              </w:rPr>
              <w:t>Family Connection</w:t>
            </w:r>
          </w:p>
          <w:p w:rsidR="00ED7781" w:rsidRPr="00ED7781" w:rsidRDefault="00ED7781" w:rsidP="00ED7781">
            <w:pPr>
              <w:rPr>
                <w:sz w:val="18"/>
              </w:rPr>
            </w:pPr>
          </w:p>
          <w:p w:rsidR="00ED7781" w:rsidRPr="00ED7781" w:rsidRDefault="00ED7781" w:rsidP="00ED7781">
            <w:pPr>
              <w:rPr>
                <w:sz w:val="18"/>
              </w:rPr>
            </w:pPr>
            <w:r w:rsidRPr="00ED7781">
              <w:rPr>
                <w:sz w:val="18"/>
              </w:rPr>
              <w:t xml:space="preserve">Georgia Department of Natural Resources </w:t>
            </w:r>
          </w:p>
        </w:tc>
        <w:tc>
          <w:tcPr>
            <w:tcW w:w="2412" w:type="dxa"/>
          </w:tcPr>
          <w:p w:rsidR="00ED7781" w:rsidRPr="00ED7781" w:rsidRDefault="00ED7781" w:rsidP="00ED7781">
            <w:pPr>
              <w:rPr>
                <w:sz w:val="18"/>
              </w:rPr>
            </w:pPr>
            <w:r w:rsidRPr="00ED7781">
              <w:rPr>
                <w:sz w:val="18"/>
              </w:rPr>
              <w:t>Wider use of interlock devices for those with previous DUI conviction</w:t>
            </w:r>
            <w:r w:rsidR="00554073">
              <w:rPr>
                <w:sz w:val="18"/>
              </w:rPr>
              <w:t xml:space="preserve"> (law enforcement, courts)</w:t>
            </w:r>
          </w:p>
          <w:p w:rsidR="00ED7781" w:rsidRPr="00ED7781" w:rsidRDefault="00ED7781" w:rsidP="00ED7781">
            <w:pPr>
              <w:rPr>
                <w:sz w:val="18"/>
              </w:rPr>
            </w:pPr>
          </w:p>
          <w:p w:rsidR="00ED7781" w:rsidRPr="00ED7781" w:rsidRDefault="002678DD" w:rsidP="00ED7781">
            <w:pPr>
              <w:rPr>
                <w:sz w:val="18"/>
              </w:rPr>
            </w:pPr>
            <w:r>
              <w:rPr>
                <w:sz w:val="18"/>
              </w:rPr>
              <w:t xml:space="preserve">Frequent road/boater </w:t>
            </w:r>
            <w:r w:rsidR="00ED7781" w:rsidRPr="00ED7781">
              <w:rPr>
                <w:sz w:val="18"/>
              </w:rPr>
              <w:t>checks by law enforcement</w:t>
            </w:r>
            <w:r w:rsidR="00554073">
              <w:rPr>
                <w:sz w:val="18"/>
              </w:rPr>
              <w:t>, DNR</w:t>
            </w:r>
          </w:p>
          <w:p w:rsidR="00ED7781" w:rsidRPr="00ED7781" w:rsidRDefault="00ED7781" w:rsidP="00ED7781">
            <w:pPr>
              <w:rPr>
                <w:sz w:val="18"/>
              </w:rPr>
            </w:pPr>
          </w:p>
          <w:p w:rsidR="00ED7781" w:rsidRPr="00ED7781" w:rsidRDefault="00ED7781" w:rsidP="00ED7781">
            <w:pPr>
              <w:rPr>
                <w:sz w:val="18"/>
              </w:rPr>
            </w:pPr>
            <w:r w:rsidRPr="00ED7781">
              <w:rPr>
                <w:sz w:val="18"/>
              </w:rPr>
              <w:t>Law enforcement will monitor and trend DUI arrests</w:t>
            </w:r>
          </w:p>
          <w:p w:rsidR="00ED7781" w:rsidRPr="00ED7781" w:rsidRDefault="00ED7781" w:rsidP="00ED7781">
            <w:pPr>
              <w:rPr>
                <w:sz w:val="18"/>
              </w:rPr>
            </w:pPr>
          </w:p>
          <w:p w:rsidR="00ED7781" w:rsidRPr="00ED7781" w:rsidRDefault="00ED7781" w:rsidP="00ED7781">
            <w:pPr>
              <w:rPr>
                <w:sz w:val="18"/>
              </w:rPr>
            </w:pPr>
            <w:r w:rsidRPr="00ED7781">
              <w:rPr>
                <w:sz w:val="18"/>
              </w:rPr>
              <w:t>Virtualization demonstrations of drinking</w:t>
            </w:r>
            <w:r w:rsidR="00554073">
              <w:rPr>
                <w:sz w:val="18"/>
              </w:rPr>
              <w:t xml:space="preserve"> and drinking for students, public (need partner)</w:t>
            </w:r>
          </w:p>
          <w:p w:rsidR="00ED7781" w:rsidRPr="00ED7781" w:rsidRDefault="00ED7781" w:rsidP="00ED7781">
            <w:pPr>
              <w:rPr>
                <w:sz w:val="18"/>
              </w:rPr>
            </w:pPr>
          </w:p>
          <w:p w:rsidR="00ED7781" w:rsidRPr="00ED7781" w:rsidRDefault="00ED7781" w:rsidP="00ED7781">
            <w:pPr>
              <w:rPr>
                <w:sz w:val="18"/>
              </w:rPr>
            </w:pPr>
            <w:r w:rsidRPr="00ED7781">
              <w:rPr>
                <w:sz w:val="18"/>
              </w:rPr>
              <w:t>Social norms campaign that makes binge drinking unacceptable/deemed unhealthy</w:t>
            </w:r>
            <w:r w:rsidR="00554073">
              <w:rPr>
                <w:sz w:val="18"/>
              </w:rPr>
              <w:t xml:space="preserve"> (Family Connection, partners)</w:t>
            </w:r>
          </w:p>
          <w:p w:rsidR="00ED7781" w:rsidRPr="00ED7781" w:rsidRDefault="00ED7781" w:rsidP="00ED7781">
            <w:pPr>
              <w:rPr>
                <w:sz w:val="18"/>
              </w:rPr>
            </w:pPr>
          </w:p>
          <w:p w:rsidR="00ED7781" w:rsidRPr="00ED7781" w:rsidRDefault="00ED7781" w:rsidP="00554073">
            <w:pPr>
              <w:rPr>
                <w:sz w:val="24"/>
              </w:rPr>
            </w:pPr>
          </w:p>
        </w:tc>
        <w:tc>
          <w:tcPr>
            <w:tcW w:w="2484" w:type="dxa"/>
          </w:tcPr>
          <w:p w:rsidR="00ED7781" w:rsidRDefault="001E3DCC" w:rsidP="00ED7781">
            <w:pPr>
              <w:rPr>
                <w:sz w:val="18"/>
              </w:rPr>
            </w:pPr>
            <w:r>
              <w:rPr>
                <w:sz w:val="18"/>
              </w:rPr>
              <w:t>Conduct 4 site visits per month with previous DUI conviction</w:t>
            </w:r>
          </w:p>
          <w:p w:rsidR="001E3DCC" w:rsidRDefault="001E3DCC" w:rsidP="00ED7781">
            <w:pPr>
              <w:rPr>
                <w:sz w:val="18"/>
              </w:rPr>
            </w:pPr>
          </w:p>
          <w:p w:rsidR="001E3DCC" w:rsidRDefault="001E3DCC" w:rsidP="00ED7781">
            <w:pPr>
              <w:rPr>
                <w:sz w:val="18"/>
              </w:rPr>
            </w:pPr>
          </w:p>
          <w:p w:rsidR="001E3DCC" w:rsidRDefault="001E3DCC" w:rsidP="00ED7781">
            <w:pPr>
              <w:rPr>
                <w:sz w:val="18"/>
              </w:rPr>
            </w:pPr>
          </w:p>
          <w:p w:rsidR="001E3DCC" w:rsidRDefault="001E3DCC" w:rsidP="00ED7781">
            <w:pPr>
              <w:rPr>
                <w:sz w:val="18"/>
              </w:rPr>
            </w:pPr>
            <w:r>
              <w:rPr>
                <w:sz w:val="18"/>
              </w:rPr>
              <w:t>Conduct twice a month</w:t>
            </w:r>
          </w:p>
          <w:p w:rsidR="001E3DCC" w:rsidRDefault="001E3DCC" w:rsidP="00ED7781">
            <w:pPr>
              <w:rPr>
                <w:sz w:val="18"/>
              </w:rPr>
            </w:pPr>
          </w:p>
          <w:p w:rsidR="001E3DCC" w:rsidRDefault="001E3DCC" w:rsidP="00ED7781">
            <w:pPr>
              <w:rPr>
                <w:sz w:val="18"/>
              </w:rPr>
            </w:pPr>
          </w:p>
          <w:p w:rsidR="001E3DCC" w:rsidRDefault="001E3DCC" w:rsidP="00ED7781">
            <w:pPr>
              <w:rPr>
                <w:sz w:val="18"/>
              </w:rPr>
            </w:pPr>
            <w:r>
              <w:rPr>
                <w:sz w:val="18"/>
              </w:rPr>
              <w:t>Create and distribute report quarterly</w:t>
            </w:r>
          </w:p>
          <w:p w:rsidR="001E3DCC" w:rsidRDefault="001E3DCC" w:rsidP="00ED7781">
            <w:pPr>
              <w:rPr>
                <w:sz w:val="18"/>
              </w:rPr>
            </w:pPr>
          </w:p>
          <w:p w:rsidR="001E3DCC" w:rsidRDefault="001E3DCC" w:rsidP="00ED7781">
            <w:pPr>
              <w:rPr>
                <w:sz w:val="18"/>
              </w:rPr>
            </w:pPr>
          </w:p>
          <w:p w:rsidR="001E3DCC" w:rsidRDefault="001E3DCC" w:rsidP="00ED7781">
            <w:pPr>
              <w:rPr>
                <w:sz w:val="18"/>
              </w:rPr>
            </w:pPr>
            <w:r>
              <w:rPr>
                <w:sz w:val="18"/>
              </w:rPr>
              <w:t>Conduct twice a month at  schools</w:t>
            </w:r>
          </w:p>
          <w:p w:rsidR="004658D3" w:rsidRDefault="004658D3" w:rsidP="00ED7781">
            <w:pPr>
              <w:rPr>
                <w:sz w:val="18"/>
              </w:rPr>
            </w:pPr>
          </w:p>
          <w:p w:rsidR="004658D3" w:rsidRDefault="004658D3" w:rsidP="00ED7781">
            <w:pPr>
              <w:rPr>
                <w:sz w:val="18"/>
              </w:rPr>
            </w:pPr>
          </w:p>
          <w:p w:rsidR="004658D3" w:rsidRDefault="004658D3" w:rsidP="00ED7781">
            <w:pPr>
              <w:rPr>
                <w:sz w:val="18"/>
              </w:rPr>
            </w:pPr>
          </w:p>
          <w:p w:rsidR="004658D3" w:rsidRPr="00ED7781" w:rsidRDefault="004658D3" w:rsidP="00ED7781">
            <w:pPr>
              <w:rPr>
                <w:sz w:val="18"/>
              </w:rPr>
            </w:pPr>
            <w:r>
              <w:rPr>
                <w:sz w:val="18"/>
              </w:rPr>
              <w:t>Conduct campaign annually</w:t>
            </w:r>
          </w:p>
          <w:p w:rsidR="00ED7781" w:rsidRPr="00ED7781" w:rsidRDefault="00ED7781" w:rsidP="00ED7781">
            <w:pPr>
              <w:rPr>
                <w:sz w:val="18"/>
              </w:rPr>
            </w:pPr>
          </w:p>
          <w:p w:rsidR="00ED7781" w:rsidRPr="00ED7781" w:rsidRDefault="00ED7781" w:rsidP="00ED7781">
            <w:pPr>
              <w:rPr>
                <w:sz w:val="24"/>
              </w:rPr>
            </w:pPr>
          </w:p>
        </w:tc>
        <w:tc>
          <w:tcPr>
            <w:tcW w:w="2448" w:type="dxa"/>
          </w:tcPr>
          <w:p w:rsidR="00ED7781" w:rsidRPr="00ED7781" w:rsidRDefault="00ED7781" w:rsidP="00ED7781">
            <w:pPr>
              <w:rPr>
                <w:sz w:val="20"/>
              </w:rPr>
            </w:pPr>
            <w:r w:rsidRPr="00ED7781">
              <w:rPr>
                <w:sz w:val="20"/>
              </w:rPr>
              <w:t>Fewer needless accidents</w:t>
            </w:r>
          </w:p>
          <w:p w:rsidR="00ED7781" w:rsidRPr="00ED7781" w:rsidRDefault="00ED7781" w:rsidP="00ED7781">
            <w:pPr>
              <w:rPr>
                <w:sz w:val="20"/>
              </w:rPr>
            </w:pPr>
          </w:p>
          <w:p w:rsidR="00ED7781" w:rsidRPr="00ED7781" w:rsidRDefault="00ED7781" w:rsidP="00ED7781">
            <w:pPr>
              <w:rPr>
                <w:sz w:val="20"/>
              </w:rPr>
            </w:pPr>
            <w:r w:rsidRPr="00ED7781">
              <w:rPr>
                <w:sz w:val="20"/>
              </w:rPr>
              <w:t>Fewer people put at risk of injury, death</w:t>
            </w:r>
          </w:p>
          <w:p w:rsidR="00ED7781" w:rsidRPr="00ED7781" w:rsidRDefault="00ED7781" w:rsidP="00ED7781">
            <w:pPr>
              <w:rPr>
                <w:sz w:val="20"/>
              </w:rPr>
            </w:pPr>
          </w:p>
          <w:p w:rsidR="00ED7781" w:rsidRPr="00ED7781" w:rsidRDefault="00ED7781" w:rsidP="00ED7781">
            <w:pPr>
              <w:rPr>
                <w:sz w:val="20"/>
              </w:rPr>
            </w:pPr>
          </w:p>
        </w:tc>
        <w:tc>
          <w:tcPr>
            <w:tcW w:w="2448" w:type="dxa"/>
          </w:tcPr>
          <w:p w:rsidR="00ED7781" w:rsidRPr="00ED7781" w:rsidRDefault="00ED7781" w:rsidP="00ED7781">
            <w:pPr>
              <w:rPr>
                <w:sz w:val="20"/>
              </w:rPr>
            </w:pPr>
            <w:r w:rsidRPr="00ED7781">
              <w:rPr>
                <w:sz w:val="20"/>
              </w:rPr>
              <w:t>Fewer auto accidents</w:t>
            </w:r>
          </w:p>
          <w:p w:rsidR="00ED7781" w:rsidRPr="00ED7781" w:rsidRDefault="00ED7781" w:rsidP="00ED7781">
            <w:pPr>
              <w:rPr>
                <w:sz w:val="20"/>
              </w:rPr>
            </w:pPr>
          </w:p>
          <w:p w:rsidR="00ED7781" w:rsidRPr="00ED7781" w:rsidRDefault="00ED7781" w:rsidP="00ED7781">
            <w:pPr>
              <w:rPr>
                <w:sz w:val="20"/>
              </w:rPr>
            </w:pPr>
            <w:r w:rsidRPr="00ED7781">
              <w:rPr>
                <w:sz w:val="20"/>
              </w:rPr>
              <w:t>Fewer alcohol related injuries and deaths</w:t>
            </w:r>
          </w:p>
        </w:tc>
      </w:tr>
    </w:tbl>
    <w:p w:rsidR="0020174D" w:rsidRDefault="0020174D" w:rsidP="0020174D">
      <w:pPr>
        <w:spacing w:after="0"/>
        <w:rPr>
          <w:sz w:val="24"/>
        </w:rPr>
      </w:pPr>
    </w:p>
    <w:p w:rsidR="0020174D" w:rsidRPr="0020174D" w:rsidRDefault="0020174D" w:rsidP="0020174D">
      <w:pPr>
        <w:spacing w:after="0"/>
        <w:rPr>
          <w:sz w:val="24"/>
        </w:rPr>
      </w:pPr>
      <w:r w:rsidRPr="0020174D">
        <w:rPr>
          <w:sz w:val="24"/>
        </w:rPr>
        <w:lastRenderedPageBreak/>
        <w:t>Policy changes needed:</w:t>
      </w:r>
    </w:p>
    <w:p w:rsidR="0020174D" w:rsidRPr="0020174D" w:rsidRDefault="0020174D" w:rsidP="0020174D">
      <w:pPr>
        <w:numPr>
          <w:ilvl w:val="0"/>
          <w:numId w:val="51"/>
        </w:numPr>
        <w:spacing w:after="0"/>
        <w:contextualSpacing/>
        <w:rPr>
          <w:sz w:val="24"/>
        </w:rPr>
      </w:pPr>
      <w:r w:rsidRPr="0020174D">
        <w:rPr>
          <w:sz w:val="24"/>
        </w:rPr>
        <w:t>Increase taxes on alcohol;</w:t>
      </w:r>
    </w:p>
    <w:p w:rsidR="0020174D" w:rsidRPr="0020174D" w:rsidRDefault="0020174D" w:rsidP="0020174D">
      <w:pPr>
        <w:numPr>
          <w:ilvl w:val="0"/>
          <w:numId w:val="51"/>
        </w:numPr>
        <w:spacing w:after="0"/>
        <w:contextualSpacing/>
        <w:rPr>
          <w:sz w:val="24"/>
        </w:rPr>
      </w:pPr>
      <w:r w:rsidRPr="0020174D">
        <w:rPr>
          <w:sz w:val="24"/>
        </w:rPr>
        <w:t>Regulate marketing of alcoholic beverages; and</w:t>
      </w:r>
    </w:p>
    <w:p w:rsidR="0020174D" w:rsidRPr="0020174D" w:rsidRDefault="0020174D" w:rsidP="0020174D">
      <w:pPr>
        <w:numPr>
          <w:ilvl w:val="0"/>
          <w:numId w:val="51"/>
        </w:numPr>
        <w:spacing w:after="0"/>
        <w:contextualSpacing/>
        <w:rPr>
          <w:sz w:val="24"/>
        </w:rPr>
      </w:pPr>
      <w:r w:rsidRPr="0020174D">
        <w:rPr>
          <w:sz w:val="24"/>
        </w:rPr>
        <w:t>Conducting information and educational campaigns in support of effective policy measures.</w:t>
      </w:r>
    </w:p>
    <w:bookmarkEnd w:id="78"/>
    <w:p w:rsidR="00D161BD" w:rsidRDefault="00D161BD">
      <w:pPr>
        <w:sectPr w:rsidR="00D161BD" w:rsidSect="005F4F60">
          <w:footerReference w:type="default" r:id="rId51"/>
          <w:pgSz w:w="15840" w:h="12240" w:orient="landscape"/>
          <w:pgMar w:top="2160" w:right="1440" w:bottom="1080" w:left="1440" w:header="720" w:footer="720" w:gutter="0"/>
          <w:cols w:space="720"/>
          <w:docGrid w:linePitch="360"/>
        </w:sectPr>
      </w:pPr>
    </w:p>
    <w:p w:rsidR="00BB22F2" w:rsidRPr="00BB22F2" w:rsidRDefault="00BB22F2" w:rsidP="00BB22F2">
      <w:pPr>
        <w:keepNext/>
        <w:keepLines/>
        <w:spacing w:before="200" w:after="0"/>
        <w:outlineLvl w:val="1"/>
        <w:rPr>
          <w:rFonts w:asciiTheme="majorHAnsi" w:eastAsiaTheme="majorEastAsia" w:hAnsiTheme="majorHAnsi" w:cstheme="majorBidi"/>
          <w:b/>
          <w:bCs/>
          <w:sz w:val="28"/>
          <w:szCs w:val="26"/>
        </w:rPr>
      </w:pPr>
      <w:bookmarkStart w:id="141" w:name="_Toc382736290"/>
      <w:bookmarkStart w:id="142" w:name="_Toc386353934"/>
      <w:bookmarkStart w:id="143" w:name="_Toc386961804"/>
      <w:r w:rsidRPr="00BB22F2">
        <w:rPr>
          <w:rFonts w:asciiTheme="majorHAnsi" w:eastAsiaTheme="majorEastAsia" w:hAnsiTheme="majorHAnsi" w:cstheme="majorBidi"/>
          <w:b/>
          <w:bCs/>
          <w:sz w:val="28"/>
          <w:szCs w:val="26"/>
        </w:rPr>
        <w:lastRenderedPageBreak/>
        <w:t>References</w:t>
      </w:r>
      <w:bookmarkEnd w:id="141"/>
      <w:bookmarkEnd w:id="142"/>
      <w:bookmarkEnd w:id="143"/>
    </w:p>
    <w:p w:rsidR="00BB22F2" w:rsidRPr="00BB22F2" w:rsidRDefault="00BB22F2" w:rsidP="00BB22F2">
      <w:pPr>
        <w:rPr>
          <w:sz w:val="24"/>
        </w:rPr>
      </w:pPr>
    </w:p>
    <w:p w:rsidR="00BB22F2" w:rsidRPr="00BB22F2" w:rsidRDefault="00BB22F2" w:rsidP="00BB22F2">
      <w:pPr>
        <w:rPr>
          <w:sz w:val="24"/>
        </w:rPr>
      </w:pPr>
      <w:r w:rsidRPr="00BB22F2">
        <w:rPr>
          <w:sz w:val="24"/>
        </w:rPr>
        <w:t xml:space="preserve">American Public Health Association. </w:t>
      </w:r>
      <w:r w:rsidR="0020174D">
        <w:rPr>
          <w:sz w:val="24"/>
        </w:rPr>
        <w:t xml:space="preserve">(n.d.). </w:t>
      </w:r>
      <w:r w:rsidR="0020174D" w:rsidRPr="0020174D">
        <w:rPr>
          <w:i/>
          <w:sz w:val="24"/>
        </w:rPr>
        <w:t>Ten</w:t>
      </w:r>
      <w:r w:rsidRPr="0020174D">
        <w:rPr>
          <w:i/>
          <w:sz w:val="24"/>
        </w:rPr>
        <w:t xml:space="preserve"> Ess</w:t>
      </w:r>
      <w:r w:rsidR="0020174D" w:rsidRPr="0020174D">
        <w:rPr>
          <w:i/>
          <w:sz w:val="24"/>
        </w:rPr>
        <w:t>ential Public Health Services.</w:t>
      </w:r>
      <w:r w:rsidR="0020174D">
        <w:rPr>
          <w:sz w:val="24"/>
        </w:rPr>
        <w:t xml:space="preserve"> </w:t>
      </w:r>
      <w:r w:rsidRPr="00BB22F2">
        <w:rPr>
          <w:sz w:val="24"/>
        </w:rPr>
        <w:t>http://www.apha.org/programs/standards/performancestandardsprogram/resexxentialservices.htm.</w:t>
      </w:r>
    </w:p>
    <w:p w:rsidR="00BB22F2" w:rsidRPr="00BB22F2" w:rsidRDefault="00BB22F2" w:rsidP="00BB22F2">
      <w:pPr>
        <w:rPr>
          <w:sz w:val="24"/>
        </w:rPr>
      </w:pPr>
      <w:r w:rsidRPr="00BB22F2">
        <w:rPr>
          <w:sz w:val="24"/>
        </w:rPr>
        <w:t xml:space="preserve">Annie E. Casey Foundation. </w:t>
      </w:r>
      <w:r w:rsidR="0020174D">
        <w:rPr>
          <w:sz w:val="24"/>
        </w:rPr>
        <w:t xml:space="preserve">(n.d.). </w:t>
      </w:r>
      <w:r w:rsidRPr="0020174D">
        <w:rPr>
          <w:i/>
          <w:sz w:val="24"/>
        </w:rPr>
        <w:t>Kids Count Data Center.</w:t>
      </w:r>
      <w:r w:rsidRPr="00BB22F2">
        <w:rPr>
          <w:sz w:val="24"/>
        </w:rPr>
        <w:t xml:space="preserve"> http://datacenter.kidscount.org/.</w:t>
      </w:r>
    </w:p>
    <w:p w:rsidR="00BB22F2" w:rsidRPr="00BB22F2" w:rsidRDefault="00BB22F2" w:rsidP="00BB22F2">
      <w:pPr>
        <w:rPr>
          <w:sz w:val="24"/>
        </w:rPr>
      </w:pPr>
      <w:r w:rsidRPr="00BB22F2">
        <w:rPr>
          <w:sz w:val="24"/>
        </w:rPr>
        <w:t xml:space="preserve">Avery, Lacy. </w:t>
      </w:r>
      <w:r w:rsidR="0020174D">
        <w:rPr>
          <w:sz w:val="24"/>
        </w:rPr>
        <w:t>(</w:t>
      </w:r>
      <w:r w:rsidRPr="00BB22F2">
        <w:rPr>
          <w:sz w:val="24"/>
        </w:rPr>
        <w:t>2012</w:t>
      </w:r>
      <w:r w:rsidR="0020174D">
        <w:rPr>
          <w:sz w:val="24"/>
        </w:rPr>
        <w:t xml:space="preserve">). </w:t>
      </w:r>
      <w:r w:rsidRPr="0020174D">
        <w:rPr>
          <w:i/>
          <w:sz w:val="24"/>
        </w:rPr>
        <w:t>Public Health Nurses: Vita</w:t>
      </w:r>
      <w:r w:rsidR="0020174D" w:rsidRPr="0020174D">
        <w:rPr>
          <w:i/>
          <w:sz w:val="24"/>
        </w:rPr>
        <w:t>l to Georgia, But All Too Few.</w:t>
      </w:r>
      <w:r w:rsidRPr="00BB22F2">
        <w:rPr>
          <w:sz w:val="24"/>
        </w:rPr>
        <w:t xml:space="preserve"> Georgia Health News (August 30). </w:t>
      </w:r>
      <w:hyperlink r:id="rId52" w:history="1">
        <w:r w:rsidRPr="00BB22F2">
          <w:rPr>
            <w:color w:val="0000FF" w:themeColor="hyperlink"/>
            <w:sz w:val="24"/>
            <w:u w:val="single"/>
          </w:rPr>
          <w:t>http://www.georgiahealthnews.com/2012/08/public-health-nurses-vital-georgia</w:t>
        </w:r>
      </w:hyperlink>
      <w:r w:rsidRPr="00BB22F2">
        <w:rPr>
          <w:sz w:val="24"/>
        </w:rPr>
        <w:t>.</w:t>
      </w:r>
    </w:p>
    <w:p w:rsidR="00BB22F2" w:rsidRPr="00BB22F2" w:rsidRDefault="00BB22F2" w:rsidP="00BB22F2">
      <w:pPr>
        <w:rPr>
          <w:sz w:val="24"/>
        </w:rPr>
      </w:pPr>
      <w:r w:rsidRPr="00BB22F2">
        <w:rPr>
          <w:sz w:val="24"/>
        </w:rPr>
        <w:t xml:space="preserve">Bureau of Labor Statistics. </w:t>
      </w:r>
      <w:r w:rsidR="0020174D">
        <w:rPr>
          <w:sz w:val="24"/>
        </w:rPr>
        <w:t xml:space="preserve">(n.d.). </w:t>
      </w:r>
      <w:r w:rsidRPr="00BB22F2">
        <w:rPr>
          <w:sz w:val="24"/>
        </w:rPr>
        <w:t xml:space="preserve"> </w:t>
      </w:r>
      <w:hyperlink r:id="rId53" w:history="1">
        <w:r w:rsidRPr="00BB22F2">
          <w:rPr>
            <w:color w:val="0000FF" w:themeColor="hyperlink"/>
            <w:sz w:val="24"/>
            <w:u w:val="single"/>
          </w:rPr>
          <w:t>http://www.bls.gov/lau/</w:t>
        </w:r>
      </w:hyperlink>
      <w:r w:rsidRPr="00BB22F2">
        <w:rPr>
          <w:sz w:val="24"/>
        </w:rPr>
        <w:t>.</w:t>
      </w:r>
    </w:p>
    <w:p w:rsidR="00BB22F2" w:rsidRPr="00BB22F2" w:rsidRDefault="00BB22F2" w:rsidP="00BB22F2">
      <w:pPr>
        <w:rPr>
          <w:sz w:val="24"/>
        </w:rPr>
      </w:pPr>
      <w:r w:rsidRPr="00BB22F2">
        <w:rPr>
          <w:sz w:val="24"/>
        </w:rPr>
        <w:t xml:space="preserve">Center for Nutrition Policy and Promotion. </w:t>
      </w:r>
      <w:r w:rsidR="00802F93">
        <w:rPr>
          <w:sz w:val="24"/>
        </w:rPr>
        <w:t xml:space="preserve">(n.d.). </w:t>
      </w:r>
      <w:bookmarkStart w:id="144" w:name="_GoBack"/>
      <w:bookmarkEnd w:id="144"/>
      <w:r w:rsidRPr="00BB22F2">
        <w:rPr>
          <w:sz w:val="24"/>
        </w:rPr>
        <w:t xml:space="preserve"> </w:t>
      </w:r>
      <w:hyperlink r:id="rId54" w:history="1">
        <w:r w:rsidRPr="00BB22F2">
          <w:rPr>
            <w:color w:val="0000FF" w:themeColor="hyperlink"/>
            <w:sz w:val="24"/>
            <w:u w:val="single"/>
          </w:rPr>
          <w:t>http://www.cnpp.usda.gov/</w:t>
        </w:r>
      </w:hyperlink>
      <w:r w:rsidRPr="00BB22F2">
        <w:rPr>
          <w:sz w:val="24"/>
        </w:rPr>
        <w:t>.</w:t>
      </w:r>
    </w:p>
    <w:p w:rsidR="00BB22F2" w:rsidRPr="00BB22F2" w:rsidRDefault="00BB22F2" w:rsidP="00BB22F2">
      <w:pPr>
        <w:rPr>
          <w:sz w:val="24"/>
        </w:rPr>
      </w:pPr>
      <w:r w:rsidRPr="00BB22F2">
        <w:rPr>
          <w:sz w:val="24"/>
        </w:rPr>
        <w:t>Centers for Disease Co</w:t>
      </w:r>
      <w:r w:rsidR="00802F93">
        <w:rPr>
          <w:sz w:val="24"/>
        </w:rPr>
        <w:t xml:space="preserve">ntrol and Prevention. (n.d.). </w:t>
      </w:r>
      <w:r w:rsidRPr="00802F93">
        <w:rPr>
          <w:i/>
          <w:sz w:val="24"/>
        </w:rPr>
        <w:t>Effective HIV and STD Prevention Programs for Youth.</w:t>
      </w:r>
      <w:r w:rsidRPr="00BB22F2">
        <w:rPr>
          <w:sz w:val="24"/>
        </w:rPr>
        <w:t xml:space="preserve"> </w:t>
      </w:r>
      <w:hyperlink r:id="rId55" w:history="1">
        <w:r w:rsidRPr="00BB22F2">
          <w:rPr>
            <w:color w:val="0000FF" w:themeColor="hyperlink"/>
            <w:sz w:val="24"/>
            <w:u w:val="single"/>
          </w:rPr>
          <w:t>http://www.cdc.gov/healthyyouth/sexualbehaviors/effective_programs.htm</w:t>
        </w:r>
      </w:hyperlink>
      <w:r w:rsidRPr="00BB22F2">
        <w:rPr>
          <w:sz w:val="24"/>
        </w:rPr>
        <w:t>.</w:t>
      </w:r>
    </w:p>
    <w:p w:rsidR="00BB22F2" w:rsidRPr="00BB22F2" w:rsidRDefault="00BB22F2" w:rsidP="00BB22F2">
      <w:pPr>
        <w:rPr>
          <w:sz w:val="24"/>
        </w:rPr>
      </w:pPr>
      <w:r w:rsidRPr="00BB22F2">
        <w:rPr>
          <w:sz w:val="24"/>
        </w:rPr>
        <w:t xml:space="preserve">Centers for Disease Control and Prevention. </w:t>
      </w:r>
      <w:r w:rsidR="00802F93">
        <w:rPr>
          <w:sz w:val="24"/>
        </w:rPr>
        <w:t>(</w:t>
      </w:r>
      <w:r w:rsidRPr="00BB22F2">
        <w:rPr>
          <w:sz w:val="24"/>
        </w:rPr>
        <w:t>2013</w:t>
      </w:r>
      <w:r w:rsidR="00802F93">
        <w:rPr>
          <w:sz w:val="24"/>
        </w:rPr>
        <w:t xml:space="preserve">). </w:t>
      </w:r>
      <w:r w:rsidRPr="00802F93">
        <w:rPr>
          <w:i/>
          <w:sz w:val="24"/>
        </w:rPr>
        <w:t>Effective Public Health Strategies to Prevent and C</w:t>
      </w:r>
      <w:r w:rsidR="00802F93" w:rsidRPr="00802F93">
        <w:rPr>
          <w:i/>
          <w:sz w:val="24"/>
        </w:rPr>
        <w:t>ontrol Diabetes: A Compendium.</w:t>
      </w:r>
      <w:r w:rsidR="00802F93">
        <w:rPr>
          <w:sz w:val="24"/>
        </w:rPr>
        <w:t xml:space="preserve"> </w:t>
      </w:r>
      <w:hyperlink r:id="rId56" w:history="1">
        <w:r w:rsidRPr="00BB22F2">
          <w:rPr>
            <w:color w:val="0000FF" w:themeColor="hyperlink"/>
            <w:sz w:val="24"/>
            <w:u w:val="single"/>
          </w:rPr>
          <w:t>http://www.cdc.gov/diabetes/pubs/pdf/PublicHealthCompedium.pdf</w:t>
        </w:r>
      </w:hyperlink>
      <w:r w:rsidRPr="00BB22F2">
        <w:rPr>
          <w:sz w:val="24"/>
        </w:rPr>
        <w:t>.</w:t>
      </w:r>
    </w:p>
    <w:p w:rsidR="00BB22F2" w:rsidRPr="00BB22F2" w:rsidRDefault="00BB22F2" w:rsidP="00BB22F2">
      <w:pPr>
        <w:rPr>
          <w:sz w:val="24"/>
        </w:rPr>
      </w:pPr>
      <w:r w:rsidRPr="00BB22F2">
        <w:rPr>
          <w:sz w:val="24"/>
        </w:rPr>
        <w:t>Centers for Disease</w:t>
      </w:r>
      <w:r w:rsidR="00802F93">
        <w:rPr>
          <w:sz w:val="24"/>
        </w:rPr>
        <w:t xml:space="preserve"> Control and Prevention. (n.d.). </w:t>
      </w:r>
      <w:r w:rsidR="00802F93" w:rsidRPr="00802F93">
        <w:rPr>
          <w:i/>
          <w:sz w:val="24"/>
        </w:rPr>
        <w:t>Fast Stats A to Z.</w:t>
      </w:r>
      <w:r w:rsidRPr="00BB22F2">
        <w:rPr>
          <w:sz w:val="24"/>
        </w:rPr>
        <w:t xml:space="preserve"> </w:t>
      </w:r>
      <w:hyperlink r:id="rId57" w:history="1">
        <w:r w:rsidRPr="00BB22F2">
          <w:rPr>
            <w:color w:val="0000FF" w:themeColor="hyperlink"/>
            <w:sz w:val="24"/>
            <w:u w:val="single"/>
          </w:rPr>
          <w:t>http://www.cdc.gov/Nchs/fastats/</w:t>
        </w:r>
      </w:hyperlink>
      <w:r w:rsidRPr="00BB22F2">
        <w:rPr>
          <w:sz w:val="24"/>
        </w:rPr>
        <w:t>.</w:t>
      </w:r>
    </w:p>
    <w:p w:rsidR="00BB22F2" w:rsidRPr="00BB22F2" w:rsidRDefault="00BB22F2" w:rsidP="00BB22F2">
      <w:pPr>
        <w:rPr>
          <w:sz w:val="24"/>
        </w:rPr>
      </w:pPr>
      <w:r w:rsidRPr="00BB22F2">
        <w:rPr>
          <w:sz w:val="24"/>
        </w:rPr>
        <w:t>Centers for Disease</w:t>
      </w:r>
      <w:r w:rsidR="00802F93">
        <w:rPr>
          <w:sz w:val="24"/>
        </w:rPr>
        <w:t xml:space="preserve"> Control and Prevention. (n.d.). </w:t>
      </w:r>
      <w:r w:rsidR="00802F93" w:rsidRPr="00802F93">
        <w:rPr>
          <w:i/>
          <w:sz w:val="24"/>
        </w:rPr>
        <w:t>Health Literacy.</w:t>
      </w:r>
      <w:r w:rsidRPr="00802F93">
        <w:rPr>
          <w:i/>
          <w:sz w:val="24"/>
        </w:rPr>
        <w:t xml:space="preserve"> </w:t>
      </w:r>
      <w:hyperlink r:id="rId58" w:history="1">
        <w:r w:rsidRPr="00BB22F2">
          <w:rPr>
            <w:color w:val="0000FF" w:themeColor="hyperlink"/>
            <w:sz w:val="24"/>
            <w:u w:val="single"/>
          </w:rPr>
          <w:t>http://www.cdc.gov/healthliteracy/developmaterials/index.html</w:t>
        </w:r>
      </w:hyperlink>
      <w:r w:rsidRPr="00BB22F2">
        <w:rPr>
          <w:sz w:val="24"/>
        </w:rPr>
        <w:t>.</w:t>
      </w:r>
    </w:p>
    <w:p w:rsidR="00BB22F2" w:rsidRPr="00BB22F2" w:rsidRDefault="00BB22F2" w:rsidP="00BB22F2">
      <w:pPr>
        <w:rPr>
          <w:sz w:val="24"/>
        </w:rPr>
      </w:pPr>
      <w:r w:rsidRPr="00BB22F2">
        <w:rPr>
          <w:sz w:val="24"/>
        </w:rPr>
        <w:t>Centers for Disease C</w:t>
      </w:r>
      <w:r w:rsidR="00802F93">
        <w:rPr>
          <w:sz w:val="24"/>
        </w:rPr>
        <w:t xml:space="preserve">ontrol and Prevention.  (n.d.). </w:t>
      </w:r>
      <w:r w:rsidRPr="00802F93">
        <w:rPr>
          <w:i/>
          <w:sz w:val="24"/>
        </w:rPr>
        <w:t>Injury Prevention and Control: Motor Vehicle Safety.</w:t>
      </w:r>
      <w:r w:rsidRPr="00BB22F2">
        <w:rPr>
          <w:sz w:val="24"/>
        </w:rPr>
        <w:t xml:space="preserve"> </w:t>
      </w:r>
      <w:hyperlink r:id="rId59" w:history="1">
        <w:r w:rsidRPr="00BB22F2">
          <w:rPr>
            <w:color w:val="0000FF" w:themeColor="hyperlink"/>
            <w:sz w:val="24"/>
            <w:u w:val="single"/>
          </w:rPr>
          <w:t>www.cdc.gov/motorvehiclesafety/seatbelts/facts/html</w:t>
        </w:r>
      </w:hyperlink>
      <w:r w:rsidRPr="00BB22F2">
        <w:rPr>
          <w:sz w:val="24"/>
        </w:rPr>
        <w:t>.</w:t>
      </w:r>
    </w:p>
    <w:p w:rsidR="00BB22F2" w:rsidRPr="00BB22F2" w:rsidRDefault="00BB22F2" w:rsidP="00BB22F2">
      <w:pPr>
        <w:rPr>
          <w:sz w:val="24"/>
        </w:rPr>
      </w:pPr>
      <w:r w:rsidRPr="00BB22F2">
        <w:rPr>
          <w:sz w:val="24"/>
        </w:rPr>
        <w:t xml:space="preserve">Centers for Disease Control and Prevention. </w:t>
      </w:r>
      <w:r w:rsidR="00802F93">
        <w:rPr>
          <w:sz w:val="24"/>
        </w:rPr>
        <w:t>(</w:t>
      </w:r>
      <w:r w:rsidRPr="00BB22F2">
        <w:rPr>
          <w:sz w:val="24"/>
        </w:rPr>
        <w:t>2014</w:t>
      </w:r>
      <w:r w:rsidR="00802F93">
        <w:rPr>
          <w:sz w:val="24"/>
        </w:rPr>
        <w:t xml:space="preserve">). </w:t>
      </w:r>
      <w:r w:rsidRPr="00802F93">
        <w:rPr>
          <w:i/>
          <w:sz w:val="24"/>
        </w:rPr>
        <w:t xml:space="preserve">Best Practices for </w:t>
      </w:r>
      <w:r w:rsidR="00802F93" w:rsidRPr="00802F93">
        <w:rPr>
          <w:i/>
          <w:sz w:val="24"/>
        </w:rPr>
        <w:t>Tobacco Control and Prevention.</w:t>
      </w:r>
      <w:r w:rsidRPr="00BB22F2">
        <w:rPr>
          <w:sz w:val="24"/>
        </w:rPr>
        <w:t xml:space="preserve"> </w:t>
      </w:r>
      <w:hyperlink r:id="rId60" w:history="1">
        <w:r w:rsidRPr="00BB22F2">
          <w:rPr>
            <w:color w:val="0000FF" w:themeColor="hyperlink"/>
            <w:sz w:val="24"/>
            <w:u w:val="single"/>
          </w:rPr>
          <w:t>http://www.cdc.gov/tobacco/stateandcommunity/best_practices/index.htm?source=govdelivery</w:t>
        </w:r>
      </w:hyperlink>
      <w:r w:rsidRPr="00BB22F2">
        <w:rPr>
          <w:sz w:val="24"/>
        </w:rPr>
        <w:t>.</w:t>
      </w:r>
    </w:p>
    <w:p w:rsidR="00BB22F2" w:rsidRPr="00BB22F2" w:rsidRDefault="00BB22F2" w:rsidP="00BB22F2">
      <w:pPr>
        <w:rPr>
          <w:sz w:val="24"/>
        </w:rPr>
      </w:pPr>
      <w:r w:rsidRPr="00BB22F2">
        <w:rPr>
          <w:sz w:val="24"/>
        </w:rPr>
        <w:t xml:space="preserve">Centers for Disease Control and Prevention. </w:t>
      </w:r>
      <w:r w:rsidR="00802F93">
        <w:rPr>
          <w:sz w:val="24"/>
        </w:rPr>
        <w:t xml:space="preserve">(n.d.). </w:t>
      </w:r>
      <w:r w:rsidR="00802F93" w:rsidRPr="00802F93">
        <w:rPr>
          <w:i/>
          <w:sz w:val="24"/>
        </w:rPr>
        <w:t>Violence Prevention.</w:t>
      </w:r>
      <w:r w:rsidR="00802F93">
        <w:rPr>
          <w:sz w:val="24"/>
        </w:rPr>
        <w:t xml:space="preserve"> </w:t>
      </w:r>
      <w:hyperlink r:id="rId61" w:history="1">
        <w:r w:rsidRPr="00BB22F2">
          <w:rPr>
            <w:color w:val="0000FF" w:themeColor="hyperlink"/>
            <w:sz w:val="24"/>
            <w:u w:val="single"/>
          </w:rPr>
          <w:t>http://www.cdc.gov/violenceprevention/pdf/cm-data-sheet--2013.pdf</w:t>
        </w:r>
      </w:hyperlink>
      <w:r w:rsidRPr="00BB22F2">
        <w:rPr>
          <w:sz w:val="24"/>
        </w:rPr>
        <w:t>.</w:t>
      </w:r>
    </w:p>
    <w:p w:rsidR="00BB22F2" w:rsidRPr="00BB22F2" w:rsidRDefault="00BB22F2" w:rsidP="00BB22F2">
      <w:pPr>
        <w:rPr>
          <w:sz w:val="24"/>
        </w:rPr>
      </w:pPr>
      <w:r w:rsidRPr="00BB22F2">
        <w:rPr>
          <w:sz w:val="24"/>
        </w:rPr>
        <w:lastRenderedPageBreak/>
        <w:t xml:space="preserve">County Health Rankings. </w:t>
      </w:r>
      <w:r w:rsidR="00802F93">
        <w:rPr>
          <w:sz w:val="24"/>
        </w:rPr>
        <w:t>(n.d.).</w:t>
      </w:r>
      <w:r w:rsidRPr="00BB22F2">
        <w:rPr>
          <w:sz w:val="24"/>
        </w:rPr>
        <w:t xml:space="preserve">University of Wisconsin and Robert Wood Johnson Foundation. Multiple citations. </w:t>
      </w:r>
      <w:hyperlink r:id="rId62" w:history="1">
        <w:r w:rsidRPr="00BB22F2">
          <w:rPr>
            <w:color w:val="0000FF" w:themeColor="hyperlink"/>
            <w:sz w:val="24"/>
            <w:u w:val="single"/>
          </w:rPr>
          <w:t>http://www.countyhealthrankings.org</w:t>
        </w:r>
      </w:hyperlink>
      <w:r w:rsidRPr="00BB22F2">
        <w:rPr>
          <w:sz w:val="24"/>
        </w:rPr>
        <w:t>.</w:t>
      </w:r>
    </w:p>
    <w:p w:rsidR="00BB22F2" w:rsidRPr="00BB22F2" w:rsidRDefault="00BB22F2" w:rsidP="00BB22F2">
      <w:pPr>
        <w:rPr>
          <w:sz w:val="24"/>
        </w:rPr>
      </w:pPr>
      <w:r w:rsidRPr="00BB22F2">
        <w:rPr>
          <w:sz w:val="24"/>
        </w:rPr>
        <w:t>FRIENDS National Resource Center for Community-Based Child Abuse Prevention (CBC</w:t>
      </w:r>
      <w:r w:rsidR="00554073">
        <w:rPr>
          <w:sz w:val="24"/>
        </w:rPr>
        <w:t xml:space="preserve">AP). </w:t>
      </w:r>
      <w:r w:rsidR="00802F93">
        <w:rPr>
          <w:sz w:val="24"/>
        </w:rPr>
        <w:t>(</w:t>
      </w:r>
      <w:r w:rsidR="00554073">
        <w:rPr>
          <w:sz w:val="24"/>
        </w:rPr>
        <w:t>2009</w:t>
      </w:r>
      <w:r w:rsidR="00802F93">
        <w:rPr>
          <w:sz w:val="24"/>
        </w:rPr>
        <w:t xml:space="preserve">). </w:t>
      </w:r>
      <w:r w:rsidR="00554073" w:rsidRPr="00802F93">
        <w:rPr>
          <w:i/>
          <w:sz w:val="24"/>
        </w:rPr>
        <w:t>Evidence‐Based and </w:t>
      </w:r>
      <w:r w:rsidRPr="00802F93">
        <w:rPr>
          <w:i/>
          <w:sz w:val="24"/>
        </w:rPr>
        <w:t>Evidence-Informed Programs:  Prevention Program Descriptions Classified by CBCAP</w:t>
      </w:r>
      <w:r w:rsidRPr="00BB22F2">
        <w:rPr>
          <w:sz w:val="24"/>
        </w:rPr>
        <w:t>. Grant-funded publication by U.S. Department of Health and Human Services, Administration for Children, Youth and Families, Office on Child Abuse and Neglect, under discretionary Grant 90CA1707.</w:t>
      </w:r>
    </w:p>
    <w:p w:rsidR="00BB22F2" w:rsidRPr="00BB22F2" w:rsidRDefault="00BB22F2" w:rsidP="00BB22F2">
      <w:pPr>
        <w:rPr>
          <w:sz w:val="24"/>
        </w:rPr>
      </w:pPr>
      <w:r w:rsidRPr="00BB22F2">
        <w:rPr>
          <w:sz w:val="24"/>
        </w:rPr>
        <w:t xml:space="preserve">Georgia Bureau of Investigation. </w:t>
      </w:r>
      <w:r w:rsidR="00802F93">
        <w:rPr>
          <w:sz w:val="24"/>
        </w:rPr>
        <w:t>(n.d.).</w:t>
      </w:r>
      <w:r w:rsidRPr="00BB22F2">
        <w:rPr>
          <w:sz w:val="24"/>
        </w:rPr>
        <w:t xml:space="preserve"> “GBI Crime Statistics Database.” https://gbi.georgia.gov/gbi-crime-statistics-database.</w:t>
      </w:r>
    </w:p>
    <w:p w:rsidR="00BB22F2" w:rsidRPr="00BB22F2" w:rsidRDefault="00BB22F2" w:rsidP="00BB22F2">
      <w:pPr>
        <w:rPr>
          <w:sz w:val="24"/>
        </w:rPr>
      </w:pPr>
      <w:r w:rsidRPr="00BB22F2">
        <w:rPr>
          <w:sz w:val="24"/>
        </w:rPr>
        <w:t xml:space="preserve">Georgia Department of Education. </w:t>
      </w:r>
      <w:r w:rsidR="00802F93">
        <w:rPr>
          <w:sz w:val="24"/>
        </w:rPr>
        <w:t>(</w:t>
      </w:r>
      <w:r w:rsidRPr="00BB22F2">
        <w:rPr>
          <w:sz w:val="24"/>
        </w:rPr>
        <w:t>2013</w:t>
      </w:r>
      <w:r w:rsidR="00802F93">
        <w:rPr>
          <w:sz w:val="24"/>
        </w:rPr>
        <w:t>)</w:t>
      </w:r>
      <w:r w:rsidRPr="00BB22F2">
        <w:rPr>
          <w:sz w:val="24"/>
        </w:rPr>
        <w:t xml:space="preserve">. “Student Health Survey II.” </w:t>
      </w:r>
      <w:hyperlink r:id="rId63" w:history="1">
        <w:r w:rsidRPr="00BB22F2">
          <w:rPr>
            <w:color w:val="0000FF" w:themeColor="hyperlink"/>
            <w:sz w:val="24"/>
            <w:u w:val="single"/>
          </w:rPr>
          <w:t>http://www.gadoe.org/Curriculum-Instruction-and-Assessment/Curriculum-and-Instruction/GSHS-II/Pages/Georgia-Student-Health-Survey-II.aspx</w:t>
        </w:r>
      </w:hyperlink>
      <w:r w:rsidRPr="00BB22F2">
        <w:rPr>
          <w:sz w:val="24"/>
        </w:rPr>
        <w:t>.</w:t>
      </w:r>
    </w:p>
    <w:p w:rsidR="00BB22F2" w:rsidRPr="00BB22F2" w:rsidRDefault="00BB22F2" w:rsidP="00BB22F2">
      <w:pPr>
        <w:rPr>
          <w:sz w:val="24"/>
        </w:rPr>
      </w:pPr>
      <w:r w:rsidRPr="00BB22F2">
        <w:rPr>
          <w:sz w:val="24"/>
        </w:rPr>
        <w:t>Georgia Departm</w:t>
      </w:r>
      <w:r w:rsidR="00802F93">
        <w:rPr>
          <w:sz w:val="24"/>
        </w:rPr>
        <w:t>ent of Juvenile Justice. (n.d.)</w:t>
      </w:r>
      <w:r w:rsidRPr="00BB22F2">
        <w:rPr>
          <w:sz w:val="24"/>
        </w:rPr>
        <w:t xml:space="preserve">. “County Statistics.” </w:t>
      </w:r>
      <w:hyperlink r:id="rId64" w:history="1">
        <w:r w:rsidRPr="00BB22F2">
          <w:rPr>
            <w:color w:val="0000FF" w:themeColor="hyperlink"/>
            <w:sz w:val="24"/>
            <w:u w:val="single"/>
          </w:rPr>
          <w:t>http://www.djj.state.ga.us/ResourceLibrary/resStatisticsMainCounty.shtml</w:t>
        </w:r>
      </w:hyperlink>
      <w:r w:rsidRPr="00BB22F2">
        <w:rPr>
          <w:sz w:val="24"/>
        </w:rPr>
        <w:t>.</w:t>
      </w:r>
    </w:p>
    <w:p w:rsidR="00BB22F2" w:rsidRPr="00BB22F2" w:rsidRDefault="00BB22F2" w:rsidP="00BB22F2">
      <w:pPr>
        <w:rPr>
          <w:sz w:val="24"/>
        </w:rPr>
      </w:pPr>
      <w:r w:rsidRPr="00BB22F2">
        <w:rPr>
          <w:sz w:val="24"/>
        </w:rPr>
        <w:t xml:space="preserve">Georgia Drug and Narcotics Agency. </w:t>
      </w:r>
      <w:r w:rsidR="00802F93">
        <w:rPr>
          <w:sz w:val="24"/>
        </w:rPr>
        <w:t>(</w:t>
      </w:r>
      <w:r w:rsidRPr="00BB22F2">
        <w:rPr>
          <w:sz w:val="24"/>
        </w:rPr>
        <w:t>2013</w:t>
      </w:r>
      <w:r w:rsidR="00802F93">
        <w:rPr>
          <w:sz w:val="24"/>
        </w:rPr>
        <w:t>)</w:t>
      </w:r>
      <w:r w:rsidRPr="00BB22F2">
        <w:rPr>
          <w:sz w:val="24"/>
        </w:rPr>
        <w:t>. “Report on Controlled Substances for First Eight Months of 2013.”</w:t>
      </w:r>
    </w:p>
    <w:p w:rsidR="00BB22F2" w:rsidRPr="00BB22F2" w:rsidRDefault="00BB22F2" w:rsidP="00BB22F2">
      <w:pPr>
        <w:rPr>
          <w:sz w:val="24"/>
        </w:rPr>
      </w:pPr>
      <w:r w:rsidRPr="00BB22F2">
        <w:rPr>
          <w:sz w:val="24"/>
        </w:rPr>
        <w:t>Georgia Family</w:t>
      </w:r>
      <w:r w:rsidR="00802F93">
        <w:rPr>
          <w:sz w:val="24"/>
        </w:rPr>
        <w:t xml:space="preserve"> Connection Partnership. (n.d.)</w:t>
      </w:r>
      <w:r w:rsidRPr="00BB22F2">
        <w:rPr>
          <w:sz w:val="24"/>
        </w:rPr>
        <w:t xml:space="preserve">. </w:t>
      </w:r>
      <w:hyperlink r:id="rId65" w:history="1">
        <w:r w:rsidRPr="00BB22F2">
          <w:rPr>
            <w:color w:val="0000FF" w:themeColor="hyperlink"/>
            <w:sz w:val="24"/>
            <w:u w:val="single"/>
          </w:rPr>
          <w:t>http://www.gafcp.org/</w:t>
        </w:r>
      </w:hyperlink>
      <w:r w:rsidRPr="00BB22F2">
        <w:rPr>
          <w:sz w:val="24"/>
        </w:rPr>
        <w:t>.</w:t>
      </w:r>
    </w:p>
    <w:p w:rsidR="00BB22F2" w:rsidRPr="00BB22F2" w:rsidRDefault="00BB22F2" w:rsidP="00BB22F2">
      <w:pPr>
        <w:rPr>
          <w:sz w:val="24"/>
        </w:rPr>
      </w:pPr>
      <w:r w:rsidRPr="00BB22F2">
        <w:rPr>
          <w:sz w:val="24"/>
        </w:rPr>
        <w:t>Go, Alan S., Bauman, Mary Ann, King, Sallyann, Fonarow, Gregg, Lawrence, Willie, Williams, Ki</w:t>
      </w:r>
      <w:r w:rsidR="00802F93">
        <w:rPr>
          <w:sz w:val="24"/>
        </w:rPr>
        <w:t xml:space="preserve">m, and Sanchez, Eduardo. (2013). </w:t>
      </w:r>
      <w:r w:rsidRPr="00BB22F2">
        <w:rPr>
          <w:sz w:val="24"/>
        </w:rPr>
        <w:t xml:space="preserve">An Effective Approach to Blood Pressure Control: A Science Advisory from the American Heart Association, the American College of Cardiology, and the Centers for Disease Control and Prevention. </w:t>
      </w:r>
      <w:r w:rsidRPr="00BB22F2">
        <w:rPr>
          <w:i/>
          <w:sz w:val="24"/>
        </w:rPr>
        <w:t>Hypertension</w:t>
      </w:r>
      <w:r w:rsidRPr="00BB22F2">
        <w:rPr>
          <w:sz w:val="24"/>
        </w:rPr>
        <w:t xml:space="preserve"> (April). http://hyper.ahajournals.org/content/early/2013/11/14/HYP.0000000000000003.full.pdf.</w:t>
      </w:r>
    </w:p>
    <w:p w:rsidR="00BB22F2" w:rsidRPr="00BB22F2" w:rsidRDefault="00BB22F2" w:rsidP="00BB22F2">
      <w:pPr>
        <w:rPr>
          <w:sz w:val="24"/>
        </w:rPr>
      </w:pPr>
      <w:r w:rsidRPr="00BB22F2">
        <w:rPr>
          <w:sz w:val="24"/>
        </w:rPr>
        <w:t xml:space="preserve">Goldman, J., Salus, M.K., Wolcott, D., and Kennedy, K.Y. </w:t>
      </w:r>
      <w:r w:rsidR="00802F93">
        <w:rPr>
          <w:sz w:val="24"/>
        </w:rPr>
        <w:t>(2</w:t>
      </w:r>
      <w:r w:rsidRPr="00BB22F2">
        <w:rPr>
          <w:sz w:val="24"/>
        </w:rPr>
        <w:t>003</w:t>
      </w:r>
      <w:r w:rsidR="00802F93">
        <w:rPr>
          <w:sz w:val="24"/>
        </w:rPr>
        <w:t xml:space="preserve">). </w:t>
      </w:r>
      <w:r w:rsidRPr="00802F93">
        <w:rPr>
          <w:i/>
          <w:sz w:val="24"/>
        </w:rPr>
        <w:t>A Coordinated Response to Child Abuse and Neglect</w:t>
      </w:r>
      <w:r w:rsidR="00802F93" w:rsidRPr="00802F93">
        <w:rPr>
          <w:i/>
          <w:sz w:val="24"/>
        </w:rPr>
        <w:t>:  The Foundation for Practice.</w:t>
      </w:r>
      <w:r w:rsidRPr="00802F93">
        <w:rPr>
          <w:i/>
          <w:sz w:val="24"/>
        </w:rPr>
        <w:t xml:space="preserve"> </w:t>
      </w:r>
      <w:r w:rsidRPr="00BB22F2">
        <w:rPr>
          <w:sz w:val="24"/>
        </w:rPr>
        <w:t xml:space="preserve">Office on Child Abuse and Neglect, Children’s Bureau, </w:t>
      </w:r>
      <w:hyperlink r:id="rId66" w:history="1">
        <w:r w:rsidRPr="00BB22F2">
          <w:rPr>
            <w:color w:val="0000FF" w:themeColor="hyperlink"/>
            <w:sz w:val="24"/>
            <w:u w:val="single"/>
          </w:rPr>
          <w:t>https://www.childwelfare.gov/pubs/usermanuals/foundation/foundatione.cfm</w:t>
        </w:r>
      </w:hyperlink>
      <w:r w:rsidRPr="00BB22F2">
        <w:rPr>
          <w:sz w:val="24"/>
        </w:rPr>
        <w:t>.</w:t>
      </w:r>
    </w:p>
    <w:p w:rsidR="00BB22F2" w:rsidRPr="00BB22F2" w:rsidRDefault="00BB22F2" w:rsidP="00BB22F2">
      <w:pPr>
        <w:rPr>
          <w:sz w:val="24"/>
        </w:rPr>
      </w:pPr>
      <w:r w:rsidRPr="00BB22F2">
        <w:rPr>
          <w:sz w:val="24"/>
        </w:rPr>
        <w:t xml:space="preserve">Governor’s office of Highway Safety. </w:t>
      </w:r>
      <w:r w:rsidR="00802F93">
        <w:rPr>
          <w:sz w:val="24"/>
        </w:rPr>
        <w:t xml:space="preserve">(n.d.). </w:t>
      </w:r>
      <w:r w:rsidRPr="00802F93">
        <w:rPr>
          <w:i/>
          <w:sz w:val="24"/>
        </w:rPr>
        <w:t>Geor</w:t>
      </w:r>
      <w:r w:rsidR="00802F93" w:rsidRPr="00802F93">
        <w:rPr>
          <w:i/>
          <w:sz w:val="24"/>
        </w:rPr>
        <w:t>gia Highway Safety Statistics.</w:t>
      </w:r>
      <w:r w:rsidR="00802F93">
        <w:rPr>
          <w:sz w:val="24"/>
        </w:rPr>
        <w:t xml:space="preserve"> </w:t>
      </w:r>
      <w:r w:rsidRPr="00BB22F2">
        <w:rPr>
          <w:sz w:val="24"/>
        </w:rPr>
        <w:t>https://www.gahighwaysafety.org/research/.</w:t>
      </w:r>
    </w:p>
    <w:p w:rsidR="00BB22F2" w:rsidRPr="00BB22F2" w:rsidRDefault="0020174D" w:rsidP="00BB22F2">
      <w:pPr>
        <w:rPr>
          <w:sz w:val="24"/>
        </w:rPr>
      </w:pPr>
      <w:r>
        <w:rPr>
          <w:sz w:val="24"/>
        </w:rPr>
        <w:lastRenderedPageBreak/>
        <w:t>Hayslett, Charlie.</w:t>
      </w:r>
      <w:r w:rsidR="00802F93">
        <w:rPr>
          <w:sz w:val="24"/>
        </w:rPr>
        <w:t>(</w:t>
      </w:r>
      <w:r>
        <w:rPr>
          <w:sz w:val="24"/>
        </w:rPr>
        <w:t>2012</w:t>
      </w:r>
      <w:r w:rsidR="00802F93">
        <w:rPr>
          <w:sz w:val="24"/>
        </w:rPr>
        <w:t>)</w:t>
      </w:r>
      <w:r>
        <w:rPr>
          <w:sz w:val="24"/>
        </w:rPr>
        <w:t xml:space="preserve">. </w:t>
      </w:r>
      <w:r w:rsidR="00BB22F2" w:rsidRPr="00BB22F2">
        <w:rPr>
          <w:sz w:val="24"/>
        </w:rPr>
        <w:t xml:space="preserve">Partner Up! for Public Health Connects the Dots between Community Health, Economic Health. </w:t>
      </w:r>
      <w:r w:rsidR="00BB22F2" w:rsidRPr="00BB22F2">
        <w:rPr>
          <w:i/>
          <w:sz w:val="24"/>
        </w:rPr>
        <w:t>Health Voices</w:t>
      </w:r>
      <w:r w:rsidR="00BB22F2" w:rsidRPr="00BB22F2">
        <w:rPr>
          <w:sz w:val="24"/>
        </w:rPr>
        <w:t xml:space="preserve">. Healthcare Georgia Foundation, Issue 1, 2012, Publication #592012. </w:t>
      </w:r>
    </w:p>
    <w:p w:rsidR="00BB22F2" w:rsidRPr="00BB22F2" w:rsidRDefault="00BB22F2" w:rsidP="00BB22F2">
      <w:pPr>
        <w:rPr>
          <w:sz w:val="24"/>
        </w:rPr>
      </w:pPr>
      <w:r w:rsidRPr="00BB22F2">
        <w:rPr>
          <w:sz w:val="24"/>
        </w:rPr>
        <w:t xml:space="preserve">Healthy People.gov. </w:t>
      </w:r>
      <w:r w:rsidR="0020174D">
        <w:rPr>
          <w:sz w:val="24"/>
        </w:rPr>
        <w:t>(n.d.).</w:t>
      </w:r>
      <w:r w:rsidRPr="00BB22F2">
        <w:rPr>
          <w:sz w:val="24"/>
        </w:rPr>
        <w:t xml:space="preserve">Multiple citations. </w:t>
      </w:r>
      <w:hyperlink r:id="rId67" w:history="1">
        <w:r w:rsidRPr="00BB22F2">
          <w:rPr>
            <w:color w:val="0000FF" w:themeColor="hyperlink"/>
            <w:sz w:val="24"/>
            <w:u w:val="single"/>
          </w:rPr>
          <w:t>http://www.healthypeople.gov/2020/default.aspx</w:t>
        </w:r>
      </w:hyperlink>
      <w:r w:rsidRPr="00BB22F2">
        <w:rPr>
          <w:sz w:val="24"/>
        </w:rPr>
        <w:t>.</w:t>
      </w:r>
    </w:p>
    <w:p w:rsidR="00BB22F2" w:rsidRPr="00BB22F2" w:rsidRDefault="00BB22F2" w:rsidP="00BB22F2">
      <w:pPr>
        <w:rPr>
          <w:sz w:val="24"/>
        </w:rPr>
      </w:pPr>
      <w:r w:rsidRPr="00BB22F2">
        <w:rPr>
          <w:sz w:val="24"/>
        </w:rPr>
        <w:t xml:space="preserve">Hood, Ernie. </w:t>
      </w:r>
      <w:r w:rsidR="0020174D">
        <w:rPr>
          <w:sz w:val="24"/>
        </w:rPr>
        <w:t>(</w:t>
      </w:r>
      <w:r w:rsidRPr="00BB22F2">
        <w:rPr>
          <w:sz w:val="24"/>
        </w:rPr>
        <w:t>2005</w:t>
      </w:r>
      <w:r w:rsidR="0020174D">
        <w:rPr>
          <w:sz w:val="24"/>
        </w:rPr>
        <w:t>)</w:t>
      </w:r>
      <w:r w:rsidRPr="00BB22F2">
        <w:rPr>
          <w:sz w:val="24"/>
        </w:rPr>
        <w:t>. Dwelling Disparities: How Poo</w:t>
      </w:r>
      <w:r w:rsidR="0020174D">
        <w:rPr>
          <w:sz w:val="24"/>
        </w:rPr>
        <w:t>r Housing Leads to Poor Health.</w:t>
      </w:r>
      <w:r w:rsidRPr="00BB22F2">
        <w:rPr>
          <w:sz w:val="24"/>
        </w:rPr>
        <w:t xml:space="preserve"> </w:t>
      </w:r>
      <w:r w:rsidRPr="00BB22F2">
        <w:rPr>
          <w:i/>
          <w:sz w:val="24"/>
        </w:rPr>
        <w:t>Environmental Health Perspectives</w:t>
      </w:r>
      <w:r w:rsidR="0020174D">
        <w:rPr>
          <w:i/>
          <w:sz w:val="24"/>
        </w:rPr>
        <w:t>,</w:t>
      </w:r>
      <w:r w:rsidR="0020174D">
        <w:rPr>
          <w:sz w:val="24"/>
        </w:rPr>
        <w:t xml:space="preserve"> 113(5), </w:t>
      </w:r>
      <w:r w:rsidRPr="00BB22F2">
        <w:rPr>
          <w:sz w:val="24"/>
        </w:rPr>
        <w:t>A310-A317.</w:t>
      </w:r>
    </w:p>
    <w:p w:rsidR="00BB22F2" w:rsidRPr="00BB22F2" w:rsidRDefault="00BB22F2" w:rsidP="00BB22F2">
      <w:pPr>
        <w:rPr>
          <w:sz w:val="24"/>
        </w:rPr>
      </w:pPr>
      <w:r w:rsidRPr="00BB22F2">
        <w:rPr>
          <w:sz w:val="24"/>
        </w:rPr>
        <w:t xml:space="preserve">Kendall, Jessica, and Sullivan, Jennifer. </w:t>
      </w:r>
      <w:r w:rsidR="0020174D">
        <w:rPr>
          <w:sz w:val="24"/>
        </w:rPr>
        <w:t>(</w:t>
      </w:r>
      <w:r w:rsidRPr="00BB22F2">
        <w:rPr>
          <w:sz w:val="24"/>
        </w:rPr>
        <w:t>2012</w:t>
      </w:r>
      <w:r w:rsidR="0020174D">
        <w:rPr>
          <w:sz w:val="24"/>
        </w:rPr>
        <w:t xml:space="preserve">). </w:t>
      </w:r>
      <w:r w:rsidRPr="00BB22F2">
        <w:rPr>
          <w:sz w:val="24"/>
        </w:rPr>
        <w:t>Best Practices in Outreach and</w:t>
      </w:r>
      <w:r w:rsidR="0020174D">
        <w:rPr>
          <w:sz w:val="24"/>
        </w:rPr>
        <w:t xml:space="preserve"> Enrollment for Health Centers.</w:t>
      </w:r>
      <w:r w:rsidRPr="00BB22F2">
        <w:rPr>
          <w:sz w:val="24"/>
        </w:rPr>
        <w:t xml:space="preserve"> </w:t>
      </w:r>
      <w:r w:rsidRPr="0020174D">
        <w:rPr>
          <w:i/>
          <w:sz w:val="24"/>
        </w:rPr>
        <w:t>Enroll America</w:t>
      </w:r>
      <w:r w:rsidRPr="00BB22F2">
        <w:rPr>
          <w:sz w:val="24"/>
        </w:rPr>
        <w:t>. http://www.enrollamerica.org/best-practices-in-outreach-and-enrollment-for-health-centers/.</w:t>
      </w:r>
    </w:p>
    <w:p w:rsidR="00BB22F2" w:rsidRPr="00BB22F2" w:rsidRDefault="00BB22F2" w:rsidP="00BB22F2">
      <w:pPr>
        <w:rPr>
          <w:sz w:val="24"/>
        </w:rPr>
      </w:pPr>
      <w:r w:rsidRPr="00BB22F2">
        <w:rPr>
          <w:sz w:val="24"/>
        </w:rPr>
        <w:t xml:space="preserve">Kreiger, James, and Higgins, Donna. </w:t>
      </w:r>
      <w:r w:rsidR="0020174D">
        <w:rPr>
          <w:sz w:val="24"/>
        </w:rPr>
        <w:t>(</w:t>
      </w:r>
      <w:r w:rsidRPr="00BB22F2">
        <w:rPr>
          <w:sz w:val="24"/>
        </w:rPr>
        <w:t>2002</w:t>
      </w:r>
      <w:r w:rsidR="0020174D">
        <w:rPr>
          <w:sz w:val="24"/>
        </w:rPr>
        <w:t xml:space="preserve">). </w:t>
      </w:r>
      <w:r w:rsidRPr="00BB22F2">
        <w:rPr>
          <w:sz w:val="24"/>
        </w:rPr>
        <w:t xml:space="preserve">Housing and Health: Time </w:t>
      </w:r>
      <w:r w:rsidR="0020174D">
        <w:rPr>
          <w:sz w:val="24"/>
        </w:rPr>
        <w:t>Again for Public Health Action.</w:t>
      </w:r>
      <w:r w:rsidRPr="00BB22F2">
        <w:rPr>
          <w:sz w:val="24"/>
        </w:rPr>
        <w:t xml:space="preserve"> </w:t>
      </w:r>
      <w:r w:rsidRPr="00BB22F2">
        <w:rPr>
          <w:i/>
          <w:sz w:val="24"/>
        </w:rPr>
        <w:t>American Journal of Public Health</w:t>
      </w:r>
      <w:r w:rsidR="0020174D">
        <w:rPr>
          <w:i/>
          <w:sz w:val="24"/>
        </w:rPr>
        <w:t>,</w:t>
      </w:r>
      <w:r w:rsidR="0020174D">
        <w:rPr>
          <w:sz w:val="24"/>
        </w:rPr>
        <w:t xml:space="preserve"> 92(5),</w:t>
      </w:r>
      <w:r w:rsidRPr="00BB22F2">
        <w:rPr>
          <w:sz w:val="24"/>
        </w:rPr>
        <w:t xml:space="preserve"> 758-768. </w:t>
      </w:r>
    </w:p>
    <w:p w:rsidR="00BB22F2" w:rsidRPr="00BB22F2" w:rsidRDefault="00BB22F2" w:rsidP="00BB22F2">
      <w:pPr>
        <w:rPr>
          <w:sz w:val="24"/>
        </w:rPr>
      </w:pPr>
      <w:r w:rsidRPr="00BB22F2">
        <w:rPr>
          <w:sz w:val="24"/>
        </w:rPr>
        <w:t>Leade</w:t>
      </w:r>
      <w:r w:rsidR="00554073">
        <w:rPr>
          <w:sz w:val="24"/>
        </w:rPr>
        <w:t>rship for Healthy C</w:t>
      </w:r>
      <w:r w:rsidR="0020174D">
        <w:rPr>
          <w:sz w:val="24"/>
        </w:rPr>
        <w:t xml:space="preserve">ommunities. (n.d.). </w:t>
      </w:r>
      <w:r w:rsidRPr="0020174D">
        <w:rPr>
          <w:i/>
          <w:sz w:val="24"/>
        </w:rPr>
        <w:t>Action Stra</w:t>
      </w:r>
      <w:r w:rsidR="0020174D" w:rsidRPr="0020174D">
        <w:rPr>
          <w:i/>
          <w:sz w:val="24"/>
        </w:rPr>
        <w:t>tegies for Healthy Communities.</w:t>
      </w:r>
      <w:r w:rsidRPr="00BB22F2">
        <w:rPr>
          <w:sz w:val="24"/>
        </w:rPr>
        <w:t xml:space="preserve"> http://www.leadershipforhealthycommunities.org/action-strategies-toolkitmenu-122/open-spaces-parks-a-rec-toolkitmenu-129?task=view&amp;id=298</w:t>
      </w:r>
    </w:p>
    <w:p w:rsidR="00BB22F2" w:rsidRPr="00BB22F2" w:rsidRDefault="00BB22F2" w:rsidP="00BB22F2">
      <w:pPr>
        <w:rPr>
          <w:sz w:val="24"/>
        </w:rPr>
      </w:pPr>
      <w:r w:rsidRPr="00BB22F2">
        <w:rPr>
          <w:sz w:val="24"/>
        </w:rPr>
        <w:t>McLeroy, K. R., Ste</w:t>
      </w:r>
      <w:r w:rsidR="0020174D">
        <w:rPr>
          <w:sz w:val="24"/>
        </w:rPr>
        <w:t>ckler, A., &amp; Bibeau, D. (</w:t>
      </w:r>
      <w:r w:rsidRPr="00BB22F2">
        <w:rPr>
          <w:sz w:val="24"/>
        </w:rPr>
        <w:t>1988</w:t>
      </w:r>
      <w:r w:rsidR="0020174D">
        <w:rPr>
          <w:sz w:val="24"/>
        </w:rPr>
        <w:t xml:space="preserve">). </w:t>
      </w:r>
      <w:r w:rsidRPr="00BB22F2">
        <w:rPr>
          <w:sz w:val="24"/>
        </w:rPr>
        <w:t xml:space="preserve">The Social Ecology of </w:t>
      </w:r>
      <w:r w:rsidR="0020174D">
        <w:rPr>
          <w:sz w:val="24"/>
        </w:rPr>
        <w:t>Health Promotion Interventions.</w:t>
      </w:r>
      <w:r w:rsidRPr="00BB22F2">
        <w:rPr>
          <w:sz w:val="24"/>
        </w:rPr>
        <w:t xml:space="preserve"> </w:t>
      </w:r>
      <w:r w:rsidRPr="00BB22F2">
        <w:rPr>
          <w:i/>
          <w:sz w:val="24"/>
        </w:rPr>
        <w:t>Health Education Quarterly,</w:t>
      </w:r>
      <w:r w:rsidR="0020174D">
        <w:rPr>
          <w:sz w:val="24"/>
        </w:rPr>
        <w:t xml:space="preserve"> 15(4), </w:t>
      </w:r>
      <w:r w:rsidRPr="00BB22F2">
        <w:rPr>
          <w:sz w:val="24"/>
        </w:rPr>
        <w:t xml:space="preserve">351-495. </w:t>
      </w:r>
    </w:p>
    <w:p w:rsidR="00BB22F2" w:rsidRPr="00BB22F2" w:rsidRDefault="00BB22F2" w:rsidP="00BB22F2">
      <w:pPr>
        <w:rPr>
          <w:sz w:val="24"/>
        </w:rPr>
      </w:pPr>
      <w:r w:rsidRPr="00BB22F2">
        <w:rPr>
          <w:sz w:val="24"/>
        </w:rPr>
        <w:t>Mil</w:t>
      </w:r>
      <w:r w:rsidR="0020174D">
        <w:rPr>
          <w:sz w:val="24"/>
        </w:rPr>
        <w:t>lar, Annie, Simeone, Ronald, &amp;</w:t>
      </w:r>
      <w:r w:rsidRPr="00BB22F2">
        <w:rPr>
          <w:sz w:val="24"/>
        </w:rPr>
        <w:t xml:space="preserve"> Carnevale, John. </w:t>
      </w:r>
      <w:r w:rsidR="0020174D">
        <w:rPr>
          <w:sz w:val="24"/>
        </w:rPr>
        <w:t>(</w:t>
      </w:r>
      <w:r w:rsidRPr="00BB22F2">
        <w:rPr>
          <w:sz w:val="24"/>
        </w:rPr>
        <w:t>2001</w:t>
      </w:r>
      <w:r w:rsidR="0020174D">
        <w:rPr>
          <w:sz w:val="24"/>
        </w:rPr>
        <w:t xml:space="preserve">). </w:t>
      </w:r>
      <w:r w:rsidRPr="00BB22F2">
        <w:rPr>
          <w:sz w:val="24"/>
        </w:rPr>
        <w:t>Logic Models: A Systems T</w:t>
      </w:r>
      <w:r w:rsidR="0020174D">
        <w:rPr>
          <w:sz w:val="24"/>
        </w:rPr>
        <w:t>ool for Performance Management.</w:t>
      </w:r>
      <w:r w:rsidRPr="00BB22F2">
        <w:rPr>
          <w:sz w:val="24"/>
        </w:rPr>
        <w:t xml:space="preserve"> </w:t>
      </w:r>
      <w:r w:rsidRPr="00BB22F2">
        <w:rPr>
          <w:i/>
          <w:sz w:val="24"/>
        </w:rPr>
        <w:t>Evaluation and Program Planning</w:t>
      </w:r>
      <w:r w:rsidR="0020174D">
        <w:rPr>
          <w:i/>
          <w:sz w:val="24"/>
        </w:rPr>
        <w:t>,</w:t>
      </w:r>
      <w:r w:rsidRPr="00BB22F2">
        <w:rPr>
          <w:sz w:val="24"/>
        </w:rPr>
        <w:t xml:space="preserve"> 2</w:t>
      </w:r>
      <w:r w:rsidR="0020174D">
        <w:rPr>
          <w:sz w:val="24"/>
        </w:rPr>
        <w:t>4,</w:t>
      </w:r>
      <w:r w:rsidRPr="00BB22F2">
        <w:rPr>
          <w:sz w:val="24"/>
        </w:rPr>
        <w:t xml:space="preserve"> 73-81.</w:t>
      </w:r>
    </w:p>
    <w:p w:rsidR="00BB22F2" w:rsidRPr="00BB22F2" w:rsidRDefault="00BB22F2" w:rsidP="00BB22F2">
      <w:pPr>
        <w:rPr>
          <w:sz w:val="24"/>
        </w:rPr>
      </w:pPr>
      <w:r w:rsidRPr="00BB22F2">
        <w:rPr>
          <w:sz w:val="24"/>
        </w:rPr>
        <w:t xml:space="preserve">National Center for Education Statistics. </w:t>
      </w:r>
      <w:r w:rsidR="0020174D">
        <w:rPr>
          <w:sz w:val="24"/>
        </w:rPr>
        <w:t>(</w:t>
      </w:r>
      <w:r w:rsidRPr="00BB22F2">
        <w:rPr>
          <w:sz w:val="24"/>
        </w:rPr>
        <w:t>2003</w:t>
      </w:r>
      <w:r w:rsidR="0020174D">
        <w:rPr>
          <w:sz w:val="24"/>
        </w:rPr>
        <w:t xml:space="preserve">). </w:t>
      </w:r>
      <w:r w:rsidRPr="0020174D">
        <w:rPr>
          <w:i/>
          <w:sz w:val="24"/>
        </w:rPr>
        <w:t>State and Co</w:t>
      </w:r>
      <w:r w:rsidR="0020174D" w:rsidRPr="0020174D">
        <w:rPr>
          <w:i/>
          <w:sz w:val="24"/>
        </w:rPr>
        <w:t>unty Estimates of Low Literacy.</w:t>
      </w:r>
      <w:r w:rsidRPr="00BB22F2">
        <w:rPr>
          <w:sz w:val="24"/>
        </w:rPr>
        <w:t xml:space="preserve"> </w:t>
      </w:r>
      <w:hyperlink r:id="rId68" w:history="1">
        <w:r w:rsidRPr="00BB22F2">
          <w:rPr>
            <w:color w:val="0000FF" w:themeColor="hyperlink"/>
            <w:sz w:val="24"/>
            <w:u w:val="single"/>
          </w:rPr>
          <w:t>https://nces.ed.gov/naal/estimates/</w:t>
        </w:r>
      </w:hyperlink>
      <w:r w:rsidRPr="00BB22F2">
        <w:rPr>
          <w:sz w:val="24"/>
        </w:rPr>
        <w:t>.</w:t>
      </w:r>
    </w:p>
    <w:p w:rsidR="00BB22F2" w:rsidRPr="00BB22F2" w:rsidRDefault="00BB22F2" w:rsidP="00BB22F2">
      <w:pPr>
        <w:rPr>
          <w:sz w:val="24"/>
        </w:rPr>
      </w:pPr>
      <w:r w:rsidRPr="00BB22F2">
        <w:rPr>
          <w:sz w:val="24"/>
        </w:rPr>
        <w:t>National Campaign to Pr</w:t>
      </w:r>
      <w:r w:rsidR="0020174D">
        <w:rPr>
          <w:sz w:val="24"/>
        </w:rPr>
        <w:t xml:space="preserve">event Teen Pregnancy. (n.d.). </w:t>
      </w:r>
      <w:hyperlink r:id="rId69" w:history="1">
        <w:r w:rsidRPr="00BB22F2">
          <w:rPr>
            <w:color w:val="0000FF" w:themeColor="hyperlink"/>
            <w:sz w:val="24"/>
            <w:u w:val="single"/>
          </w:rPr>
          <w:t>http://www.thenationalcampaign.org/why-it-matters/pdf/child_well-being.pdf</w:t>
        </w:r>
      </w:hyperlink>
      <w:r w:rsidRPr="00BB22F2">
        <w:rPr>
          <w:sz w:val="24"/>
        </w:rPr>
        <w:t>.</w:t>
      </w:r>
    </w:p>
    <w:p w:rsidR="00BB22F2" w:rsidRPr="00BB22F2" w:rsidRDefault="00BB22F2" w:rsidP="00BB22F2">
      <w:pPr>
        <w:rPr>
          <w:sz w:val="24"/>
        </w:rPr>
      </w:pPr>
      <w:r w:rsidRPr="00BB22F2">
        <w:rPr>
          <w:sz w:val="24"/>
        </w:rPr>
        <w:t>National Campaign to Prevent Teen Pregnancy.</w:t>
      </w:r>
      <w:r w:rsidR="0020174D">
        <w:rPr>
          <w:sz w:val="24"/>
        </w:rPr>
        <w:t xml:space="preserve"> (</w:t>
      </w:r>
      <w:r w:rsidRPr="00BB22F2">
        <w:rPr>
          <w:sz w:val="24"/>
        </w:rPr>
        <w:t>2011</w:t>
      </w:r>
      <w:r w:rsidR="0020174D">
        <w:rPr>
          <w:sz w:val="24"/>
        </w:rPr>
        <w:t>)</w:t>
      </w:r>
      <w:r w:rsidRPr="00BB22F2">
        <w:rPr>
          <w:sz w:val="24"/>
        </w:rPr>
        <w:t xml:space="preserve">. </w:t>
      </w:r>
      <w:r w:rsidRPr="0020174D">
        <w:rPr>
          <w:i/>
          <w:sz w:val="24"/>
        </w:rPr>
        <w:t>A Summ</w:t>
      </w:r>
      <w:r w:rsidR="0020174D" w:rsidRPr="0020174D">
        <w:rPr>
          <w:i/>
          <w:sz w:val="24"/>
        </w:rPr>
        <w:t>ary of Effective Interventions.</w:t>
      </w:r>
      <w:r w:rsidRPr="00BB22F2">
        <w:rPr>
          <w:sz w:val="24"/>
        </w:rPr>
        <w:t xml:space="preserve"> </w:t>
      </w:r>
      <w:hyperlink r:id="rId70" w:history="1">
        <w:r w:rsidRPr="00BB22F2">
          <w:rPr>
            <w:color w:val="0000FF" w:themeColor="hyperlink"/>
            <w:sz w:val="24"/>
            <w:u w:val="single"/>
          </w:rPr>
          <w:t>http://thenationalcampaign.org/sites/default/files/resource-primary-download/Briefly_Effective_Interventions.pdf</w:t>
        </w:r>
      </w:hyperlink>
      <w:r w:rsidRPr="00BB22F2">
        <w:rPr>
          <w:sz w:val="24"/>
        </w:rPr>
        <w:t>.</w:t>
      </w:r>
    </w:p>
    <w:p w:rsidR="00BB22F2" w:rsidRPr="00BB22F2" w:rsidRDefault="00BB22F2" w:rsidP="00BB22F2">
      <w:pPr>
        <w:rPr>
          <w:sz w:val="24"/>
        </w:rPr>
      </w:pPr>
      <w:r w:rsidRPr="00BB22F2">
        <w:rPr>
          <w:sz w:val="24"/>
        </w:rPr>
        <w:t xml:space="preserve">National Dropout Prevention Center/Network. </w:t>
      </w:r>
      <w:r w:rsidR="0020174D">
        <w:rPr>
          <w:sz w:val="24"/>
        </w:rPr>
        <w:t xml:space="preserve">(n.d.). </w:t>
      </w:r>
      <w:r w:rsidRPr="0020174D">
        <w:rPr>
          <w:i/>
          <w:sz w:val="24"/>
        </w:rPr>
        <w:t>Effective Strategies f</w:t>
      </w:r>
      <w:r w:rsidR="0020174D" w:rsidRPr="0020174D">
        <w:rPr>
          <w:i/>
          <w:sz w:val="24"/>
        </w:rPr>
        <w:t>or Increasing Graduation Rates.</w:t>
      </w:r>
      <w:r w:rsidRPr="00BB22F2">
        <w:rPr>
          <w:sz w:val="24"/>
        </w:rPr>
        <w:t xml:space="preserve"> </w:t>
      </w:r>
      <w:hyperlink r:id="rId71" w:history="1">
        <w:r w:rsidRPr="00BB22F2">
          <w:rPr>
            <w:color w:val="0000FF" w:themeColor="hyperlink"/>
            <w:sz w:val="24"/>
            <w:u w:val="single"/>
          </w:rPr>
          <w:t>http://www.dropoutprevention.org/customized-seminars/effective-strategies-increasing-graduation-rates</w:t>
        </w:r>
      </w:hyperlink>
      <w:r w:rsidRPr="00BB22F2">
        <w:rPr>
          <w:sz w:val="24"/>
        </w:rPr>
        <w:t>.</w:t>
      </w:r>
    </w:p>
    <w:p w:rsidR="00BB22F2" w:rsidRPr="00BB22F2" w:rsidRDefault="00BB22F2" w:rsidP="00BB22F2">
      <w:pPr>
        <w:rPr>
          <w:sz w:val="24"/>
        </w:rPr>
      </w:pPr>
      <w:r w:rsidRPr="00BB22F2">
        <w:rPr>
          <w:sz w:val="24"/>
        </w:rPr>
        <w:t xml:space="preserve">National Institute on Alcohol and Alcoholism. </w:t>
      </w:r>
      <w:r w:rsidR="0020174D">
        <w:rPr>
          <w:sz w:val="24"/>
        </w:rPr>
        <w:t xml:space="preserve">(n.d.). </w:t>
      </w:r>
      <w:r w:rsidR="0020174D" w:rsidRPr="0020174D">
        <w:rPr>
          <w:i/>
          <w:sz w:val="24"/>
        </w:rPr>
        <w:t>Alcohol and Health.</w:t>
      </w:r>
      <w:r w:rsidRPr="0020174D">
        <w:rPr>
          <w:i/>
          <w:sz w:val="24"/>
        </w:rPr>
        <w:t xml:space="preserve"> </w:t>
      </w:r>
      <w:hyperlink r:id="rId72" w:history="1">
        <w:r w:rsidRPr="00BB22F2">
          <w:rPr>
            <w:color w:val="0000FF" w:themeColor="hyperlink"/>
            <w:sz w:val="24"/>
            <w:u w:val="single"/>
          </w:rPr>
          <w:t>http://www.niaaa.nih.gov/alcohol-health</w:t>
        </w:r>
      </w:hyperlink>
      <w:r w:rsidRPr="00BB22F2">
        <w:rPr>
          <w:sz w:val="24"/>
        </w:rPr>
        <w:t>.</w:t>
      </w:r>
    </w:p>
    <w:p w:rsidR="00BB22F2" w:rsidRPr="00BB22F2" w:rsidRDefault="00BB22F2" w:rsidP="00BB22F2">
      <w:pPr>
        <w:rPr>
          <w:sz w:val="24"/>
        </w:rPr>
      </w:pPr>
      <w:r w:rsidRPr="00BB22F2">
        <w:rPr>
          <w:sz w:val="24"/>
        </w:rPr>
        <w:lastRenderedPageBreak/>
        <w:t xml:space="preserve">Office of Juvenile Justice. Undated. “Model Programs Guide.” </w:t>
      </w:r>
      <w:hyperlink r:id="rId73" w:history="1">
        <w:r w:rsidRPr="00BB22F2">
          <w:rPr>
            <w:color w:val="0000FF" w:themeColor="hyperlink"/>
            <w:sz w:val="24"/>
            <w:u w:val="single"/>
          </w:rPr>
          <w:t>http://www.ojjdp.gov/mpg/</w:t>
        </w:r>
      </w:hyperlink>
      <w:r w:rsidRPr="00BB22F2">
        <w:rPr>
          <w:sz w:val="24"/>
        </w:rPr>
        <w:t>.</w:t>
      </w:r>
    </w:p>
    <w:p w:rsidR="00BB22F2" w:rsidRPr="00BB22F2" w:rsidRDefault="00BB22F2" w:rsidP="00BB22F2">
      <w:pPr>
        <w:rPr>
          <w:sz w:val="24"/>
        </w:rPr>
      </w:pPr>
      <w:r w:rsidRPr="00BB22F2">
        <w:rPr>
          <w:sz w:val="24"/>
        </w:rPr>
        <w:t xml:space="preserve">Office of Juvenile Justice. </w:t>
      </w:r>
      <w:r w:rsidR="0020174D">
        <w:rPr>
          <w:sz w:val="24"/>
        </w:rPr>
        <w:t>(</w:t>
      </w:r>
      <w:r w:rsidRPr="00BB22F2">
        <w:rPr>
          <w:sz w:val="24"/>
        </w:rPr>
        <w:t>2013</w:t>
      </w:r>
      <w:r w:rsidR="0020174D">
        <w:rPr>
          <w:sz w:val="24"/>
        </w:rPr>
        <w:t xml:space="preserve">). </w:t>
      </w:r>
      <w:r w:rsidRPr="0020174D">
        <w:rPr>
          <w:i/>
          <w:sz w:val="24"/>
        </w:rPr>
        <w:t>Safe Start: Promising Approaches – Improving Outcomes fo</w:t>
      </w:r>
      <w:r w:rsidR="0020174D" w:rsidRPr="0020174D">
        <w:rPr>
          <w:i/>
          <w:sz w:val="24"/>
        </w:rPr>
        <w:t>r Children Exposed to Violence.</w:t>
      </w:r>
      <w:r w:rsidRPr="00BB22F2">
        <w:rPr>
          <w:sz w:val="24"/>
        </w:rPr>
        <w:t xml:space="preserve"> This publication is supported by Contract No. GS-10F-0285K awarded by the Office of Juvenile Justice and Delinquency Prevention (OJJDP), Office of Justice Programs, U.S. Department of Justice. </w:t>
      </w:r>
      <w:hyperlink r:id="rId74" w:history="1">
        <w:r w:rsidRPr="00BB22F2">
          <w:rPr>
            <w:color w:val="0000FF" w:themeColor="hyperlink"/>
            <w:sz w:val="24"/>
            <w:u w:val="single"/>
          </w:rPr>
          <w:t>http://www.safestartcenter.org/sites/default/files/documents/publications/PDF_SSCImprovingOutcomes.pdf</w:t>
        </w:r>
      </w:hyperlink>
      <w:r w:rsidRPr="00BB22F2">
        <w:rPr>
          <w:sz w:val="24"/>
        </w:rPr>
        <w:t>.</w:t>
      </w:r>
    </w:p>
    <w:p w:rsidR="00BB22F2" w:rsidRPr="00BB22F2" w:rsidRDefault="00BB22F2" w:rsidP="00BB22F2">
      <w:pPr>
        <w:rPr>
          <w:sz w:val="24"/>
        </w:rPr>
      </w:pPr>
      <w:r w:rsidRPr="00BB22F2">
        <w:rPr>
          <w:sz w:val="24"/>
        </w:rPr>
        <w:t>Substance Abuse and Mental H</w:t>
      </w:r>
      <w:r w:rsidR="0020174D">
        <w:rPr>
          <w:sz w:val="24"/>
        </w:rPr>
        <w:t xml:space="preserve">ealth Services Administration. (n.d.). </w:t>
      </w:r>
      <w:r w:rsidRPr="0020174D">
        <w:rPr>
          <w:i/>
          <w:sz w:val="24"/>
        </w:rPr>
        <w:t>SAMHSA’s National Registry of Evidence-Based Programs a</w:t>
      </w:r>
      <w:r w:rsidR="0020174D" w:rsidRPr="0020174D">
        <w:rPr>
          <w:i/>
          <w:sz w:val="24"/>
        </w:rPr>
        <w:t>nd Practices.</w:t>
      </w:r>
      <w:r w:rsidRPr="00BB22F2">
        <w:rPr>
          <w:sz w:val="24"/>
        </w:rPr>
        <w:t xml:space="preserve">  </w:t>
      </w:r>
      <w:hyperlink r:id="rId75" w:history="1">
        <w:r w:rsidRPr="00BB22F2">
          <w:rPr>
            <w:color w:val="0000FF" w:themeColor="hyperlink"/>
            <w:sz w:val="24"/>
            <w:u w:val="single"/>
          </w:rPr>
          <w:t>http://www.nrepp.samhsa.gov/ViewAll.aspx</w:t>
        </w:r>
      </w:hyperlink>
      <w:r w:rsidRPr="00BB22F2">
        <w:rPr>
          <w:sz w:val="24"/>
        </w:rPr>
        <w:t>.</w:t>
      </w:r>
    </w:p>
    <w:p w:rsidR="00BB22F2" w:rsidRPr="00BB22F2" w:rsidRDefault="00BB22F2" w:rsidP="00BB22F2">
      <w:pPr>
        <w:rPr>
          <w:sz w:val="24"/>
        </w:rPr>
      </w:pPr>
      <w:r w:rsidRPr="00BB22F2">
        <w:rPr>
          <w:sz w:val="24"/>
        </w:rPr>
        <w:t xml:space="preserve">Stokols, Daniel. </w:t>
      </w:r>
      <w:r w:rsidR="0020174D">
        <w:rPr>
          <w:sz w:val="24"/>
        </w:rPr>
        <w:t>(</w:t>
      </w:r>
      <w:r w:rsidRPr="00BB22F2">
        <w:rPr>
          <w:sz w:val="24"/>
        </w:rPr>
        <w:t>1996</w:t>
      </w:r>
      <w:r w:rsidR="0020174D">
        <w:rPr>
          <w:sz w:val="24"/>
        </w:rPr>
        <w:t xml:space="preserve">). </w:t>
      </w:r>
      <w:r w:rsidRPr="00BB22F2">
        <w:rPr>
          <w:sz w:val="24"/>
        </w:rPr>
        <w:t xml:space="preserve">Translating Social Ecological Theory into Guidelines </w:t>
      </w:r>
      <w:r w:rsidR="0020174D">
        <w:rPr>
          <w:sz w:val="24"/>
        </w:rPr>
        <w:t>for Community Health Promotion.</w:t>
      </w:r>
      <w:r w:rsidRPr="00BB22F2">
        <w:rPr>
          <w:sz w:val="24"/>
        </w:rPr>
        <w:t xml:space="preserve"> </w:t>
      </w:r>
      <w:r w:rsidRPr="00BB22F2">
        <w:rPr>
          <w:i/>
          <w:sz w:val="24"/>
        </w:rPr>
        <w:t>American Journal of Health Promotion</w:t>
      </w:r>
      <w:r w:rsidR="0020174D">
        <w:rPr>
          <w:i/>
          <w:sz w:val="24"/>
        </w:rPr>
        <w:t>,</w:t>
      </w:r>
      <w:r w:rsidR="0020174D">
        <w:rPr>
          <w:sz w:val="24"/>
        </w:rPr>
        <w:t xml:space="preserve"> 10(4),</w:t>
      </w:r>
      <w:r w:rsidRPr="00BB22F2">
        <w:rPr>
          <w:sz w:val="24"/>
        </w:rPr>
        <w:t xml:space="preserve"> 282-283.</w:t>
      </w:r>
    </w:p>
    <w:p w:rsidR="00BB22F2" w:rsidRPr="00BB22F2" w:rsidRDefault="00BB22F2" w:rsidP="00BB22F2">
      <w:pPr>
        <w:rPr>
          <w:sz w:val="24"/>
        </w:rPr>
      </w:pPr>
      <w:r w:rsidRPr="00BB22F2">
        <w:rPr>
          <w:sz w:val="24"/>
        </w:rPr>
        <w:t xml:space="preserve">The Urban Institute. </w:t>
      </w:r>
      <w:r w:rsidR="0020174D">
        <w:rPr>
          <w:sz w:val="24"/>
        </w:rPr>
        <w:t xml:space="preserve">(n.d.). </w:t>
      </w:r>
      <w:r w:rsidRPr="0020174D">
        <w:rPr>
          <w:i/>
          <w:sz w:val="24"/>
        </w:rPr>
        <w:t>Housing Assistance Matters Initiative.</w:t>
      </w:r>
      <w:r w:rsidRPr="00BB22F2">
        <w:rPr>
          <w:sz w:val="24"/>
        </w:rPr>
        <w:t xml:space="preserve">  http://www.urban.org/housingaffordability.</w:t>
      </w:r>
    </w:p>
    <w:p w:rsidR="00BB22F2" w:rsidRPr="00BB22F2" w:rsidRDefault="00BB22F2" w:rsidP="00BB22F2">
      <w:pPr>
        <w:rPr>
          <w:sz w:val="24"/>
        </w:rPr>
      </w:pPr>
      <w:r w:rsidRPr="00BB22F2">
        <w:rPr>
          <w:sz w:val="24"/>
        </w:rPr>
        <w:t>U.S. Department of Agriculture,</w:t>
      </w:r>
      <w:r w:rsidR="0020174D">
        <w:rPr>
          <w:sz w:val="24"/>
        </w:rPr>
        <w:t xml:space="preserve"> USDA Economic Research. (n.d.)</w:t>
      </w:r>
      <w:r w:rsidRPr="00BB22F2">
        <w:rPr>
          <w:sz w:val="24"/>
        </w:rPr>
        <w:t xml:space="preserve">. </w:t>
      </w:r>
      <w:r w:rsidRPr="0020174D">
        <w:rPr>
          <w:i/>
          <w:sz w:val="24"/>
        </w:rPr>
        <w:t>County Level Data Sets/Poverty.</w:t>
      </w:r>
      <w:r w:rsidRPr="00BB22F2">
        <w:rPr>
          <w:sz w:val="24"/>
        </w:rPr>
        <w:t xml:space="preserve"> </w:t>
      </w:r>
      <w:hyperlink r:id="rId76" w:anchor=".UyXKPPldXQQ" w:history="1">
        <w:r w:rsidRPr="00BB22F2">
          <w:rPr>
            <w:color w:val="0000FF" w:themeColor="hyperlink"/>
            <w:sz w:val="24"/>
            <w:u w:val="single"/>
          </w:rPr>
          <w:t>http://www.ers.usda.gov/data-products/county-level-data-sets/poverty.aspx?reportPath=/State_Fact_Sheets/PovertyReport&amp;stat_year=2009&amp;stat_type=0&amp;fips_st=37#.UyXKPPldXQQ</w:t>
        </w:r>
      </w:hyperlink>
      <w:r w:rsidRPr="00BB22F2">
        <w:rPr>
          <w:sz w:val="24"/>
        </w:rPr>
        <w:t>.</w:t>
      </w:r>
    </w:p>
    <w:p w:rsidR="00BB22F2" w:rsidRPr="00BB22F2" w:rsidRDefault="00BB22F2" w:rsidP="00BB22F2">
      <w:pPr>
        <w:rPr>
          <w:sz w:val="24"/>
        </w:rPr>
      </w:pPr>
      <w:r w:rsidRPr="00BB22F2">
        <w:rPr>
          <w:sz w:val="24"/>
        </w:rPr>
        <w:t xml:space="preserve">U.S. Department of Health and Human Services, Administration for Children and Families, Administration on Children, Youth, and Families, Children’s Bureau. </w:t>
      </w:r>
      <w:r w:rsidR="0020174D">
        <w:rPr>
          <w:sz w:val="24"/>
        </w:rPr>
        <w:t>(</w:t>
      </w:r>
      <w:r w:rsidRPr="00BB22F2">
        <w:rPr>
          <w:sz w:val="24"/>
        </w:rPr>
        <w:t>2012</w:t>
      </w:r>
      <w:r w:rsidR="0020174D">
        <w:rPr>
          <w:sz w:val="24"/>
        </w:rPr>
        <w:t>)</w:t>
      </w:r>
      <w:r w:rsidRPr="00BB22F2">
        <w:rPr>
          <w:sz w:val="24"/>
        </w:rPr>
        <w:t xml:space="preserve">. </w:t>
      </w:r>
      <w:r w:rsidRPr="00BB22F2">
        <w:rPr>
          <w:i/>
          <w:sz w:val="24"/>
        </w:rPr>
        <w:t>Child Maltreatment Report 2012</w:t>
      </w:r>
      <w:r w:rsidRPr="00BB22F2">
        <w:rPr>
          <w:sz w:val="24"/>
        </w:rPr>
        <w:t xml:space="preserve">. </w:t>
      </w:r>
      <w:hyperlink r:id="rId77" w:history="1">
        <w:r w:rsidRPr="00BB22F2">
          <w:rPr>
            <w:color w:val="0000FF" w:themeColor="hyperlink"/>
            <w:sz w:val="24"/>
            <w:u w:val="single"/>
          </w:rPr>
          <w:t>http://www.acf.hhs.gov/sites/default/files/cb/cm2012.pdf</w:t>
        </w:r>
      </w:hyperlink>
      <w:r w:rsidRPr="00BB22F2">
        <w:rPr>
          <w:sz w:val="24"/>
        </w:rPr>
        <w:t>.</w:t>
      </w:r>
    </w:p>
    <w:p w:rsidR="00BB22F2" w:rsidRPr="00BB22F2" w:rsidRDefault="00BB22F2" w:rsidP="00BB22F2">
      <w:pPr>
        <w:rPr>
          <w:sz w:val="24"/>
        </w:rPr>
      </w:pPr>
      <w:r w:rsidRPr="00BB22F2">
        <w:rPr>
          <w:sz w:val="24"/>
        </w:rPr>
        <w:t xml:space="preserve">U.S. Department of Health and Human Services. </w:t>
      </w:r>
      <w:r w:rsidR="0020174D">
        <w:rPr>
          <w:sz w:val="24"/>
        </w:rPr>
        <w:t>(</w:t>
      </w:r>
      <w:r w:rsidRPr="00BB22F2">
        <w:rPr>
          <w:sz w:val="24"/>
        </w:rPr>
        <w:t>2012</w:t>
      </w:r>
      <w:r w:rsidR="0020174D">
        <w:rPr>
          <w:sz w:val="24"/>
        </w:rPr>
        <w:t>)</w:t>
      </w:r>
      <w:r w:rsidRPr="00BB22F2">
        <w:rPr>
          <w:sz w:val="24"/>
        </w:rPr>
        <w:t xml:space="preserve">. </w:t>
      </w:r>
      <w:r w:rsidRPr="0020174D">
        <w:rPr>
          <w:i/>
          <w:sz w:val="24"/>
        </w:rPr>
        <w:t xml:space="preserve">HHS </w:t>
      </w:r>
      <w:r w:rsidR="0020174D" w:rsidRPr="0020174D">
        <w:rPr>
          <w:i/>
          <w:sz w:val="24"/>
        </w:rPr>
        <w:t>Environmental Justice Strategy.</w:t>
      </w:r>
      <w:r w:rsidR="0020174D">
        <w:rPr>
          <w:sz w:val="24"/>
        </w:rPr>
        <w:t xml:space="preserve"> </w:t>
      </w:r>
      <w:hyperlink r:id="rId78" w:history="1">
        <w:r w:rsidRPr="00BB22F2">
          <w:rPr>
            <w:color w:val="0000FF" w:themeColor="hyperlink"/>
            <w:sz w:val="24"/>
            <w:u w:val="single"/>
          </w:rPr>
          <w:t>http://www.hhs.gov/environmentaljustice/strategy.htm</w:t>
        </w:r>
      </w:hyperlink>
      <w:r w:rsidRPr="00BB22F2">
        <w:rPr>
          <w:sz w:val="24"/>
        </w:rPr>
        <w:t>.</w:t>
      </w:r>
    </w:p>
    <w:p w:rsidR="00B2365A" w:rsidRDefault="00BB22F2" w:rsidP="0020174D">
      <w:r w:rsidRPr="00BB22F2">
        <w:rPr>
          <w:sz w:val="24"/>
        </w:rPr>
        <w:t xml:space="preserve">U.S. Department of Transportation, Office of Proven Highway Safety. </w:t>
      </w:r>
      <w:r w:rsidR="0020174D">
        <w:rPr>
          <w:sz w:val="24"/>
        </w:rPr>
        <w:t>(</w:t>
      </w:r>
      <w:r w:rsidRPr="00BB22F2">
        <w:rPr>
          <w:sz w:val="24"/>
        </w:rPr>
        <w:t>2012</w:t>
      </w:r>
      <w:r w:rsidR="0020174D">
        <w:rPr>
          <w:sz w:val="24"/>
        </w:rPr>
        <w:t>)</w:t>
      </w:r>
      <w:r w:rsidRPr="00BB22F2">
        <w:rPr>
          <w:sz w:val="24"/>
        </w:rPr>
        <w:t xml:space="preserve">. </w:t>
      </w:r>
      <w:r w:rsidRPr="0020174D">
        <w:rPr>
          <w:i/>
          <w:sz w:val="24"/>
        </w:rPr>
        <w:t>Guidance Memorandum of Promoting the Implementa</w:t>
      </w:r>
      <w:r w:rsidR="0020174D" w:rsidRPr="0020174D">
        <w:rPr>
          <w:i/>
          <w:sz w:val="24"/>
        </w:rPr>
        <w:t>tion of Proven Safety Measures.</w:t>
      </w:r>
      <w:r w:rsidRPr="0020174D">
        <w:rPr>
          <w:i/>
          <w:sz w:val="24"/>
        </w:rPr>
        <w:t xml:space="preserve"> </w:t>
      </w:r>
      <w:hyperlink r:id="rId79" w:history="1">
        <w:r w:rsidR="0060263A" w:rsidRPr="00EF5156">
          <w:rPr>
            <w:rStyle w:val="Hyperlink"/>
            <w:sz w:val="24"/>
          </w:rPr>
          <w:t>http://www.safety.fhwa.dot.gov/provencountermeasures/</w:t>
        </w:r>
      </w:hyperlink>
      <w:r w:rsidRPr="00BB22F2">
        <w:rPr>
          <w:sz w:val="24"/>
        </w:rPr>
        <w:t>.</w:t>
      </w:r>
    </w:p>
    <w:sectPr w:rsidR="00B2365A" w:rsidSect="00D161BD">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07CB" w:rsidRDefault="001207CB">
      <w:pPr>
        <w:spacing w:after="0" w:line="240" w:lineRule="auto"/>
      </w:pPr>
      <w:r>
        <w:separator/>
      </w:r>
    </w:p>
  </w:endnote>
  <w:endnote w:type="continuationSeparator" w:id="0">
    <w:p w:rsidR="001207CB" w:rsidRDefault="001207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7050487"/>
      <w:docPartObj>
        <w:docPartGallery w:val="Page Numbers (Bottom of Page)"/>
        <w:docPartUnique/>
      </w:docPartObj>
    </w:sdtPr>
    <w:sdtEndPr>
      <w:rPr>
        <w:noProof/>
      </w:rPr>
    </w:sdtEndPr>
    <w:sdtContent>
      <w:p w:rsidR="001207CB" w:rsidRDefault="001207CB">
        <w:pPr>
          <w:pStyle w:val="Footer"/>
          <w:jc w:val="center"/>
        </w:pPr>
        <w:r>
          <w:fldChar w:fldCharType="begin"/>
        </w:r>
        <w:r>
          <w:instrText xml:space="preserve"> PAGE   \* MERGEFORMAT </w:instrText>
        </w:r>
        <w:r>
          <w:fldChar w:fldCharType="separate"/>
        </w:r>
        <w:r w:rsidR="00802F93">
          <w:rPr>
            <w:noProof/>
          </w:rPr>
          <w:t>14</w:t>
        </w:r>
        <w:r>
          <w:rPr>
            <w:noProof/>
          </w:rPr>
          <w:fldChar w:fldCharType="end"/>
        </w:r>
      </w:p>
    </w:sdtContent>
  </w:sdt>
  <w:p w:rsidR="001207CB" w:rsidRDefault="001207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0095435"/>
      <w:docPartObj>
        <w:docPartGallery w:val="Page Numbers (Bottom of Page)"/>
        <w:docPartUnique/>
      </w:docPartObj>
    </w:sdtPr>
    <w:sdtEndPr>
      <w:rPr>
        <w:noProof/>
      </w:rPr>
    </w:sdtEndPr>
    <w:sdtContent>
      <w:p w:rsidR="001207CB" w:rsidRDefault="001207CB">
        <w:pPr>
          <w:pStyle w:val="Footer"/>
          <w:jc w:val="center"/>
        </w:pPr>
        <w:r>
          <w:fldChar w:fldCharType="begin"/>
        </w:r>
        <w:r>
          <w:instrText xml:space="preserve"> PAGE   \* MERGEFORMAT </w:instrText>
        </w:r>
        <w:r>
          <w:fldChar w:fldCharType="separate"/>
        </w:r>
        <w:r w:rsidR="00802F93">
          <w:rPr>
            <w:noProof/>
          </w:rPr>
          <w:t>100</w:t>
        </w:r>
        <w:r>
          <w:rPr>
            <w:noProof/>
          </w:rPr>
          <w:fldChar w:fldCharType="end"/>
        </w:r>
      </w:p>
    </w:sdtContent>
  </w:sdt>
  <w:p w:rsidR="001207CB" w:rsidRDefault="001207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07CB" w:rsidRDefault="001207CB">
      <w:pPr>
        <w:spacing w:after="0" w:line="240" w:lineRule="auto"/>
      </w:pPr>
      <w:r>
        <w:separator/>
      </w:r>
    </w:p>
  </w:footnote>
  <w:footnote w:type="continuationSeparator" w:id="0">
    <w:p w:rsidR="001207CB" w:rsidRDefault="001207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B33CA"/>
    <w:multiLevelType w:val="hybridMultilevel"/>
    <w:tmpl w:val="0A2EC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D73CC4"/>
    <w:multiLevelType w:val="hybridMultilevel"/>
    <w:tmpl w:val="85DE3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3C6D2D"/>
    <w:multiLevelType w:val="hybridMultilevel"/>
    <w:tmpl w:val="5338F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337751"/>
    <w:multiLevelType w:val="hybridMultilevel"/>
    <w:tmpl w:val="77428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5B571E"/>
    <w:multiLevelType w:val="hybridMultilevel"/>
    <w:tmpl w:val="DC460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5D2801"/>
    <w:multiLevelType w:val="hybridMultilevel"/>
    <w:tmpl w:val="BCA21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1D26DA"/>
    <w:multiLevelType w:val="hybridMultilevel"/>
    <w:tmpl w:val="6AFE3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BB2D00"/>
    <w:multiLevelType w:val="hybridMultilevel"/>
    <w:tmpl w:val="1CDEC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7B6F2C"/>
    <w:multiLevelType w:val="hybridMultilevel"/>
    <w:tmpl w:val="1E12E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4344DB"/>
    <w:multiLevelType w:val="hybridMultilevel"/>
    <w:tmpl w:val="8FCAE0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0FC2D5B"/>
    <w:multiLevelType w:val="hybridMultilevel"/>
    <w:tmpl w:val="4F4EC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C77C17"/>
    <w:multiLevelType w:val="hybridMultilevel"/>
    <w:tmpl w:val="BF803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CE77AF"/>
    <w:multiLevelType w:val="hybridMultilevel"/>
    <w:tmpl w:val="9F786E16"/>
    <w:lvl w:ilvl="0" w:tplc="1996EF44">
      <w:numFmt w:val="bullet"/>
      <w:lvlText w:val="•"/>
      <w:lvlJc w:val="left"/>
      <w:pPr>
        <w:ind w:left="720" w:hanging="72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6C62D0B"/>
    <w:multiLevelType w:val="hybridMultilevel"/>
    <w:tmpl w:val="99C242D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nsid w:val="29FD7F76"/>
    <w:multiLevelType w:val="hybridMultilevel"/>
    <w:tmpl w:val="66FA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1D564B"/>
    <w:multiLevelType w:val="hybridMultilevel"/>
    <w:tmpl w:val="619043D2"/>
    <w:lvl w:ilvl="0" w:tplc="D86C2190">
      <w:start w:val="120"/>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A6342F9"/>
    <w:multiLevelType w:val="hybridMultilevel"/>
    <w:tmpl w:val="917007FE"/>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301C64"/>
    <w:multiLevelType w:val="hybridMultilevel"/>
    <w:tmpl w:val="B2969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DE7001"/>
    <w:multiLevelType w:val="hybridMultilevel"/>
    <w:tmpl w:val="4EFA3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AA6C4E"/>
    <w:multiLevelType w:val="hybridMultilevel"/>
    <w:tmpl w:val="6E1A4C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10078D2"/>
    <w:multiLevelType w:val="hybridMultilevel"/>
    <w:tmpl w:val="AD7AA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3807431"/>
    <w:multiLevelType w:val="hybridMultilevel"/>
    <w:tmpl w:val="9DB6E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DD5074"/>
    <w:multiLevelType w:val="hybridMultilevel"/>
    <w:tmpl w:val="6B6807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9606201"/>
    <w:multiLevelType w:val="hybridMultilevel"/>
    <w:tmpl w:val="185CEF00"/>
    <w:lvl w:ilvl="0" w:tplc="1996EF44">
      <w:numFmt w:val="bullet"/>
      <w:lvlText w:val="•"/>
      <w:lvlJc w:val="left"/>
      <w:pPr>
        <w:ind w:left="720" w:hanging="72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AE354DD"/>
    <w:multiLevelType w:val="hybridMultilevel"/>
    <w:tmpl w:val="D5F48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B6B367A"/>
    <w:multiLevelType w:val="hybridMultilevel"/>
    <w:tmpl w:val="5F04AA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3C8E5DF3"/>
    <w:multiLevelType w:val="hybridMultilevel"/>
    <w:tmpl w:val="E6DAC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2834B8A"/>
    <w:multiLevelType w:val="hybridMultilevel"/>
    <w:tmpl w:val="755E1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4437006"/>
    <w:multiLevelType w:val="hybridMultilevel"/>
    <w:tmpl w:val="F00C9C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45669F9"/>
    <w:multiLevelType w:val="hybridMultilevel"/>
    <w:tmpl w:val="668A5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78B6F14"/>
    <w:multiLevelType w:val="hybridMultilevel"/>
    <w:tmpl w:val="233C2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8D5594C"/>
    <w:multiLevelType w:val="hybridMultilevel"/>
    <w:tmpl w:val="084224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4D992B23"/>
    <w:multiLevelType w:val="hybridMultilevel"/>
    <w:tmpl w:val="39804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1F866EE"/>
    <w:multiLevelType w:val="hybridMultilevel"/>
    <w:tmpl w:val="0108E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2B355A0"/>
    <w:multiLevelType w:val="hybridMultilevel"/>
    <w:tmpl w:val="6BA03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74C4B25"/>
    <w:multiLevelType w:val="hybridMultilevel"/>
    <w:tmpl w:val="23168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89A50D6"/>
    <w:multiLevelType w:val="hybridMultilevel"/>
    <w:tmpl w:val="8FA2E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D7D3F38"/>
    <w:multiLevelType w:val="hybridMultilevel"/>
    <w:tmpl w:val="0136E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E9429A3"/>
    <w:multiLevelType w:val="hybridMultilevel"/>
    <w:tmpl w:val="F3EAD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27A24B0"/>
    <w:multiLevelType w:val="hybridMultilevel"/>
    <w:tmpl w:val="E80CA8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681422C"/>
    <w:multiLevelType w:val="hybridMultilevel"/>
    <w:tmpl w:val="A3F8E1DE"/>
    <w:lvl w:ilvl="0" w:tplc="1996EF44">
      <w:numFmt w:val="bullet"/>
      <w:lvlText w:val="•"/>
      <w:lvlJc w:val="left"/>
      <w:pPr>
        <w:ind w:left="720" w:hanging="72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69470B13"/>
    <w:multiLevelType w:val="hybridMultilevel"/>
    <w:tmpl w:val="261E9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94B30D2"/>
    <w:multiLevelType w:val="hybridMultilevel"/>
    <w:tmpl w:val="70A61144"/>
    <w:lvl w:ilvl="0" w:tplc="1996EF44">
      <w:numFmt w:val="bullet"/>
      <w:lvlText w:val="•"/>
      <w:lvlJc w:val="left"/>
      <w:pPr>
        <w:ind w:left="720" w:hanging="72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69C049FA"/>
    <w:multiLevelType w:val="hybridMultilevel"/>
    <w:tmpl w:val="6BD2FA54"/>
    <w:lvl w:ilvl="0" w:tplc="1996EF44">
      <w:numFmt w:val="bullet"/>
      <w:lvlText w:val="•"/>
      <w:lvlJc w:val="left"/>
      <w:pPr>
        <w:ind w:left="72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D4A0F76"/>
    <w:multiLevelType w:val="hybridMultilevel"/>
    <w:tmpl w:val="93B86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5F34174"/>
    <w:multiLevelType w:val="hybridMultilevel"/>
    <w:tmpl w:val="0EDA3C3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6">
    <w:nsid w:val="76DB7786"/>
    <w:multiLevelType w:val="hybridMultilevel"/>
    <w:tmpl w:val="33C68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84D035D"/>
    <w:multiLevelType w:val="hybridMultilevel"/>
    <w:tmpl w:val="5330D2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7A08621C"/>
    <w:multiLevelType w:val="hybridMultilevel"/>
    <w:tmpl w:val="228A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DC823D8"/>
    <w:multiLevelType w:val="hybridMultilevel"/>
    <w:tmpl w:val="97D8B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F8A2C63"/>
    <w:multiLevelType w:val="hybridMultilevel"/>
    <w:tmpl w:val="37029F5E"/>
    <w:lvl w:ilvl="0" w:tplc="1996EF44">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7"/>
  </w:num>
  <w:num w:numId="2">
    <w:abstractNumId w:val="19"/>
  </w:num>
  <w:num w:numId="3">
    <w:abstractNumId w:val="45"/>
  </w:num>
  <w:num w:numId="4">
    <w:abstractNumId w:val="32"/>
  </w:num>
  <w:num w:numId="5">
    <w:abstractNumId w:val="25"/>
  </w:num>
  <w:num w:numId="6">
    <w:abstractNumId w:val="26"/>
  </w:num>
  <w:num w:numId="7">
    <w:abstractNumId w:val="39"/>
  </w:num>
  <w:num w:numId="8">
    <w:abstractNumId w:val="15"/>
  </w:num>
  <w:num w:numId="9">
    <w:abstractNumId w:val="8"/>
  </w:num>
  <w:num w:numId="10">
    <w:abstractNumId w:val="16"/>
  </w:num>
  <w:num w:numId="11">
    <w:abstractNumId w:val="11"/>
  </w:num>
  <w:num w:numId="12">
    <w:abstractNumId w:val="0"/>
  </w:num>
  <w:num w:numId="13">
    <w:abstractNumId w:val="37"/>
  </w:num>
  <w:num w:numId="14">
    <w:abstractNumId w:val="33"/>
  </w:num>
  <w:num w:numId="15">
    <w:abstractNumId w:val="4"/>
  </w:num>
  <w:num w:numId="16">
    <w:abstractNumId w:val="29"/>
  </w:num>
  <w:num w:numId="17">
    <w:abstractNumId w:val="9"/>
  </w:num>
  <w:num w:numId="18">
    <w:abstractNumId w:val="30"/>
  </w:num>
  <w:num w:numId="19">
    <w:abstractNumId w:val="24"/>
  </w:num>
  <w:num w:numId="20">
    <w:abstractNumId w:val="27"/>
  </w:num>
  <w:num w:numId="21">
    <w:abstractNumId w:val="18"/>
  </w:num>
  <w:num w:numId="22">
    <w:abstractNumId w:val="17"/>
  </w:num>
  <w:num w:numId="23">
    <w:abstractNumId w:val="10"/>
  </w:num>
  <w:num w:numId="24">
    <w:abstractNumId w:val="1"/>
  </w:num>
  <w:num w:numId="25">
    <w:abstractNumId w:val="21"/>
  </w:num>
  <w:num w:numId="26">
    <w:abstractNumId w:val="3"/>
  </w:num>
  <w:num w:numId="27">
    <w:abstractNumId w:val="2"/>
  </w:num>
  <w:num w:numId="28">
    <w:abstractNumId w:val="6"/>
  </w:num>
  <w:num w:numId="29">
    <w:abstractNumId w:val="38"/>
  </w:num>
  <w:num w:numId="30">
    <w:abstractNumId w:val="5"/>
  </w:num>
  <w:num w:numId="31">
    <w:abstractNumId w:val="14"/>
  </w:num>
  <w:num w:numId="32">
    <w:abstractNumId w:val="35"/>
  </w:num>
  <w:num w:numId="33">
    <w:abstractNumId w:val="7"/>
  </w:num>
  <w:num w:numId="34">
    <w:abstractNumId w:val="44"/>
  </w:num>
  <w:num w:numId="35">
    <w:abstractNumId w:val="13"/>
  </w:num>
  <w:num w:numId="36">
    <w:abstractNumId w:val="28"/>
  </w:num>
  <w:num w:numId="37">
    <w:abstractNumId w:val="22"/>
  </w:num>
  <w:num w:numId="38">
    <w:abstractNumId w:val="41"/>
  </w:num>
  <w:num w:numId="39">
    <w:abstractNumId w:val="23"/>
  </w:num>
  <w:num w:numId="40">
    <w:abstractNumId w:val="12"/>
  </w:num>
  <w:num w:numId="41">
    <w:abstractNumId w:val="42"/>
  </w:num>
  <w:num w:numId="42">
    <w:abstractNumId w:val="40"/>
  </w:num>
  <w:num w:numId="43">
    <w:abstractNumId w:val="49"/>
  </w:num>
  <w:num w:numId="44">
    <w:abstractNumId w:val="34"/>
  </w:num>
  <w:num w:numId="45">
    <w:abstractNumId w:val="43"/>
  </w:num>
  <w:num w:numId="46">
    <w:abstractNumId w:val="50"/>
  </w:num>
  <w:num w:numId="47">
    <w:abstractNumId w:val="36"/>
  </w:num>
  <w:num w:numId="48">
    <w:abstractNumId w:val="20"/>
  </w:num>
  <w:num w:numId="49">
    <w:abstractNumId w:val="46"/>
  </w:num>
  <w:num w:numId="50">
    <w:abstractNumId w:val="48"/>
  </w:num>
  <w:num w:numId="51">
    <w:abstractNumId w:val="3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781"/>
    <w:rsid w:val="00004078"/>
    <w:rsid w:val="00004D22"/>
    <w:rsid w:val="00007D2D"/>
    <w:rsid w:val="00011C19"/>
    <w:rsid w:val="000206AA"/>
    <w:rsid w:val="00081652"/>
    <w:rsid w:val="00095610"/>
    <w:rsid w:val="000A7D0D"/>
    <w:rsid w:val="000B2C4E"/>
    <w:rsid w:val="000D30F4"/>
    <w:rsid w:val="001071CE"/>
    <w:rsid w:val="001119DD"/>
    <w:rsid w:val="001207CB"/>
    <w:rsid w:val="00137930"/>
    <w:rsid w:val="00137E2E"/>
    <w:rsid w:val="00140159"/>
    <w:rsid w:val="00152A18"/>
    <w:rsid w:val="00167CF6"/>
    <w:rsid w:val="00187320"/>
    <w:rsid w:val="001C70AB"/>
    <w:rsid w:val="001E3DCC"/>
    <w:rsid w:val="001F7EEF"/>
    <w:rsid w:val="0020174D"/>
    <w:rsid w:val="002066AF"/>
    <w:rsid w:val="002119D7"/>
    <w:rsid w:val="002231D7"/>
    <w:rsid w:val="00226921"/>
    <w:rsid w:val="002678DD"/>
    <w:rsid w:val="00271F21"/>
    <w:rsid w:val="00290D5C"/>
    <w:rsid w:val="002B40B2"/>
    <w:rsid w:val="002C4FB6"/>
    <w:rsid w:val="002E0A3F"/>
    <w:rsid w:val="003135E1"/>
    <w:rsid w:val="00356BC3"/>
    <w:rsid w:val="0036106F"/>
    <w:rsid w:val="00365A0B"/>
    <w:rsid w:val="00392CB9"/>
    <w:rsid w:val="00393395"/>
    <w:rsid w:val="003A3BDB"/>
    <w:rsid w:val="003B51A2"/>
    <w:rsid w:val="003B5AA9"/>
    <w:rsid w:val="003D4199"/>
    <w:rsid w:val="003E4DA4"/>
    <w:rsid w:val="00447CA0"/>
    <w:rsid w:val="00453D84"/>
    <w:rsid w:val="00453FCE"/>
    <w:rsid w:val="00461DB5"/>
    <w:rsid w:val="004658D3"/>
    <w:rsid w:val="00482B1E"/>
    <w:rsid w:val="00487757"/>
    <w:rsid w:val="004961AA"/>
    <w:rsid w:val="004C0791"/>
    <w:rsid w:val="004D6811"/>
    <w:rsid w:val="004E6823"/>
    <w:rsid w:val="0051151E"/>
    <w:rsid w:val="00517A53"/>
    <w:rsid w:val="00526371"/>
    <w:rsid w:val="0052724D"/>
    <w:rsid w:val="005307CF"/>
    <w:rsid w:val="0053383F"/>
    <w:rsid w:val="00550A91"/>
    <w:rsid w:val="00554073"/>
    <w:rsid w:val="00573F4F"/>
    <w:rsid w:val="005774C8"/>
    <w:rsid w:val="005832B5"/>
    <w:rsid w:val="00590D0E"/>
    <w:rsid w:val="005B51A3"/>
    <w:rsid w:val="005C5557"/>
    <w:rsid w:val="005F4F60"/>
    <w:rsid w:val="0060263A"/>
    <w:rsid w:val="00604103"/>
    <w:rsid w:val="00605B66"/>
    <w:rsid w:val="00614B47"/>
    <w:rsid w:val="00614CEA"/>
    <w:rsid w:val="00650BF8"/>
    <w:rsid w:val="00651675"/>
    <w:rsid w:val="00666049"/>
    <w:rsid w:val="00682025"/>
    <w:rsid w:val="00692505"/>
    <w:rsid w:val="006A3E2E"/>
    <w:rsid w:val="006B7CE9"/>
    <w:rsid w:val="006F3EED"/>
    <w:rsid w:val="006F7E14"/>
    <w:rsid w:val="0072184A"/>
    <w:rsid w:val="0072620C"/>
    <w:rsid w:val="00731EFE"/>
    <w:rsid w:val="00737111"/>
    <w:rsid w:val="00751ED3"/>
    <w:rsid w:val="0077334F"/>
    <w:rsid w:val="007B1DC2"/>
    <w:rsid w:val="007B2622"/>
    <w:rsid w:val="007D33D0"/>
    <w:rsid w:val="00802F93"/>
    <w:rsid w:val="008572E5"/>
    <w:rsid w:val="0086561A"/>
    <w:rsid w:val="00871828"/>
    <w:rsid w:val="0088450D"/>
    <w:rsid w:val="008A1109"/>
    <w:rsid w:val="008A3F64"/>
    <w:rsid w:val="00931569"/>
    <w:rsid w:val="00944B24"/>
    <w:rsid w:val="00950A1D"/>
    <w:rsid w:val="00962A13"/>
    <w:rsid w:val="009675D9"/>
    <w:rsid w:val="00991D00"/>
    <w:rsid w:val="009929E8"/>
    <w:rsid w:val="009A1C97"/>
    <w:rsid w:val="009A37EF"/>
    <w:rsid w:val="009A6C68"/>
    <w:rsid w:val="009D0568"/>
    <w:rsid w:val="009E3430"/>
    <w:rsid w:val="009E4267"/>
    <w:rsid w:val="009E6354"/>
    <w:rsid w:val="00A16A7F"/>
    <w:rsid w:val="00A47755"/>
    <w:rsid w:val="00A67284"/>
    <w:rsid w:val="00A94D51"/>
    <w:rsid w:val="00AA2259"/>
    <w:rsid w:val="00AA2595"/>
    <w:rsid w:val="00AA6243"/>
    <w:rsid w:val="00AB531F"/>
    <w:rsid w:val="00AE1DC8"/>
    <w:rsid w:val="00AE7EF6"/>
    <w:rsid w:val="00AF05D8"/>
    <w:rsid w:val="00AF2FC2"/>
    <w:rsid w:val="00B12F65"/>
    <w:rsid w:val="00B153C6"/>
    <w:rsid w:val="00B2365A"/>
    <w:rsid w:val="00B44DE7"/>
    <w:rsid w:val="00B71C84"/>
    <w:rsid w:val="00B73708"/>
    <w:rsid w:val="00BA117F"/>
    <w:rsid w:val="00BB147C"/>
    <w:rsid w:val="00BB22F2"/>
    <w:rsid w:val="00BC763F"/>
    <w:rsid w:val="00BF15E9"/>
    <w:rsid w:val="00C0597F"/>
    <w:rsid w:val="00C10AAC"/>
    <w:rsid w:val="00C334D1"/>
    <w:rsid w:val="00C3422A"/>
    <w:rsid w:val="00C67E0D"/>
    <w:rsid w:val="00C82FE9"/>
    <w:rsid w:val="00C90BF4"/>
    <w:rsid w:val="00C90F07"/>
    <w:rsid w:val="00CB6BB8"/>
    <w:rsid w:val="00CC7F03"/>
    <w:rsid w:val="00CD0646"/>
    <w:rsid w:val="00CD2ACF"/>
    <w:rsid w:val="00CD2ADB"/>
    <w:rsid w:val="00D060FF"/>
    <w:rsid w:val="00D161BD"/>
    <w:rsid w:val="00D211FB"/>
    <w:rsid w:val="00D35499"/>
    <w:rsid w:val="00D500F2"/>
    <w:rsid w:val="00D55EFF"/>
    <w:rsid w:val="00D631FD"/>
    <w:rsid w:val="00D95474"/>
    <w:rsid w:val="00DC61BD"/>
    <w:rsid w:val="00DD74E4"/>
    <w:rsid w:val="00DE070F"/>
    <w:rsid w:val="00DE2B23"/>
    <w:rsid w:val="00E25757"/>
    <w:rsid w:val="00E44035"/>
    <w:rsid w:val="00E473DB"/>
    <w:rsid w:val="00E616F7"/>
    <w:rsid w:val="00E67026"/>
    <w:rsid w:val="00EA595F"/>
    <w:rsid w:val="00EC79EE"/>
    <w:rsid w:val="00EC7D1F"/>
    <w:rsid w:val="00ED7781"/>
    <w:rsid w:val="00EF30FC"/>
    <w:rsid w:val="00F009FE"/>
    <w:rsid w:val="00F11EEF"/>
    <w:rsid w:val="00F423A2"/>
    <w:rsid w:val="00FC06E0"/>
    <w:rsid w:val="00FE0B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791"/>
  </w:style>
  <w:style w:type="paragraph" w:styleId="Heading1">
    <w:name w:val="heading 1"/>
    <w:basedOn w:val="Normal"/>
    <w:next w:val="Normal"/>
    <w:link w:val="Heading1Char"/>
    <w:uiPriority w:val="9"/>
    <w:qFormat/>
    <w:rsid w:val="00ED7781"/>
    <w:pPr>
      <w:keepNext/>
      <w:keepLines/>
      <w:spacing w:before="480" w:after="0" w:line="360" w:lineRule="auto"/>
      <w:jc w:val="center"/>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ED7781"/>
    <w:pPr>
      <w:keepNext/>
      <w:keepLines/>
      <w:spacing w:before="200" w:after="0"/>
      <w:jc w:val="center"/>
      <w:outlineLvl w:val="1"/>
    </w:pPr>
    <w:rPr>
      <w:rFonts w:asciiTheme="majorHAnsi" w:eastAsiaTheme="majorEastAsia" w:hAnsiTheme="majorHAnsi" w:cstheme="majorBidi"/>
      <w:b/>
      <w:bCs/>
      <w:sz w:val="28"/>
      <w:szCs w:val="26"/>
    </w:rPr>
  </w:style>
  <w:style w:type="paragraph" w:styleId="Heading3">
    <w:name w:val="heading 3"/>
    <w:basedOn w:val="Normal"/>
    <w:next w:val="Normal"/>
    <w:link w:val="Heading3Char"/>
    <w:uiPriority w:val="9"/>
    <w:unhideWhenUsed/>
    <w:qFormat/>
    <w:rsid w:val="00D161BD"/>
    <w:pPr>
      <w:keepNext/>
      <w:keepLines/>
      <w:spacing w:before="200" w:after="0"/>
      <w:jc w:val="center"/>
      <w:outlineLvl w:val="2"/>
    </w:pPr>
    <w:rPr>
      <w:rFonts w:asciiTheme="majorHAnsi" w:eastAsiaTheme="majorEastAsia" w:hAnsiTheme="majorHAnsi" w:cstheme="majorBidi"/>
      <w:bCs/>
      <w:sz w:val="28"/>
    </w:rPr>
  </w:style>
  <w:style w:type="paragraph" w:styleId="Heading4">
    <w:name w:val="heading 4"/>
    <w:basedOn w:val="Normal"/>
    <w:next w:val="Normal"/>
    <w:link w:val="Heading4Char"/>
    <w:uiPriority w:val="9"/>
    <w:unhideWhenUsed/>
    <w:qFormat/>
    <w:rsid w:val="00ED7781"/>
    <w:pPr>
      <w:keepNext/>
      <w:keepLines/>
      <w:spacing w:before="200" w:after="0"/>
      <w:outlineLvl w:val="3"/>
    </w:pPr>
    <w:rPr>
      <w:rFonts w:asciiTheme="majorHAnsi" w:eastAsiaTheme="majorEastAsia" w:hAnsiTheme="majorHAnsi" w:cstheme="majorBidi"/>
      <w:bCs/>
      <w:iCs/>
      <w:color w:val="000000" w:themeColor="text1"/>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7781"/>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uiPriority w:val="9"/>
    <w:rsid w:val="00ED7781"/>
    <w:rPr>
      <w:rFonts w:asciiTheme="majorHAnsi" w:eastAsiaTheme="majorEastAsia" w:hAnsiTheme="majorHAnsi" w:cstheme="majorBidi"/>
      <w:b/>
      <w:bCs/>
      <w:sz w:val="28"/>
      <w:szCs w:val="26"/>
    </w:rPr>
  </w:style>
  <w:style w:type="character" w:customStyle="1" w:styleId="Heading3Char">
    <w:name w:val="Heading 3 Char"/>
    <w:basedOn w:val="DefaultParagraphFont"/>
    <w:link w:val="Heading3"/>
    <w:uiPriority w:val="9"/>
    <w:rsid w:val="00D161BD"/>
    <w:rPr>
      <w:rFonts w:asciiTheme="majorHAnsi" w:eastAsiaTheme="majorEastAsia" w:hAnsiTheme="majorHAnsi" w:cstheme="majorBidi"/>
      <w:bCs/>
      <w:sz w:val="28"/>
    </w:rPr>
  </w:style>
  <w:style w:type="character" w:customStyle="1" w:styleId="Heading4Char">
    <w:name w:val="Heading 4 Char"/>
    <w:basedOn w:val="DefaultParagraphFont"/>
    <w:link w:val="Heading4"/>
    <w:uiPriority w:val="9"/>
    <w:rsid w:val="00ED7781"/>
    <w:rPr>
      <w:rFonts w:asciiTheme="majorHAnsi" w:eastAsiaTheme="majorEastAsia" w:hAnsiTheme="majorHAnsi" w:cstheme="majorBidi"/>
      <w:bCs/>
      <w:iCs/>
      <w:color w:val="000000" w:themeColor="text1"/>
      <w:sz w:val="24"/>
      <w:u w:val="single"/>
    </w:rPr>
  </w:style>
  <w:style w:type="numbering" w:customStyle="1" w:styleId="NoList1">
    <w:name w:val="No List1"/>
    <w:next w:val="NoList"/>
    <w:uiPriority w:val="99"/>
    <w:semiHidden/>
    <w:unhideWhenUsed/>
    <w:rsid w:val="00ED7781"/>
  </w:style>
  <w:style w:type="table" w:styleId="TableGrid">
    <w:name w:val="Table Grid"/>
    <w:basedOn w:val="TableNormal"/>
    <w:uiPriority w:val="59"/>
    <w:rsid w:val="00ED77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D7781"/>
    <w:pPr>
      <w:ind w:left="720"/>
      <w:contextualSpacing/>
    </w:pPr>
    <w:rPr>
      <w:sz w:val="24"/>
    </w:rPr>
  </w:style>
  <w:style w:type="paragraph" w:styleId="Header">
    <w:name w:val="header"/>
    <w:basedOn w:val="Normal"/>
    <w:link w:val="HeaderChar"/>
    <w:uiPriority w:val="99"/>
    <w:unhideWhenUsed/>
    <w:rsid w:val="00ED7781"/>
    <w:pPr>
      <w:tabs>
        <w:tab w:val="center" w:pos="4680"/>
        <w:tab w:val="right" w:pos="9360"/>
      </w:tabs>
      <w:spacing w:after="0" w:line="240" w:lineRule="auto"/>
    </w:pPr>
    <w:rPr>
      <w:sz w:val="24"/>
    </w:rPr>
  </w:style>
  <w:style w:type="character" w:customStyle="1" w:styleId="HeaderChar">
    <w:name w:val="Header Char"/>
    <w:basedOn w:val="DefaultParagraphFont"/>
    <w:link w:val="Header"/>
    <w:uiPriority w:val="99"/>
    <w:rsid w:val="00ED7781"/>
    <w:rPr>
      <w:sz w:val="24"/>
    </w:rPr>
  </w:style>
  <w:style w:type="paragraph" w:styleId="Footer">
    <w:name w:val="footer"/>
    <w:basedOn w:val="Normal"/>
    <w:link w:val="FooterChar"/>
    <w:uiPriority w:val="99"/>
    <w:unhideWhenUsed/>
    <w:rsid w:val="00ED7781"/>
    <w:pPr>
      <w:tabs>
        <w:tab w:val="center" w:pos="4680"/>
        <w:tab w:val="right" w:pos="9360"/>
      </w:tabs>
      <w:spacing w:after="0" w:line="240" w:lineRule="auto"/>
    </w:pPr>
    <w:rPr>
      <w:sz w:val="24"/>
    </w:rPr>
  </w:style>
  <w:style w:type="character" w:customStyle="1" w:styleId="FooterChar">
    <w:name w:val="Footer Char"/>
    <w:basedOn w:val="DefaultParagraphFont"/>
    <w:link w:val="Footer"/>
    <w:uiPriority w:val="99"/>
    <w:rsid w:val="00ED7781"/>
    <w:rPr>
      <w:sz w:val="24"/>
    </w:rPr>
  </w:style>
  <w:style w:type="paragraph" w:styleId="BalloonText">
    <w:name w:val="Balloon Text"/>
    <w:basedOn w:val="Normal"/>
    <w:link w:val="BalloonTextChar"/>
    <w:uiPriority w:val="99"/>
    <w:semiHidden/>
    <w:unhideWhenUsed/>
    <w:rsid w:val="00ED77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7781"/>
    <w:rPr>
      <w:rFonts w:ascii="Tahoma" w:hAnsi="Tahoma" w:cs="Tahoma"/>
      <w:sz w:val="16"/>
      <w:szCs w:val="16"/>
    </w:rPr>
  </w:style>
  <w:style w:type="table" w:styleId="LightShading">
    <w:name w:val="Light Shading"/>
    <w:basedOn w:val="TableNormal"/>
    <w:uiPriority w:val="60"/>
    <w:rsid w:val="00ED778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ED7781"/>
    <w:rPr>
      <w:color w:val="0000FF" w:themeColor="hyperlink"/>
      <w:u w:val="single"/>
    </w:rPr>
  </w:style>
  <w:style w:type="paragraph" w:styleId="TOCHeading">
    <w:name w:val="TOC Heading"/>
    <w:basedOn w:val="Heading1"/>
    <w:next w:val="Normal"/>
    <w:uiPriority w:val="39"/>
    <w:semiHidden/>
    <w:unhideWhenUsed/>
    <w:qFormat/>
    <w:rsid w:val="00ED7781"/>
    <w:pPr>
      <w:spacing w:line="276" w:lineRule="auto"/>
      <w:jc w:val="left"/>
      <w:outlineLvl w:val="9"/>
    </w:pPr>
    <w:rPr>
      <w:color w:val="365F91" w:themeColor="accent1" w:themeShade="BF"/>
      <w:sz w:val="28"/>
      <w:lang w:eastAsia="ja-JP"/>
    </w:rPr>
  </w:style>
  <w:style w:type="paragraph" w:styleId="TOC1">
    <w:name w:val="toc 1"/>
    <w:basedOn w:val="Normal"/>
    <w:next w:val="Normal"/>
    <w:autoRedefine/>
    <w:uiPriority w:val="39"/>
    <w:unhideWhenUsed/>
    <w:qFormat/>
    <w:rsid w:val="005832B5"/>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qFormat/>
    <w:rsid w:val="005832B5"/>
    <w:pPr>
      <w:spacing w:before="240" w:after="0"/>
    </w:pPr>
    <w:rPr>
      <w:b/>
      <w:bCs/>
      <w:sz w:val="20"/>
      <w:szCs w:val="20"/>
    </w:rPr>
  </w:style>
  <w:style w:type="paragraph" w:styleId="TOC3">
    <w:name w:val="toc 3"/>
    <w:basedOn w:val="Normal"/>
    <w:next w:val="Normal"/>
    <w:autoRedefine/>
    <w:uiPriority w:val="39"/>
    <w:unhideWhenUsed/>
    <w:qFormat/>
    <w:rsid w:val="005832B5"/>
    <w:pPr>
      <w:spacing w:after="0"/>
      <w:ind w:left="220"/>
    </w:pPr>
    <w:rPr>
      <w:sz w:val="20"/>
      <w:szCs w:val="20"/>
    </w:rPr>
  </w:style>
  <w:style w:type="table" w:styleId="LightShading-Accent1">
    <w:name w:val="Light Shading Accent 1"/>
    <w:basedOn w:val="TableNormal"/>
    <w:uiPriority w:val="60"/>
    <w:rsid w:val="00ED778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1-Accent5">
    <w:name w:val="Medium List 1 Accent 5"/>
    <w:basedOn w:val="TableNormal"/>
    <w:uiPriority w:val="65"/>
    <w:rsid w:val="00ED7781"/>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Shading-Accent5">
    <w:name w:val="Light Shading Accent 5"/>
    <w:basedOn w:val="TableNormal"/>
    <w:uiPriority w:val="60"/>
    <w:rsid w:val="00ED7781"/>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List2-Accent5">
    <w:name w:val="Medium List 2 Accent 5"/>
    <w:basedOn w:val="TableNormal"/>
    <w:uiPriority w:val="66"/>
    <w:rsid w:val="00ED778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1">
    <w:name w:val="Medium List 1 Accent 1"/>
    <w:basedOn w:val="TableNormal"/>
    <w:uiPriority w:val="65"/>
    <w:rsid w:val="00ED7781"/>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Title">
    <w:name w:val="Title"/>
    <w:basedOn w:val="Normal"/>
    <w:next w:val="Normal"/>
    <w:link w:val="TitleChar"/>
    <w:uiPriority w:val="10"/>
    <w:qFormat/>
    <w:rsid w:val="00D161B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D161BD"/>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D161BD"/>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D161BD"/>
    <w:rPr>
      <w:rFonts w:asciiTheme="majorHAnsi" w:eastAsiaTheme="majorEastAsia" w:hAnsiTheme="majorHAnsi" w:cstheme="majorBidi"/>
      <w:i/>
      <w:iCs/>
      <w:color w:val="4F81BD" w:themeColor="accent1"/>
      <w:spacing w:val="15"/>
      <w:sz w:val="24"/>
      <w:szCs w:val="24"/>
      <w:lang w:eastAsia="ja-JP"/>
    </w:rPr>
  </w:style>
  <w:style w:type="table" w:styleId="MediumList1-Accent3">
    <w:name w:val="Medium List 1 Accent 3"/>
    <w:basedOn w:val="TableNormal"/>
    <w:uiPriority w:val="65"/>
    <w:rsid w:val="00EC79EE"/>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EC79EE"/>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TOC4">
    <w:name w:val="toc 4"/>
    <w:basedOn w:val="Normal"/>
    <w:next w:val="Normal"/>
    <w:autoRedefine/>
    <w:uiPriority w:val="39"/>
    <w:unhideWhenUsed/>
    <w:rsid w:val="00590D0E"/>
    <w:pPr>
      <w:spacing w:after="0"/>
      <w:ind w:left="440"/>
    </w:pPr>
    <w:rPr>
      <w:sz w:val="20"/>
      <w:szCs w:val="20"/>
    </w:rPr>
  </w:style>
  <w:style w:type="paragraph" w:styleId="TOC5">
    <w:name w:val="toc 5"/>
    <w:basedOn w:val="Normal"/>
    <w:next w:val="Normal"/>
    <w:autoRedefine/>
    <w:uiPriority w:val="39"/>
    <w:unhideWhenUsed/>
    <w:rsid w:val="00590D0E"/>
    <w:pPr>
      <w:spacing w:after="0"/>
      <w:ind w:left="660"/>
    </w:pPr>
    <w:rPr>
      <w:sz w:val="20"/>
      <w:szCs w:val="20"/>
    </w:rPr>
  </w:style>
  <w:style w:type="paragraph" w:styleId="TOC6">
    <w:name w:val="toc 6"/>
    <w:basedOn w:val="Normal"/>
    <w:next w:val="Normal"/>
    <w:autoRedefine/>
    <w:uiPriority w:val="39"/>
    <w:unhideWhenUsed/>
    <w:rsid w:val="00590D0E"/>
    <w:pPr>
      <w:spacing w:after="0"/>
      <w:ind w:left="880"/>
    </w:pPr>
    <w:rPr>
      <w:sz w:val="20"/>
      <w:szCs w:val="20"/>
    </w:rPr>
  </w:style>
  <w:style w:type="paragraph" w:styleId="TOC7">
    <w:name w:val="toc 7"/>
    <w:basedOn w:val="Normal"/>
    <w:next w:val="Normal"/>
    <w:autoRedefine/>
    <w:uiPriority w:val="39"/>
    <w:unhideWhenUsed/>
    <w:rsid w:val="00590D0E"/>
    <w:pPr>
      <w:spacing w:after="0"/>
      <w:ind w:left="1100"/>
    </w:pPr>
    <w:rPr>
      <w:sz w:val="20"/>
      <w:szCs w:val="20"/>
    </w:rPr>
  </w:style>
  <w:style w:type="paragraph" w:styleId="TOC8">
    <w:name w:val="toc 8"/>
    <w:basedOn w:val="Normal"/>
    <w:next w:val="Normal"/>
    <w:autoRedefine/>
    <w:uiPriority w:val="39"/>
    <w:unhideWhenUsed/>
    <w:rsid w:val="00590D0E"/>
    <w:pPr>
      <w:spacing w:after="0"/>
      <w:ind w:left="1320"/>
    </w:pPr>
    <w:rPr>
      <w:sz w:val="20"/>
      <w:szCs w:val="20"/>
    </w:rPr>
  </w:style>
  <w:style w:type="paragraph" w:styleId="TOC9">
    <w:name w:val="toc 9"/>
    <w:basedOn w:val="Normal"/>
    <w:next w:val="Normal"/>
    <w:autoRedefine/>
    <w:uiPriority w:val="39"/>
    <w:unhideWhenUsed/>
    <w:rsid w:val="00590D0E"/>
    <w:pPr>
      <w:spacing w:after="0"/>
      <w:ind w:left="1540"/>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791"/>
  </w:style>
  <w:style w:type="paragraph" w:styleId="Heading1">
    <w:name w:val="heading 1"/>
    <w:basedOn w:val="Normal"/>
    <w:next w:val="Normal"/>
    <w:link w:val="Heading1Char"/>
    <w:uiPriority w:val="9"/>
    <w:qFormat/>
    <w:rsid w:val="00ED7781"/>
    <w:pPr>
      <w:keepNext/>
      <w:keepLines/>
      <w:spacing w:before="480" w:after="0" w:line="360" w:lineRule="auto"/>
      <w:jc w:val="center"/>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ED7781"/>
    <w:pPr>
      <w:keepNext/>
      <w:keepLines/>
      <w:spacing w:before="200" w:after="0"/>
      <w:jc w:val="center"/>
      <w:outlineLvl w:val="1"/>
    </w:pPr>
    <w:rPr>
      <w:rFonts w:asciiTheme="majorHAnsi" w:eastAsiaTheme="majorEastAsia" w:hAnsiTheme="majorHAnsi" w:cstheme="majorBidi"/>
      <w:b/>
      <w:bCs/>
      <w:sz w:val="28"/>
      <w:szCs w:val="26"/>
    </w:rPr>
  </w:style>
  <w:style w:type="paragraph" w:styleId="Heading3">
    <w:name w:val="heading 3"/>
    <w:basedOn w:val="Normal"/>
    <w:next w:val="Normal"/>
    <w:link w:val="Heading3Char"/>
    <w:uiPriority w:val="9"/>
    <w:unhideWhenUsed/>
    <w:qFormat/>
    <w:rsid w:val="00D161BD"/>
    <w:pPr>
      <w:keepNext/>
      <w:keepLines/>
      <w:spacing w:before="200" w:after="0"/>
      <w:jc w:val="center"/>
      <w:outlineLvl w:val="2"/>
    </w:pPr>
    <w:rPr>
      <w:rFonts w:asciiTheme="majorHAnsi" w:eastAsiaTheme="majorEastAsia" w:hAnsiTheme="majorHAnsi" w:cstheme="majorBidi"/>
      <w:bCs/>
      <w:sz w:val="28"/>
    </w:rPr>
  </w:style>
  <w:style w:type="paragraph" w:styleId="Heading4">
    <w:name w:val="heading 4"/>
    <w:basedOn w:val="Normal"/>
    <w:next w:val="Normal"/>
    <w:link w:val="Heading4Char"/>
    <w:uiPriority w:val="9"/>
    <w:unhideWhenUsed/>
    <w:qFormat/>
    <w:rsid w:val="00ED7781"/>
    <w:pPr>
      <w:keepNext/>
      <w:keepLines/>
      <w:spacing w:before="200" w:after="0"/>
      <w:outlineLvl w:val="3"/>
    </w:pPr>
    <w:rPr>
      <w:rFonts w:asciiTheme="majorHAnsi" w:eastAsiaTheme="majorEastAsia" w:hAnsiTheme="majorHAnsi" w:cstheme="majorBidi"/>
      <w:bCs/>
      <w:iCs/>
      <w:color w:val="000000" w:themeColor="text1"/>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7781"/>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uiPriority w:val="9"/>
    <w:rsid w:val="00ED7781"/>
    <w:rPr>
      <w:rFonts w:asciiTheme="majorHAnsi" w:eastAsiaTheme="majorEastAsia" w:hAnsiTheme="majorHAnsi" w:cstheme="majorBidi"/>
      <w:b/>
      <w:bCs/>
      <w:sz w:val="28"/>
      <w:szCs w:val="26"/>
    </w:rPr>
  </w:style>
  <w:style w:type="character" w:customStyle="1" w:styleId="Heading3Char">
    <w:name w:val="Heading 3 Char"/>
    <w:basedOn w:val="DefaultParagraphFont"/>
    <w:link w:val="Heading3"/>
    <w:uiPriority w:val="9"/>
    <w:rsid w:val="00D161BD"/>
    <w:rPr>
      <w:rFonts w:asciiTheme="majorHAnsi" w:eastAsiaTheme="majorEastAsia" w:hAnsiTheme="majorHAnsi" w:cstheme="majorBidi"/>
      <w:bCs/>
      <w:sz w:val="28"/>
    </w:rPr>
  </w:style>
  <w:style w:type="character" w:customStyle="1" w:styleId="Heading4Char">
    <w:name w:val="Heading 4 Char"/>
    <w:basedOn w:val="DefaultParagraphFont"/>
    <w:link w:val="Heading4"/>
    <w:uiPriority w:val="9"/>
    <w:rsid w:val="00ED7781"/>
    <w:rPr>
      <w:rFonts w:asciiTheme="majorHAnsi" w:eastAsiaTheme="majorEastAsia" w:hAnsiTheme="majorHAnsi" w:cstheme="majorBidi"/>
      <w:bCs/>
      <w:iCs/>
      <w:color w:val="000000" w:themeColor="text1"/>
      <w:sz w:val="24"/>
      <w:u w:val="single"/>
    </w:rPr>
  </w:style>
  <w:style w:type="numbering" w:customStyle="1" w:styleId="NoList1">
    <w:name w:val="No List1"/>
    <w:next w:val="NoList"/>
    <w:uiPriority w:val="99"/>
    <w:semiHidden/>
    <w:unhideWhenUsed/>
    <w:rsid w:val="00ED7781"/>
  </w:style>
  <w:style w:type="table" w:styleId="TableGrid">
    <w:name w:val="Table Grid"/>
    <w:basedOn w:val="TableNormal"/>
    <w:uiPriority w:val="59"/>
    <w:rsid w:val="00ED77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D7781"/>
    <w:pPr>
      <w:ind w:left="720"/>
      <w:contextualSpacing/>
    </w:pPr>
    <w:rPr>
      <w:sz w:val="24"/>
    </w:rPr>
  </w:style>
  <w:style w:type="paragraph" w:styleId="Header">
    <w:name w:val="header"/>
    <w:basedOn w:val="Normal"/>
    <w:link w:val="HeaderChar"/>
    <w:uiPriority w:val="99"/>
    <w:unhideWhenUsed/>
    <w:rsid w:val="00ED7781"/>
    <w:pPr>
      <w:tabs>
        <w:tab w:val="center" w:pos="4680"/>
        <w:tab w:val="right" w:pos="9360"/>
      </w:tabs>
      <w:spacing w:after="0" w:line="240" w:lineRule="auto"/>
    </w:pPr>
    <w:rPr>
      <w:sz w:val="24"/>
    </w:rPr>
  </w:style>
  <w:style w:type="character" w:customStyle="1" w:styleId="HeaderChar">
    <w:name w:val="Header Char"/>
    <w:basedOn w:val="DefaultParagraphFont"/>
    <w:link w:val="Header"/>
    <w:uiPriority w:val="99"/>
    <w:rsid w:val="00ED7781"/>
    <w:rPr>
      <w:sz w:val="24"/>
    </w:rPr>
  </w:style>
  <w:style w:type="paragraph" w:styleId="Footer">
    <w:name w:val="footer"/>
    <w:basedOn w:val="Normal"/>
    <w:link w:val="FooterChar"/>
    <w:uiPriority w:val="99"/>
    <w:unhideWhenUsed/>
    <w:rsid w:val="00ED7781"/>
    <w:pPr>
      <w:tabs>
        <w:tab w:val="center" w:pos="4680"/>
        <w:tab w:val="right" w:pos="9360"/>
      </w:tabs>
      <w:spacing w:after="0" w:line="240" w:lineRule="auto"/>
    </w:pPr>
    <w:rPr>
      <w:sz w:val="24"/>
    </w:rPr>
  </w:style>
  <w:style w:type="character" w:customStyle="1" w:styleId="FooterChar">
    <w:name w:val="Footer Char"/>
    <w:basedOn w:val="DefaultParagraphFont"/>
    <w:link w:val="Footer"/>
    <w:uiPriority w:val="99"/>
    <w:rsid w:val="00ED7781"/>
    <w:rPr>
      <w:sz w:val="24"/>
    </w:rPr>
  </w:style>
  <w:style w:type="paragraph" w:styleId="BalloonText">
    <w:name w:val="Balloon Text"/>
    <w:basedOn w:val="Normal"/>
    <w:link w:val="BalloonTextChar"/>
    <w:uiPriority w:val="99"/>
    <w:semiHidden/>
    <w:unhideWhenUsed/>
    <w:rsid w:val="00ED77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7781"/>
    <w:rPr>
      <w:rFonts w:ascii="Tahoma" w:hAnsi="Tahoma" w:cs="Tahoma"/>
      <w:sz w:val="16"/>
      <w:szCs w:val="16"/>
    </w:rPr>
  </w:style>
  <w:style w:type="table" w:styleId="LightShading">
    <w:name w:val="Light Shading"/>
    <w:basedOn w:val="TableNormal"/>
    <w:uiPriority w:val="60"/>
    <w:rsid w:val="00ED778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ED7781"/>
    <w:rPr>
      <w:color w:val="0000FF" w:themeColor="hyperlink"/>
      <w:u w:val="single"/>
    </w:rPr>
  </w:style>
  <w:style w:type="paragraph" w:styleId="TOCHeading">
    <w:name w:val="TOC Heading"/>
    <w:basedOn w:val="Heading1"/>
    <w:next w:val="Normal"/>
    <w:uiPriority w:val="39"/>
    <w:semiHidden/>
    <w:unhideWhenUsed/>
    <w:qFormat/>
    <w:rsid w:val="00ED7781"/>
    <w:pPr>
      <w:spacing w:line="276" w:lineRule="auto"/>
      <w:jc w:val="left"/>
      <w:outlineLvl w:val="9"/>
    </w:pPr>
    <w:rPr>
      <w:color w:val="365F91" w:themeColor="accent1" w:themeShade="BF"/>
      <w:sz w:val="28"/>
      <w:lang w:eastAsia="ja-JP"/>
    </w:rPr>
  </w:style>
  <w:style w:type="paragraph" w:styleId="TOC1">
    <w:name w:val="toc 1"/>
    <w:basedOn w:val="Normal"/>
    <w:next w:val="Normal"/>
    <w:autoRedefine/>
    <w:uiPriority w:val="39"/>
    <w:unhideWhenUsed/>
    <w:qFormat/>
    <w:rsid w:val="005832B5"/>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qFormat/>
    <w:rsid w:val="005832B5"/>
    <w:pPr>
      <w:spacing w:before="240" w:after="0"/>
    </w:pPr>
    <w:rPr>
      <w:b/>
      <w:bCs/>
      <w:sz w:val="20"/>
      <w:szCs w:val="20"/>
    </w:rPr>
  </w:style>
  <w:style w:type="paragraph" w:styleId="TOC3">
    <w:name w:val="toc 3"/>
    <w:basedOn w:val="Normal"/>
    <w:next w:val="Normal"/>
    <w:autoRedefine/>
    <w:uiPriority w:val="39"/>
    <w:unhideWhenUsed/>
    <w:qFormat/>
    <w:rsid w:val="005832B5"/>
    <w:pPr>
      <w:spacing w:after="0"/>
      <w:ind w:left="220"/>
    </w:pPr>
    <w:rPr>
      <w:sz w:val="20"/>
      <w:szCs w:val="20"/>
    </w:rPr>
  </w:style>
  <w:style w:type="table" w:styleId="LightShading-Accent1">
    <w:name w:val="Light Shading Accent 1"/>
    <w:basedOn w:val="TableNormal"/>
    <w:uiPriority w:val="60"/>
    <w:rsid w:val="00ED778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1-Accent5">
    <w:name w:val="Medium List 1 Accent 5"/>
    <w:basedOn w:val="TableNormal"/>
    <w:uiPriority w:val="65"/>
    <w:rsid w:val="00ED7781"/>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Shading-Accent5">
    <w:name w:val="Light Shading Accent 5"/>
    <w:basedOn w:val="TableNormal"/>
    <w:uiPriority w:val="60"/>
    <w:rsid w:val="00ED7781"/>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List2-Accent5">
    <w:name w:val="Medium List 2 Accent 5"/>
    <w:basedOn w:val="TableNormal"/>
    <w:uiPriority w:val="66"/>
    <w:rsid w:val="00ED778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1">
    <w:name w:val="Medium List 1 Accent 1"/>
    <w:basedOn w:val="TableNormal"/>
    <w:uiPriority w:val="65"/>
    <w:rsid w:val="00ED7781"/>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Title">
    <w:name w:val="Title"/>
    <w:basedOn w:val="Normal"/>
    <w:next w:val="Normal"/>
    <w:link w:val="TitleChar"/>
    <w:uiPriority w:val="10"/>
    <w:qFormat/>
    <w:rsid w:val="00D161B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D161BD"/>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D161BD"/>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D161BD"/>
    <w:rPr>
      <w:rFonts w:asciiTheme="majorHAnsi" w:eastAsiaTheme="majorEastAsia" w:hAnsiTheme="majorHAnsi" w:cstheme="majorBidi"/>
      <w:i/>
      <w:iCs/>
      <w:color w:val="4F81BD" w:themeColor="accent1"/>
      <w:spacing w:val="15"/>
      <w:sz w:val="24"/>
      <w:szCs w:val="24"/>
      <w:lang w:eastAsia="ja-JP"/>
    </w:rPr>
  </w:style>
  <w:style w:type="table" w:styleId="MediumList1-Accent3">
    <w:name w:val="Medium List 1 Accent 3"/>
    <w:basedOn w:val="TableNormal"/>
    <w:uiPriority w:val="65"/>
    <w:rsid w:val="00EC79EE"/>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EC79EE"/>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TOC4">
    <w:name w:val="toc 4"/>
    <w:basedOn w:val="Normal"/>
    <w:next w:val="Normal"/>
    <w:autoRedefine/>
    <w:uiPriority w:val="39"/>
    <w:unhideWhenUsed/>
    <w:rsid w:val="00590D0E"/>
    <w:pPr>
      <w:spacing w:after="0"/>
      <w:ind w:left="440"/>
    </w:pPr>
    <w:rPr>
      <w:sz w:val="20"/>
      <w:szCs w:val="20"/>
    </w:rPr>
  </w:style>
  <w:style w:type="paragraph" w:styleId="TOC5">
    <w:name w:val="toc 5"/>
    <w:basedOn w:val="Normal"/>
    <w:next w:val="Normal"/>
    <w:autoRedefine/>
    <w:uiPriority w:val="39"/>
    <w:unhideWhenUsed/>
    <w:rsid w:val="00590D0E"/>
    <w:pPr>
      <w:spacing w:after="0"/>
      <w:ind w:left="660"/>
    </w:pPr>
    <w:rPr>
      <w:sz w:val="20"/>
      <w:szCs w:val="20"/>
    </w:rPr>
  </w:style>
  <w:style w:type="paragraph" w:styleId="TOC6">
    <w:name w:val="toc 6"/>
    <w:basedOn w:val="Normal"/>
    <w:next w:val="Normal"/>
    <w:autoRedefine/>
    <w:uiPriority w:val="39"/>
    <w:unhideWhenUsed/>
    <w:rsid w:val="00590D0E"/>
    <w:pPr>
      <w:spacing w:after="0"/>
      <w:ind w:left="880"/>
    </w:pPr>
    <w:rPr>
      <w:sz w:val="20"/>
      <w:szCs w:val="20"/>
    </w:rPr>
  </w:style>
  <w:style w:type="paragraph" w:styleId="TOC7">
    <w:name w:val="toc 7"/>
    <w:basedOn w:val="Normal"/>
    <w:next w:val="Normal"/>
    <w:autoRedefine/>
    <w:uiPriority w:val="39"/>
    <w:unhideWhenUsed/>
    <w:rsid w:val="00590D0E"/>
    <w:pPr>
      <w:spacing w:after="0"/>
      <w:ind w:left="1100"/>
    </w:pPr>
    <w:rPr>
      <w:sz w:val="20"/>
      <w:szCs w:val="20"/>
    </w:rPr>
  </w:style>
  <w:style w:type="paragraph" w:styleId="TOC8">
    <w:name w:val="toc 8"/>
    <w:basedOn w:val="Normal"/>
    <w:next w:val="Normal"/>
    <w:autoRedefine/>
    <w:uiPriority w:val="39"/>
    <w:unhideWhenUsed/>
    <w:rsid w:val="00590D0E"/>
    <w:pPr>
      <w:spacing w:after="0"/>
      <w:ind w:left="1320"/>
    </w:pPr>
    <w:rPr>
      <w:sz w:val="20"/>
      <w:szCs w:val="20"/>
    </w:rPr>
  </w:style>
  <w:style w:type="paragraph" w:styleId="TOC9">
    <w:name w:val="toc 9"/>
    <w:basedOn w:val="Normal"/>
    <w:next w:val="Normal"/>
    <w:autoRedefine/>
    <w:uiPriority w:val="39"/>
    <w:unhideWhenUsed/>
    <w:rsid w:val="00590D0E"/>
    <w:pPr>
      <w:spacing w:after="0"/>
      <w:ind w:left="154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759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8.png"/><Relationship Id="rId26" Type="http://schemas.openxmlformats.org/officeDocument/2006/relationships/image" Target="media/image13.jpeg"/><Relationship Id="rId39" Type="http://schemas.openxmlformats.org/officeDocument/2006/relationships/hyperlink" Target="http://www.safety.fhwa.dot.gov/provencountermeasures/" TargetMode="External"/><Relationship Id="rId21" Type="http://schemas.openxmlformats.org/officeDocument/2006/relationships/hyperlink" Target="http://mcintosh.gafcp.org/" TargetMode="External"/><Relationship Id="rId34" Type="http://schemas.openxmlformats.org/officeDocument/2006/relationships/hyperlink" Target="http://www.dreamstime.com/abstract-background-stock-photo-imagefree108970" TargetMode="External"/><Relationship Id="rId42" Type="http://schemas.openxmlformats.org/officeDocument/2006/relationships/hyperlink" Target="http://www.cdc.gov/nccdphp/dch/programs/healthycommunitiesprogram/tools/index.htm" TargetMode="External"/><Relationship Id="rId47" Type="http://schemas.openxmlformats.org/officeDocument/2006/relationships/hyperlink" Target="http://www.urban.org/housingaffordability/" TargetMode="External"/><Relationship Id="rId50" Type="http://schemas.openxmlformats.org/officeDocument/2006/relationships/hyperlink" Target="http://www.nrepp.samhsa.gov/ViewAll.aspx" TargetMode="External"/><Relationship Id="rId55" Type="http://schemas.openxmlformats.org/officeDocument/2006/relationships/hyperlink" Target="http://www.cdc.gov/healthyyouth/sexualbehaviors/effective_programs.htm" TargetMode="External"/><Relationship Id="rId63" Type="http://schemas.openxmlformats.org/officeDocument/2006/relationships/hyperlink" Target="http://www.gadoe.org/Curriculum-Instruction-and-Assessment/Curriculum-and-Instruction/GSHS-II/Pages/Georgia-Student-Health-Survey-II.aspx" TargetMode="External"/><Relationship Id="rId68" Type="http://schemas.openxmlformats.org/officeDocument/2006/relationships/hyperlink" Target="https://nces.ed.gov/naal/estimates/" TargetMode="External"/><Relationship Id="rId76" Type="http://schemas.openxmlformats.org/officeDocument/2006/relationships/hyperlink" Target="http://www.ers.usda.gov/data-products/county-level-data-sets/poverty.aspx?reportPath=/State_Fact_Sheets/PovertyReport&amp;stat_year=2009&amp;stat_type=0&amp;fips_st=37" TargetMode="External"/><Relationship Id="rId7" Type="http://schemas.openxmlformats.org/officeDocument/2006/relationships/webSettings" Target="webSettings.xml"/><Relationship Id="rId71" Type="http://schemas.openxmlformats.org/officeDocument/2006/relationships/hyperlink" Target="http://www.dropoutprevention.org/customized-seminars/effective-strategies-increasing-graduation-rates" TargetMode="External"/><Relationship Id="rId2" Type="http://schemas.openxmlformats.org/officeDocument/2006/relationships/customXml" Target="../customXml/item2.xml"/><Relationship Id="rId16" Type="http://schemas.openxmlformats.org/officeDocument/2006/relationships/hyperlink" Target="mailto:cplightsey@dhr.state.ga.us" TargetMode="External"/><Relationship Id="rId29" Type="http://schemas.microsoft.com/office/2007/relationships/hdphoto" Target="media/hdphoto1.wdp"/><Relationship Id="rId11" Type="http://schemas.openxmlformats.org/officeDocument/2006/relationships/image" Target="media/image2.wmf"/><Relationship Id="rId24" Type="http://schemas.openxmlformats.org/officeDocument/2006/relationships/image" Target="media/image12.jpeg"/><Relationship Id="rId32" Type="http://schemas.openxmlformats.org/officeDocument/2006/relationships/image" Target="media/image16.png"/><Relationship Id="rId37" Type="http://schemas.openxmlformats.org/officeDocument/2006/relationships/hyperlink" Target="http://www.safestartcenter.org/sites/default/files/documents/publications/PDF_SSCImprovingOutcomes.pdf" TargetMode="External"/><Relationship Id="rId40" Type="http://schemas.openxmlformats.org/officeDocument/2006/relationships/hyperlink" Target="http://www.hhs.gov/environmentaljustice/strategy.html" TargetMode="External"/><Relationship Id="rId45" Type="http://schemas.openxmlformats.org/officeDocument/2006/relationships/hyperlink" Target="https://www.childwelfare.gov/pubs/usermanuals/foundation/foundatione.cfm" TargetMode="External"/><Relationship Id="rId53" Type="http://schemas.openxmlformats.org/officeDocument/2006/relationships/hyperlink" Target="http://www.bls.gov/lau/" TargetMode="External"/><Relationship Id="rId58" Type="http://schemas.openxmlformats.org/officeDocument/2006/relationships/hyperlink" Target="http://www.cdc.gov/healthliteracy/developmaterials/index.html" TargetMode="External"/><Relationship Id="rId66" Type="http://schemas.openxmlformats.org/officeDocument/2006/relationships/hyperlink" Target="https://www.childwelfare.gov/pubs/usermanuals/foundation/foundatione.cfm" TargetMode="External"/><Relationship Id="rId74" Type="http://schemas.openxmlformats.org/officeDocument/2006/relationships/hyperlink" Target="http://www.safestartcenter.org/sites/default/files/documents/publications/PDF_SSCImprovingOutcomes.pdf" TargetMode="External"/><Relationship Id="rId79" Type="http://schemas.openxmlformats.org/officeDocument/2006/relationships/hyperlink" Target="http://www.safety.fhwa.dot.gov/provencountermeasures/" TargetMode="External"/><Relationship Id="rId5" Type="http://schemas.microsoft.com/office/2007/relationships/stylesWithEffects" Target="stylesWithEffects.xml"/><Relationship Id="rId61" Type="http://schemas.openxmlformats.org/officeDocument/2006/relationships/hyperlink" Target="http://www.cdc.gov/violenceprevention/pdf/cm-data-sheet--2013.pdf" TargetMode="External"/><Relationship Id="rId10" Type="http://schemas.openxmlformats.org/officeDocument/2006/relationships/image" Target="media/image1.jpeg"/><Relationship Id="rId19" Type="http://schemas.openxmlformats.org/officeDocument/2006/relationships/image" Target="media/image9.jpeg"/><Relationship Id="rId31" Type="http://schemas.microsoft.com/office/2007/relationships/hdphoto" Target="media/hdphoto2.wdp"/><Relationship Id="rId44" Type="http://schemas.openxmlformats.org/officeDocument/2006/relationships/hyperlink" Target="http://www.cdc.gov/violenceprevention/pdf/cm-data-sheet--2013.pdf" TargetMode="External"/><Relationship Id="rId52" Type="http://schemas.openxmlformats.org/officeDocument/2006/relationships/hyperlink" Target="http://www.georgiahealthnews.com/2012/08/public-health-nurses-vital-georgia" TargetMode="External"/><Relationship Id="rId60" Type="http://schemas.openxmlformats.org/officeDocument/2006/relationships/hyperlink" Target="http://www.cdc.gov/tobacco/stateandcommunity/best_practices/index.htm?source=govdelivery" TargetMode="External"/><Relationship Id="rId65" Type="http://schemas.openxmlformats.org/officeDocument/2006/relationships/hyperlink" Target="http://www.gafcp.org/" TargetMode="External"/><Relationship Id="rId73" Type="http://schemas.openxmlformats.org/officeDocument/2006/relationships/hyperlink" Target="http://www.ojjdp.gov/mpg/" TargetMode="External"/><Relationship Id="rId78" Type="http://schemas.openxmlformats.org/officeDocument/2006/relationships/hyperlink" Target="http://www.hhs.gov/environmentaljustice/strategy.htm" TargetMode="External"/><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1.wmf"/><Relationship Id="rId27" Type="http://schemas.openxmlformats.org/officeDocument/2006/relationships/hyperlink" Target="http://rotaryclubofmcintosh.yolasite.com/about-us.php" TargetMode="External"/><Relationship Id="rId30" Type="http://schemas.openxmlformats.org/officeDocument/2006/relationships/image" Target="media/image15.jpeg"/><Relationship Id="rId35" Type="http://schemas.openxmlformats.org/officeDocument/2006/relationships/image" Target="media/image18.wmf"/><Relationship Id="rId43" Type="http://schemas.openxmlformats.org/officeDocument/2006/relationships/hyperlink" Target="http://www.cdc.gov/tobacco/stateandcommunity/best_practices/index.htm?source=govdelivery" TargetMode="External"/><Relationship Id="rId48" Type="http://schemas.openxmlformats.org/officeDocument/2006/relationships/hyperlink" Target="http://www.dropoutprevention.org/customized-seminars/effective-strategies-increasing-graduation-rates" TargetMode="External"/><Relationship Id="rId56" Type="http://schemas.openxmlformats.org/officeDocument/2006/relationships/hyperlink" Target="http://www.cdc.gov/diabetes/pubs/pdf/PublicHealthCompedium.pdf" TargetMode="External"/><Relationship Id="rId64" Type="http://schemas.openxmlformats.org/officeDocument/2006/relationships/hyperlink" Target="http://www.djj.state.ga.us/ResourceLibrary/resStatisticsMainCounty.shtml" TargetMode="External"/><Relationship Id="rId69" Type="http://schemas.openxmlformats.org/officeDocument/2006/relationships/hyperlink" Target="http://www.thenationalcampaign.org/why-it-matters/pdf/child_well-being.pdf" TargetMode="External"/><Relationship Id="rId77" Type="http://schemas.openxmlformats.org/officeDocument/2006/relationships/hyperlink" Target="http://www.acf.hhs.gov/sites/default/files/cb/cm2012.pdf" TargetMode="External"/><Relationship Id="rId8" Type="http://schemas.openxmlformats.org/officeDocument/2006/relationships/footnotes" Target="footnotes.xml"/><Relationship Id="rId51" Type="http://schemas.openxmlformats.org/officeDocument/2006/relationships/footer" Target="footer2.xml"/><Relationship Id="rId72" Type="http://schemas.openxmlformats.org/officeDocument/2006/relationships/hyperlink" Target="http://www.niaaa.nih.gov/alcohol-health" TargetMode="External"/><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wmf"/><Relationship Id="rId17" Type="http://schemas.openxmlformats.org/officeDocument/2006/relationships/image" Target="media/image7.jpeg"/><Relationship Id="rId25" Type="http://schemas.openxmlformats.org/officeDocument/2006/relationships/hyperlink" Target="http://www.visitdarien.com/home.html" TargetMode="External"/><Relationship Id="rId33" Type="http://schemas.openxmlformats.org/officeDocument/2006/relationships/image" Target="media/image17.png"/><Relationship Id="rId38" Type="http://schemas.openxmlformats.org/officeDocument/2006/relationships/hyperlink" Target="http://www.nrepp.samhsa.gov/ViewAll.aspx" TargetMode="External"/><Relationship Id="rId46" Type="http://schemas.openxmlformats.org/officeDocument/2006/relationships/hyperlink" Target="http://www.thenationalcampaign.org/why-it-matters/pdf/child_well-being.pdf" TargetMode="External"/><Relationship Id="rId59" Type="http://schemas.openxmlformats.org/officeDocument/2006/relationships/hyperlink" Target="http://www.cdc.gov/motorvehiclesafety/seatbelts/facts/html" TargetMode="External"/><Relationship Id="rId67" Type="http://schemas.openxmlformats.org/officeDocument/2006/relationships/hyperlink" Target="http://www.healthypeople.gov/2020/default.aspx" TargetMode="External"/><Relationship Id="rId20" Type="http://schemas.openxmlformats.org/officeDocument/2006/relationships/image" Target="media/image10.gif"/><Relationship Id="rId41" Type="http://schemas.openxmlformats.org/officeDocument/2006/relationships/hyperlink" Target="http://www.cdc.gov/healthyyouth/sexualbehaviors/effective_programs.htm" TargetMode="External"/><Relationship Id="rId54" Type="http://schemas.openxmlformats.org/officeDocument/2006/relationships/hyperlink" Target="http://www.cnpp.usda.gov/" TargetMode="External"/><Relationship Id="rId62" Type="http://schemas.openxmlformats.org/officeDocument/2006/relationships/hyperlink" Target="http://www.countyhealthrankings.org" TargetMode="External"/><Relationship Id="rId70" Type="http://schemas.openxmlformats.org/officeDocument/2006/relationships/hyperlink" Target="http://thenationalcampaign.org/sites/default/files/resource-primary-download/Briefly_Effective_Interventions.pdf" TargetMode="External"/><Relationship Id="rId75" Type="http://schemas.openxmlformats.org/officeDocument/2006/relationships/hyperlink" Target="http://www.nrepp.samhsa.gov/ViewAll.aspx"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www.mcintoshseed.org/about.html" TargetMode="External"/><Relationship Id="rId28" Type="http://schemas.openxmlformats.org/officeDocument/2006/relationships/image" Target="media/image14.png"/><Relationship Id="rId36" Type="http://schemas.openxmlformats.org/officeDocument/2006/relationships/footer" Target="footer1.xml"/><Relationship Id="rId49" Type="http://schemas.openxmlformats.org/officeDocument/2006/relationships/hyperlink" Target="http://www.cdc.gov/healthliteracy/developmaterials/index.html" TargetMode="External"/><Relationship Id="rId57" Type="http://schemas.openxmlformats.org/officeDocument/2006/relationships/hyperlink" Target="http://www.cdc.gov/Nchs/fasta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Appendix: Community Health Needs Assessment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346C89-56F1-4CA9-A2E9-5F538B921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103</Pages>
  <Words>24519</Words>
  <Characters>139760</Characters>
  <Application>Microsoft Office Word</Application>
  <DocSecurity>0</DocSecurity>
  <Lines>1164</Lines>
  <Paragraphs>327</Paragraphs>
  <ScaleCrop>false</ScaleCrop>
  <HeadingPairs>
    <vt:vector size="2" baseType="variant">
      <vt:variant>
        <vt:lpstr>Title</vt:lpstr>
      </vt:variant>
      <vt:variant>
        <vt:i4>1</vt:i4>
      </vt:variant>
    </vt:vector>
  </HeadingPairs>
  <TitlesOfParts>
    <vt:vector size="1" baseType="lpstr">
      <vt:lpstr>Mcintosh County Health Improvement Plan</vt:lpstr>
    </vt:vector>
  </TitlesOfParts>
  <Company>Toshiba</Company>
  <LinksUpToDate>false</LinksUpToDate>
  <CharactersWithSpaces>163952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Mcintosh County Health Improvement Plan</dc:title>
  <dc:subject>May 15, 2</dc:subject>
  <dc:creator>mewickersham</dc:creator>
  <cp:lastModifiedBy>Dayna Sharnell Alexander</cp:lastModifiedBy>
  <cp:revision>2</cp:revision>
  <cp:lastPrinted>2014-04-30T16:46:00Z</cp:lastPrinted>
  <dcterms:created xsi:type="dcterms:W3CDTF">2014-05-28T16:36:00Z</dcterms:created>
  <dcterms:modified xsi:type="dcterms:W3CDTF">2014-05-28T16:36:00Z</dcterms:modified>
</cp:coreProperties>
</file>